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7D3400" w14:textId="77777777" w:rsidR="00C96BF2" w:rsidRDefault="00C96BF2" w:rsidP="00C346B1">
      <w:pPr>
        <w:pStyle w:val="NoSpacing"/>
        <w:bidi/>
        <w:rPr>
          <w:rFonts w:cs="B Nazanin" w:hint="cs"/>
          <w:b/>
          <w:bCs/>
          <w:sz w:val="28"/>
          <w:szCs w:val="28"/>
          <w:rtl/>
          <w:lang w:bidi="fa-IR"/>
        </w:rPr>
      </w:pPr>
    </w:p>
    <w:p w14:paraId="0ED8C172" w14:textId="7AE476BF" w:rsidR="00AC0515" w:rsidRPr="00F330AA" w:rsidRDefault="00EF2C25" w:rsidP="00C346B1">
      <w:pPr>
        <w:tabs>
          <w:tab w:val="right" w:pos="282"/>
        </w:tabs>
        <w:bidi/>
        <w:jc w:val="center"/>
        <w:rPr>
          <w:rFonts w:cs="B Nazanin"/>
          <w:b/>
          <w:bCs/>
          <w:sz w:val="28"/>
          <w:szCs w:val="28"/>
          <w:rtl/>
        </w:rPr>
      </w:pPr>
      <w:r>
        <w:rPr>
          <w:rFonts w:cs="B Nazanin" w:hint="cs"/>
          <w:b/>
          <w:bCs/>
          <w:sz w:val="28"/>
          <w:szCs w:val="28"/>
          <w:rtl/>
        </w:rPr>
        <w:t>ساز</w:t>
      </w:r>
      <w:r w:rsidR="00F37646">
        <w:rPr>
          <w:rFonts w:cs="B Nazanin" w:hint="cs"/>
          <w:b/>
          <w:bCs/>
          <w:sz w:val="28"/>
          <w:szCs w:val="28"/>
          <w:rtl/>
        </w:rPr>
        <w:t xml:space="preserve"> </w:t>
      </w:r>
      <w:r>
        <w:rPr>
          <w:rFonts w:cs="B Nazanin" w:hint="cs"/>
          <w:b/>
          <w:bCs/>
          <w:sz w:val="28"/>
          <w:szCs w:val="28"/>
          <w:rtl/>
        </w:rPr>
        <w:t xml:space="preserve">و کار </w:t>
      </w:r>
      <w:r w:rsidR="00AC0515">
        <w:rPr>
          <w:rFonts w:cs="B Nazanin" w:hint="cs"/>
          <w:b/>
          <w:bCs/>
          <w:sz w:val="28"/>
          <w:szCs w:val="28"/>
          <w:rtl/>
        </w:rPr>
        <w:t xml:space="preserve">تبدیل </w:t>
      </w:r>
      <w:r w:rsidR="007E682E">
        <w:rPr>
          <w:rFonts w:cs="B Nazanin" w:hint="cs"/>
          <w:b/>
          <w:bCs/>
          <w:sz w:val="28"/>
          <w:szCs w:val="28"/>
          <w:rtl/>
        </w:rPr>
        <w:t>پسماند صنایع تبدیلی (زیست توده</w:t>
      </w:r>
      <w:r w:rsidR="007E682E">
        <w:rPr>
          <w:rFonts w:cs="B Nazanin"/>
          <w:b/>
          <w:bCs/>
          <w:sz w:val="28"/>
          <w:szCs w:val="28"/>
          <w:rtl/>
        </w:rPr>
        <w:softHyphen/>
      </w:r>
      <w:r w:rsidR="007E682E">
        <w:rPr>
          <w:rFonts w:cs="B Nazanin" w:hint="cs"/>
          <w:b/>
          <w:bCs/>
          <w:sz w:val="28"/>
          <w:szCs w:val="28"/>
          <w:rtl/>
        </w:rPr>
        <w:t>ی لیگنوسلولزی)</w:t>
      </w:r>
      <w:r w:rsidR="00AC0515">
        <w:rPr>
          <w:rFonts w:cs="B Nazanin" w:hint="cs"/>
          <w:b/>
          <w:bCs/>
          <w:sz w:val="28"/>
          <w:szCs w:val="28"/>
          <w:rtl/>
        </w:rPr>
        <w:t xml:space="preserve"> به عنوان</w:t>
      </w:r>
      <w:r w:rsidR="007E682E">
        <w:rPr>
          <w:rFonts w:cs="B Nazanin" w:hint="cs"/>
          <w:b/>
          <w:bCs/>
          <w:sz w:val="28"/>
          <w:szCs w:val="28"/>
          <w:rtl/>
        </w:rPr>
        <w:t xml:space="preserve"> منبع تجدیدپذیر</w:t>
      </w:r>
      <w:r w:rsidR="00D4571E">
        <w:rPr>
          <w:rFonts w:cs="B Nazanin" w:hint="cs"/>
          <w:b/>
          <w:bCs/>
          <w:sz w:val="28"/>
          <w:szCs w:val="28"/>
          <w:rtl/>
        </w:rPr>
        <w:t xml:space="preserve"> و پایدا</w:t>
      </w:r>
      <w:bookmarkStart w:id="0" w:name="_GoBack"/>
      <w:bookmarkEnd w:id="0"/>
      <w:r w:rsidR="00D4571E">
        <w:rPr>
          <w:rFonts w:cs="B Nazanin" w:hint="cs"/>
          <w:b/>
          <w:bCs/>
          <w:sz w:val="28"/>
          <w:szCs w:val="28"/>
          <w:rtl/>
        </w:rPr>
        <w:t>ر</w:t>
      </w:r>
      <w:r w:rsidR="007E682E">
        <w:rPr>
          <w:rFonts w:cs="B Nazanin" w:hint="cs"/>
          <w:b/>
          <w:bCs/>
          <w:sz w:val="28"/>
          <w:szCs w:val="28"/>
          <w:rtl/>
        </w:rPr>
        <w:t xml:space="preserve"> انرژی</w:t>
      </w:r>
      <w:r w:rsidR="008F4143" w:rsidRPr="008F4143">
        <w:rPr>
          <w:rFonts w:cs="B Nazanin" w:hint="cs"/>
          <w:b/>
          <w:bCs/>
          <w:sz w:val="28"/>
          <w:szCs w:val="28"/>
          <w:rtl/>
        </w:rPr>
        <w:t xml:space="preserve"> </w:t>
      </w:r>
      <w:r w:rsidR="00D4571E">
        <w:rPr>
          <w:rFonts w:cs="B Nazanin" w:hint="cs"/>
          <w:b/>
          <w:bCs/>
          <w:sz w:val="28"/>
          <w:szCs w:val="28"/>
          <w:rtl/>
        </w:rPr>
        <w:t>پاک</w:t>
      </w:r>
      <w:r w:rsidR="00AC0515" w:rsidRPr="00AC0515">
        <w:rPr>
          <w:rFonts w:cs="B Nazanin" w:hint="cs"/>
          <w:b/>
          <w:bCs/>
          <w:sz w:val="28"/>
          <w:szCs w:val="28"/>
          <w:rtl/>
        </w:rPr>
        <w:t xml:space="preserve"> به</w:t>
      </w:r>
      <w:r w:rsidR="00AC0515">
        <w:rPr>
          <w:rFonts w:cstheme="minorBidi" w:hint="cs"/>
          <w:b/>
          <w:bCs/>
          <w:sz w:val="28"/>
          <w:szCs w:val="28"/>
          <w:rtl/>
        </w:rPr>
        <w:t xml:space="preserve"> </w:t>
      </w:r>
      <w:r w:rsidR="00AC0515">
        <w:rPr>
          <w:rFonts w:cs="Cambria" w:hint="cs"/>
          <w:b/>
          <w:bCs/>
          <w:sz w:val="28"/>
          <w:szCs w:val="28"/>
          <w:rtl/>
        </w:rPr>
        <w:t>"</w:t>
      </w:r>
      <w:r w:rsidR="00AC0515">
        <w:rPr>
          <w:rFonts w:cs="B Nazanin" w:hint="cs"/>
          <w:b/>
          <w:bCs/>
          <w:sz w:val="28"/>
          <w:szCs w:val="28"/>
          <w:rtl/>
        </w:rPr>
        <w:t>هیدروژن سبز"</w:t>
      </w:r>
      <w:r w:rsidR="00BF2197">
        <w:rPr>
          <w:rFonts w:cs="B Nazanin" w:hint="cs"/>
          <w:b/>
          <w:bCs/>
          <w:sz w:val="28"/>
          <w:szCs w:val="28"/>
          <w:rtl/>
        </w:rPr>
        <w:t xml:space="preserve"> به روش پیرولیز</w:t>
      </w:r>
    </w:p>
    <w:p w14:paraId="1AC0E03D" w14:textId="77777777" w:rsidR="000624E7" w:rsidRPr="00F330AA" w:rsidRDefault="000624E7" w:rsidP="00C346B1">
      <w:pPr>
        <w:pStyle w:val="BodyText2"/>
        <w:tabs>
          <w:tab w:val="right" w:pos="282"/>
        </w:tabs>
        <w:rPr>
          <w:rFonts w:cs="B Nazanin"/>
        </w:rPr>
      </w:pPr>
    </w:p>
    <w:p w14:paraId="74675588" w14:textId="77777777" w:rsidR="000624E7" w:rsidRPr="00F330AA" w:rsidRDefault="000624E7" w:rsidP="00C346B1">
      <w:pPr>
        <w:pStyle w:val="BodyText2"/>
        <w:tabs>
          <w:tab w:val="right" w:pos="282"/>
        </w:tabs>
        <w:rPr>
          <w:rFonts w:cs="B Nazanin"/>
        </w:rPr>
      </w:pPr>
    </w:p>
    <w:p w14:paraId="3B492649" w14:textId="54C30FAB" w:rsidR="000624E7" w:rsidRDefault="007E682E" w:rsidP="00C346B1">
      <w:pPr>
        <w:tabs>
          <w:tab w:val="right" w:pos="282"/>
        </w:tabs>
        <w:bidi/>
        <w:jc w:val="center"/>
        <w:rPr>
          <w:rFonts w:cs="B Nazanin"/>
          <w:b/>
          <w:bCs/>
          <w:vertAlign w:val="superscript"/>
          <w:rtl/>
        </w:rPr>
      </w:pPr>
      <w:r>
        <w:rPr>
          <w:rFonts w:cs="B Nazanin" w:hint="cs"/>
          <w:b/>
          <w:bCs/>
          <w:rtl/>
          <w:lang w:val="en-GB"/>
        </w:rPr>
        <w:t>سیده طاهره موسوی میرکلائی</w:t>
      </w:r>
      <w:r>
        <w:rPr>
          <w:rFonts w:cs="B Nazanin" w:hint="cs"/>
          <w:b/>
          <w:bCs/>
          <w:vertAlign w:val="superscript"/>
          <w:rtl/>
          <w:lang w:val="en-GB"/>
        </w:rPr>
        <w:t>1</w:t>
      </w:r>
      <w:r w:rsidR="00091D98">
        <w:rPr>
          <w:rFonts w:cs="B Nazanin" w:hint="cs"/>
          <w:b/>
          <w:bCs/>
          <w:rtl/>
        </w:rPr>
        <w:t xml:space="preserve"> ،. سید مهدی موسوی میرکلائی</w:t>
      </w:r>
      <w:r w:rsidR="00091D98">
        <w:rPr>
          <w:rFonts w:cs="B Nazanin" w:hint="cs"/>
          <w:b/>
          <w:bCs/>
          <w:vertAlign w:val="superscript"/>
          <w:rtl/>
        </w:rPr>
        <w:t>2</w:t>
      </w:r>
      <w:r w:rsidR="003E1431">
        <w:rPr>
          <w:rFonts w:cs="B Nazanin" w:hint="cs"/>
          <w:b/>
          <w:bCs/>
          <w:rtl/>
        </w:rPr>
        <w:t>،. سید علی موسوی میرکلائی</w:t>
      </w:r>
      <w:r w:rsidR="003E1431">
        <w:rPr>
          <w:rFonts w:cs="B Nazanin" w:hint="cs"/>
          <w:b/>
          <w:bCs/>
          <w:vertAlign w:val="superscript"/>
          <w:rtl/>
        </w:rPr>
        <w:t>3</w:t>
      </w:r>
    </w:p>
    <w:p w14:paraId="3544357E" w14:textId="77777777" w:rsidR="00602936" w:rsidRPr="003E1431" w:rsidRDefault="00602936" w:rsidP="00602936">
      <w:pPr>
        <w:tabs>
          <w:tab w:val="right" w:pos="282"/>
        </w:tabs>
        <w:bidi/>
        <w:jc w:val="center"/>
        <w:rPr>
          <w:rFonts w:cs="B Nazanin"/>
          <w:b/>
          <w:bCs/>
          <w:vertAlign w:val="superscript"/>
          <w:rtl/>
        </w:rPr>
      </w:pPr>
    </w:p>
    <w:p w14:paraId="004E9D4F" w14:textId="41E57F02" w:rsidR="000624E7" w:rsidRPr="00091D98" w:rsidRDefault="007E682E" w:rsidP="00C346B1">
      <w:pPr>
        <w:pStyle w:val="ListParagraph"/>
        <w:numPr>
          <w:ilvl w:val="0"/>
          <w:numId w:val="2"/>
        </w:numPr>
        <w:tabs>
          <w:tab w:val="right" w:pos="282"/>
        </w:tabs>
        <w:bidi/>
        <w:jc w:val="center"/>
        <w:rPr>
          <w:rFonts w:cs="B Nazanin"/>
          <w:b/>
          <w:bCs/>
          <w:sz w:val="20"/>
          <w:szCs w:val="20"/>
          <w:rtl/>
          <w:lang w:val="en-GB"/>
        </w:rPr>
      </w:pPr>
      <w:r w:rsidRPr="00091D98">
        <w:rPr>
          <w:rFonts w:cs="B Nazanin" w:hint="cs"/>
          <w:b/>
          <w:bCs/>
          <w:sz w:val="20"/>
          <w:szCs w:val="20"/>
          <w:rtl/>
          <w:lang w:val="en-GB"/>
        </w:rPr>
        <w:t>دانش</w:t>
      </w:r>
      <w:r w:rsidRPr="00091D98">
        <w:rPr>
          <w:rFonts w:cs="B Nazanin"/>
          <w:b/>
          <w:bCs/>
          <w:sz w:val="20"/>
          <w:szCs w:val="20"/>
          <w:rtl/>
          <w:lang w:val="en-GB"/>
        </w:rPr>
        <w:softHyphen/>
      </w:r>
      <w:r w:rsidRPr="00091D98">
        <w:rPr>
          <w:rFonts w:cs="B Nazanin" w:hint="cs"/>
          <w:b/>
          <w:bCs/>
          <w:sz w:val="20"/>
          <w:szCs w:val="20"/>
          <w:rtl/>
          <w:lang w:val="en-GB"/>
        </w:rPr>
        <w:t>آموخته</w:t>
      </w:r>
      <w:r w:rsidRPr="00091D98">
        <w:rPr>
          <w:rFonts w:cs="B Nazanin"/>
          <w:b/>
          <w:bCs/>
          <w:sz w:val="20"/>
          <w:szCs w:val="20"/>
          <w:rtl/>
          <w:lang w:val="en-GB"/>
        </w:rPr>
        <w:softHyphen/>
      </w:r>
      <w:r w:rsidRPr="00091D98">
        <w:rPr>
          <w:rFonts w:cs="B Nazanin" w:hint="cs"/>
          <w:b/>
          <w:bCs/>
          <w:sz w:val="20"/>
          <w:szCs w:val="20"/>
          <w:rtl/>
          <w:lang w:val="en-GB"/>
        </w:rPr>
        <w:t>ی دکتری تخصصی فرآورده</w:t>
      </w:r>
      <w:r w:rsidRPr="00091D98">
        <w:rPr>
          <w:rFonts w:cs="B Nazanin"/>
          <w:b/>
          <w:bCs/>
          <w:sz w:val="20"/>
          <w:szCs w:val="20"/>
          <w:rtl/>
          <w:lang w:val="en-GB"/>
        </w:rPr>
        <w:softHyphen/>
      </w:r>
      <w:r w:rsidRPr="00091D98">
        <w:rPr>
          <w:rFonts w:cs="B Nazanin" w:hint="cs"/>
          <w:b/>
          <w:bCs/>
          <w:sz w:val="20"/>
          <w:szCs w:val="20"/>
          <w:rtl/>
          <w:lang w:val="en-GB"/>
        </w:rPr>
        <w:t>های لیگنوسلولزی- دانشگاه تربیت مدرس</w:t>
      </w:r>
    </w:p>
    <w:p w14:paraId="49EDC683" w14:textId="14EB09B1" w:rsidR="00091D98" w:rsidRPr="00091D98" w:rsidRDefault="00091D98" w:rsidP="00C346B1">
      <w:pPr>
        <w:pStyle w:val="ListParagraph"/>
        <w:numPr>
          <w:ilvl w:val="0"/>
          <w:numId w:val="2"/>
        </w:numPr>
        <w:tabs>
          <w:tab w:val="right" w:pos="282"/>
        </w:tabs>
        <w:bidi/>
        <w:jc w:val="center"/>
        <w:rPr>
          <w:rFonts w:cs="B Nazanin"/>
          <w:b/>
          <w:bCs/>
          <w:sz w:val="20"/>
          <w:szCs w:val="20"/>
          <w:rtl/>
          <w:lang w:val="en-GB"/>
        </w:rPr>
      </w:pPr>
      <w:r>
        <w:rPr>
          <w:rFonts w:cs="B Nazanin" w:hint="cs"/>
          <w:b/>
          <w:bCs/>
          <w:sz w:val="20"/>
          <w:szCs w:val="20"/>
          <w:rtl/>
          <w:lang w:val="en-GB"/>
        </w:rPr>
        <w:t>دانش</w:t>
      </w:r>
      <w:r>
        <w:rPr>
          <w:rFonts w:cs="B Nazanin"/>
          <w:b/>
          <w:bCs/>
          <w:sz w:val="20"/>
          <w:szCs w:val="20"/>
          <w:rtl/>
          <w:lang w:val="en-GB"/>
        </w:rPr>
        <w:softHyphen/>
      </w:r>
      <w:r>
        <w:rPr>
          <w:rFonts w:cs="B Nazanin" w:hint="cs"/>
          <w:b/>
          <w:bCs/>
          <w:sz w:val="20"/>
          <w:szCs w:val="20"/>
          <w:rtl/>
          <w:lang w:val="en-GB"/>
        </w:rPr>
        <w:t>آموخته</w:t>
      </w:r>
      <w:r>
        <w:rPr>
          <w:rFonts w:cs="B Nazanin"/>
          <w:b/>
          <w:bCs/>
          <w:sz w:val="20"/>
          <w:szCs w:val="20"/>
          <w:rtl/>
          <w:lang w:val="en-GB"/>
        </w:rPr>
        <w:softHyphen/>
      </w:r>
      <w:r>
        <w:rPr>
          <w:rFonts w:cs="B Nazanin" w:hint="cs"/>
          <w:b/>
          <w:bCs/>
          <w:sz w:val="20"/>
          <w:szCs w:val="20"/>
          <w:rtl/>
          <w:lang w:val="en-GB"/>
        </w:rPr>
        <w:t xml:space="preserve">ی کارشناسی ارشد تبدیل انرژی، سرمهندس کشتی نفتکش- شرکت ملی نفتکش </w:t>
      </w:r>
      <w:r w:rsidR="005E391F">
        <w:rPr>
          <w:rFonts w:cs="B Nazanin" w:hint="cs"/>
          <w:b/>
          <w:bCs/>
          <w:sz w:val="20"/>
          <w:szCs w:val="20"/>
          <w:rtl/>
          <w:lang w:val="en-GB"/>
        </w:rPr>
        <w:t xml:space="preserve">جمهوری اسلامی </w:t>
      </w:r>
      <w:r>
        <w:rPr>
          <w:rFonts w:cs="B Nazanin" w:hint="cs"/>
          <w:b/>
          <w:bCs/>
          <w:sz w:val="20"/>
          <w:szCs w:val="20"/>
          <w:rtl/>
          <w:lang w:val="en-GB"/>
        </w:rPr>
        <w:t>ایران</w:t>
      </w:r>
    </w:p>
    <w:p w14:paraId="7C3ED12A" w14:textId="704D095D" w:rsidR="000624E7" w:rsidRDefault="003E1431" w:rsidP="00C346B1">
      <w:pPr>
        <w:tabs>
          <w:tab w:val="right" w:pos="282"/>
        </w:tabs>
        <w:bidi/>
        <w:jc w:val="center"/>
        <w:rPr>
          <w:rFonts w:cs="B Nazanin"/>
          <w:b/>
          <w:bCs/>
          <w:sz w:val="20"/>
          <w:szCs w:val="20"/>
        </w:rPr>
      </w:pPr>
      <w:r>
        <w:rPr>
          <w:rFonts w:cs="B Nazanin" w:hint="cs"/>
          <w:b/>
          <w:bCs/>
          <w:sz w:val="20"/>
          <w:szCs w:val="20"/>
          <w:rtl/>
        </w:rPr>
        <w:t>3-دانش آموخته</w:t>
      </w:r>
      <w:r>
        <w:rPr>
          <w:rFonts w:cs="B Nazanin"/>
          <w:b/>
          <w:bCs/>
          <w:sz w:val="20"/>
          <w:szCs w:val="20"/>
          <w:rtl/>
        </w:rPr>
        <w:softHyphen/>
      </w:r>
      <w:r>
        <w:rPr>
          <w:rFonts w:cs="B Nazanin"/>
          <w:b/>
          <w:bCs/>
          <w:sz w:val="20"/>
          <w:szCs w:val="20"/>
          <w:rtl/>
        </w:rPr>
        <w:softHyphen/>
      </w:r>
      <w:r>
        <w:rPr>
          <w:rFonts w:cs="B Nazanin" w:hint="cs"/>
          <w:b/>
          <w:bCs/>
          <w:sz w:val="20"/>
          <w:szCs w:val="20"/>
          <w:rtl/>
        </w:rPr>
        <w:t>ی کارشناسی ارشد جنگلداری- اداره</w:t>
      </w:r>
      <w:r>
        <w:rPr>
          <w:rFonts w:cs="B Nazanin"/>
          <w:b/>
          <w:bCs/>
          <w:sz w:val="20"/>
          <w:szCs w:val="20"/>
          <w:rtl/>
        </w:rPr>
        <w:softHyphen/>
      </w:r>
      <w:r>
        <w:rPr>
          <w:rFonts w:cs="B Nazanin" w:hint="cs"/>
          <w:b/>
          <w:bCs/>
          <w:sz w:val="20"/>
          <w:szCs w:val="20"/>
          <w:rtl/>
        </w:rPr>
        <w:t>ی منابع طبیعی و آبخیزداری نوشهر</w:t>
      </w:r>
    </w:p>
    <w:p w14:paraId="0F4A8713" w14:textId="7A8315F3" w:rsidR="00733A8C" w:rsidRPr="00007B1A" w:rsidRDefault="000624E7" w:rsidP="00C346B1">
      <w:pPr>
        <w:tabs>
          <w:tab w:val="right" w:pos="282"/>
        </w:tabs>
        <w:bidi/>
        <w:jc w:val="both"/>
        <w:rPr>
          <w:rFonts w:cs="B Nazanin"/>
          <w:b/>
          <w:bCs/>
        </w:rPr>
      </w:pPr>
      <w:r w:rsidRPr="00007B1A">
        <w:rPr>
          <w:rFonts w:cs="B Nazanin"/>
          <w:b/>
          <w:bCs/>
          <w:rtl/>
        </w:rPr>
        <w:t xml:space="preserve">خلاصه </w:t>
      </w:r>
    </w:p>
    <w:p w14:paraId="27B748A0" w14:textId="77777777" w:rsidR="000624E7" w:rsidRPr="00F330AA" w:rsidRDefault="000624E7" w:rsidP="00C346B1">
      <w:pPr>
        <w:tabs>
          <w:tab w:val="right" w:pos="282"/>
        </w:tabs>
        <w:bidi/>
        <w:rPr>
          <w:rFonts w:cs="B Nazanin"/>
          <w:lang w:eastAsia="x-none"/>
        </w:rPr>
      </w:pPr>
    </w:p>
    <w:p w14:paraId="7F8892F2" w14:textId="4F525C84" w:rsidR="00733A8C" w:rsidRDefault="00722B00" w:rsidP="00C346B1">
      <w:pPr>
        <w:pStyle w:val="BlockText"/>
        <w:tabs>
          <w:tab w:val="right" w:pos="282"/>
          <w:tab w:val="right" w:pos="8787"/>
        </w:tabs>
        <w:bidi/>
        <w:ind w:left="0" w:right="0" w:firstLine="397"/>
        <w:rPr>
          <w:rFonts w:cs="B Nazanin"/>
          <w:sz w:val="24"/>
          <w:rtl/>
        </w:rPr>
      </w:pPr>
      <w:r w:rsidRPr="00722B00">
        <w:rPr>
          <w:rFonts w:cs="B Nazanin"/>
          <w:sz w:val="24"/>
          <w:rtl/>
        </w:rPr>
        <w:t>برا</w:t>
      </w:r>
      <w:r w:rsidRPr="00722B00">
        <w:rPr>
          <w:rFonts w:cs="B Nazanin" w:hint="cs"/>
          <w:sz w:val="24"/>
          <w:rtl/>
        </w:rPr>
        <w:t>ی</w:t>
      </w:r>
      <w:r w:rsidRPr="00722B00">
        <w:rPr>
          <w:rFonts w:cs="B Nazanin"/>
          <w:sz w:val="24"/>
          <w:rtl/>
        </w:rPr>
        <w:t xml:space="preserve"> جامعه</w:t>
      </w:r>
      <w:r w:rsidRPr="00722B00">
        <w:rPr>
          <w:rFonts w:cs="B Nazanin"/>
          <w:sz w:val="24"/>
          <w:rtl/>
        </w:rPr>
        <w:softHyphen/>
      </w:r>
      <w:r w:rsidRPr="00722B00">
        <w:rPr>
          <w:rFonts w:cs="B Nazanin" w:hint="cs"/>
          <w:sz w:val="24"/>
          <w:rtl/>
        </w:rPr>
        <w:t>ی</w:t>
      </w:r>
      <w:r w:rsidRPr="00722B00">
        <w:rPr>
          <w:rFonts w:cs="B Nazanin"/>
          <w:sz w:val="24"/>
          <w:rtl/>
        </w:rPr>
        <w:t xml:space="preserve"> امروز</w:t>
      </w:r>
      <w:r w:rsidRPr="00722B00">
        <w:rPr>
          <w:rFonts w:cs="B Nazanin" w:hint="cs"/>
          <w:sz w:val="24"/>
          <w:rtl/>
        </w:rPr>
        <w:t>ی</w:t>
      </w:r>
      <w:r w:rsidRPr="00722B00">
        <w:rPr>
          <w:rFonts w:cs="B Nazanin" w:hint="eastAsia"/>
          <w:sz w:val="24"/>
          <w:rtl/>
        </w:rPr>
        <w:t>،</w:t>
      </w:r>
      <w:r w:rsidRPr="00722B00">
        <w:rPr>
          <w:rFonts w:cs="B Nazanin"/>
          <w:sz w:val="24"/>
          <w:rtl/>
        </w:rPr>
        <w:t xml:space="preserve"> انرژ</w:t>
      </w:r>
      <w:r w:rsidRPr="00722B00">
        <w:rPr>
          <w:rFonts w:cs="B Nazanin" w:hint="cs"/>
          <w:sz w:val="24"/>
          <w:rtl/>
        </w:rPr>
        <w:t>ی</w:t>
      </w:r>
      <w:r w:rsidRPr="00722B00">
        <w:rPr>
          <w:rFonts w:cs="B Nazanin"/>
          <w:sz w:val="24"/>
          <w:rtl/>
        </w:rPr>
        <w:t xml:space="preserve"> </w:t>
      </w:r>
      <w:r w:rsidR="007001D4">
        <w:rPr>
          <w:rFonts w:cs="B Nazanin" w:hint="cs"/>
          <w:sz w:val="24"/>
          <w:rtl/>
        </w:rPr>
        <w:t>پاک و تجدیدپذیر</w:t>
      </w:r>
      <w:r w:rsidRPr="00722B00">
        <w:rPr>
          <w:rFonts w:cs="B Nazanin"/>
          <w:sz w:val="24"/>
          <w:rtl/>
        </w:rPr>
        <w:t xml:space="preserve"> با بهبود مد</w:t>
      </w:r>
      <w:r w:rsidRPr="00722B00">
        <w:rPr>
          <w:rFonts w:cs="B Nazanin" w:hint="cs"/>
          <w:sz w:val="24"/>
          <w:rtl/>
        </w:rPr>
        <w:t>ی</w:t>
      </w:r>
      <w:r w:rsidRPr="00722B00">
        <w:rPr>
          <w:rFonts w:cs="B Nazanin" w:hint="eastAsia"/>
          <w:sz w:val="24"/>
          <w:rtl/>
        </w:rPr>
        <w:t>ر</w:t>
      </w:r>
      <w:r w:rsidRPr="00722B00">
        <w:rPr>
          <w:rFonts w:cs="B Nazanin" w:hint="cs"/>
          <w:sz w:val="24"/>
          <w:rtl/>
        </w:rPr>
        <w:t>ی</w:t>
      </w:r>
      <w:r w:rsidRPr="00722B00">
        <w:rPr>
          <w:rFonts w:cs="B Nazanin" w:hint="eastAsia"/>
          <w:sz w:val="24"/>
          <w:rtl/>
        </w:rPr>
        <w:t>ت</w:t>
      </w:r>
      <w:r w:rsidRPr="00722B00">
        <w:rPr>
          <w:rFonts w:cs="B Nazanin"/>
          <w:sz w:val="24"/>
          <w:rtl/>
        </w:rPr>
        <w:t xml:space="preserve"> پسماند و سا</w:t>
      </w:r>
      <w:r w:rsidRPr="00722B00">
        <w:rPr>
          <w:rFonts w:cs="B Nazanin" w:hint="cs"/>
          <w:sz w:val="24"/>
          <w:rtl/>
        </w:rPr>
        <w:t>ی</w:t>
      </w:r>
      <w:r w:rsidRPr="00722B00">
        <w:rPr>
          <w:rFonts w:cs="B Nazanin" w:hint="eastAsia"/>
          <w:sz w:val="24"/>
          <w:rtl/>
        </w:rPr>
        <w:t>ر</w:t>
      </w:r>
      <w:r w:rsidRPr="00722B00">
        <w:rPr>
          <w:rFonts w:cs="B Nazanin"/>
          <w:sz w:val="24"/>
          <w:rtl/>
        </w:rPr>
        <w:t xml:space="preserve"> منابع، فرصت‌ها</w:t>
      </w:r>
      <w:r w:rsidRPr="00722B00">
        <w:rPr>
          <w:rFonts w:cs="B Nazanin" w:hint="cs"/>
          <w:sz w:val="24"/>
          <w:rtl/>
        </w:rPr>
        <w:t>یی</w:t>
      </w:r>
      <w:r w:rsidRPr="00722B00">
        <w:rPr>
          <w:rFonts w:cs="B Nazanin"/>
          <w:sz w:val="24"/>
          <w:rtl/>
        </w:rPr>
        <w:t xml:space="preserve"> را برا</w:t>
      </w:r>
      <w:r w:rsidRPr="00722B00">
        <w:rPr>
          <w:rFonts w:cs="B Nazanin" w:hint="cs"/>
          <w:sz w:val="24"/>
          <w:rtl/>
        </w:rPr>
        <w:t>ی</w:t>
      </w:r>
      <w:r w:rsidRPr="00722B00">
        <w:rPr>
          <w:rFonts w:cs="B Nazanin"/>
          <w:sz w:val="24"/>
          <w:rtl/>
        </w:rPr>
        <w:t xml:space="preserve"> توسعه اجتماع</w:t>
      </w:r>
      <w:r w:rsidRPr="00722B00">
        <w:rPr>
          <w:rFonts w:cs="B Nazanin" w:hint="cs"/>
          <w:sz w:val="24"/>
          <w:rtl/>
        </w:rPr>
        <w:t>ی</w:t>
      </w:r>
      <w:r w:rsidRPr="00722B00">
        <w:rPr>
          <w:rFonts w:cs="B Nazanin"/>
          <w:sz w:val="24"/>
          <w:rtl/>
        </w:rPr>
        <w:t xml:space="preserve"> و اقتصاد</w:t>
      </w:r>
      <w:r w:rsidRPr="00722B00">
        <w:rPr>
          <w:rFonts w:cs="B Nazanin" w:hint="cs"/>
          <w:sz w:val="24"/>
          <w:rtl/>
        </w:rPr>
        <w:t>ی</w:t>
      </w:r>
      <w:r w:rsidRPr="00722B00">
        <w:rPr>
          <w:rFonts w:cs="B Nazanin"/>
          <w:sz w:val="24"/>
          <w:rtl/>
        </w:rPr>
        <w:t xml:space="preserve"> فراهم م</w:t>
      </w:r>
      <w:r w:rsidRPr="00722B00">
        <w:rPr>
          <w:rFonts w:cs="B Nazanin" w:hint="cs"/>
          <w:sz w:val="24"/>
          <w:rtl/>
        </w:rPr>
        <w:t>ی‌</w:t>
      </w:r>
      <w:r w:rsidRPr="00722B00">
        <w:rPr>
          <w:rFonts w:cs="B Nazanin" w:hint="eastAsia"/>
          <w:sz w:val="24"/>
          <w:rtl/>
        </w:rPr>
        <w:t>کند</w:t>
      </w:r>
      <w:r w:rsidRPr="00722B00">
        <w:rPr>
          <w:rFonts w:cs="B Nazanin"/>
          <w:sz w:val="24"/>
          <w:rtl/>
        </w:rPr>
        <w:t>. سهم انرژ</w:t>
      </w:r>
      <w:r w:rsidRPr="00722B00">
        <w:rPr>
          <w:rFonts w:cs="B Nazanin" w:hint="cs"/>
          <w:sz w:val="24"/>
          <w:rtl/>
        </w:rPr>
        <w:t>ی</w:t>
      </w:r>
      <w:r w:rsidRPr="00722B00">
        <w:rPr>
          <w:rFonts w:cs="B Nazanin"/>
          <w:sz w:val="24"/>
          <w:rtl/>
        </w:rPr>
        <w:t xml:space="preserve"> </w:t>
      </w:r>
      <w:r w:rsidR="007001D4" w:rsidRPr="007001D4">
        <w:rPr>
          <w:rFonts w:cs="B Nazanin"/>
          <w:sz w:val="24"/>
          <w:rtl/>
        </w:rPr>
        <w:t>پاک و تجد</w:t>
      </w:r>
      <w:r w:rsidR="007001D4" w:rsidRPr="007001D4">
        <w:rPr>
          <w:rFonts w:cs="B Nazanin" w:hint="cs"/>
          <w:sz w:val="24"/>
          <w:rtl/>
        </w:rPr>
        <w:t>ی</w:t>
      </w:r>
      <w:r w:rsidR="007001D4" w:rsidRPr="007001D4">
        <w:rPr>
          <w:rFonts w:cs="B Nazanin" w:hint="eastAsia"/>
          <w:sz w:val="24"/>
          <w:rtl/>
        </w:rPr>
        <w:t>دپذ</w:t>
      </w:r>
      <w:r w:rsidR="007001D4" w:rsidRPr="007001D4">
        <w:rPr>
          <w:rFonts w:cs="B Nazanin" w:hint="cs"/>
          <w:sz w:val="24"/>
          <w:rtl/>
        </w:rPr>
        <w:t>ی</w:t>
      </w:r>
      <w:r w:rsidR="007001D4" w:rsidRPr="007001D4">
        <w:rPr>
          <w:rFonts w:cs="B Nazanin" w:hint="eastAsia"/>
          <w:sz w:val="24"/>
          <w:rtl/>
        </w:rPr>
        <w:t>ر</w:t>
      </w:r>
      <w:r w:rsidRPr="00722B00">
        <w:rPr>
          <w:rFonts w:cs="B Nazanin"/>
          <w:sz w:val="24"/>
          <w:rtl/>
        </w:rPr>
        <w:t xml:space="preserve"> از نظر حفظ سلامت اجتماع</w:t>
      </w:r>
      <w:r w:rsidRPr="00722B00">
        <w:rPr>
          <w:rFonts w:cs="B Nazanin" w:hint="cs"/>
          <w:sz w:val="24"/>
          <w:rtl/>
        </w:rPr>
        <w:t>ی</w:t>
      </w:r>
      <w:r w:rsidRPr="00722B00">
        <w:rPr>
          <w:rFonts w:cs="B Nazanin" w:hint="eastAsia"/>
          <w:sz w:val="24"/>
          <w:rtl/>
        </w:rPr>
        <w:t>،</w:t>
      </w:r>
      <w:r w:rsidRPr="00722B00">
        <w:rPr>
          <w:rFonts w:cs="B Nazanin"/>
          <w:sz w:val="24"/>
          <w:rtl/>
        </w:rPr>
        <w:t xml:space="preserve"> اقتصاد</w:t>
      </w:r>
      <w:r w:rsidRPr="00722B00">
        <w:rPr>
          <w:rFonts w:cs="B Nazanin" w:hint="cs"/>
          <w:sz w:val="24"/>
          <w:rtl/>
        </w:rPr>
        <w:t>ی</w:t>
      </w:r>
      <w:r w:rsidRPr="00722B00">
        <w:rPr>
          <w:rFonts w:cs="B Nazanin"/>
          <w:sz w:val="24"/>
          <w:rtl/>
        </w:rPr>
        <w:t xml:space="preserve"> و هم</w:t>
      </w:r>
      <w:r>
        <w:rPr>
          <w:rFonts w:ascii="Cambria" w:hAnsi="Cambria" w:cs="Cambria"/>
          <w:sz w:val="24"/>
          <w:rtl/>
        </w:rPr>
        <w:softHyphen/>
      </w:r>
      <w:r w:rsidRPr="00722B00">
        <w:rPr>
          <w:rFonts w:cs="B Nazanin" w:hint="cs"/>
          <w:sz w:val="24"/>
          <w:rtl/>
        </w:rPr>
        <w:t>چنی</w:t>
      </w:r>
      <w:r w:rsidRPr="00722B00">
        <w:rPr>
          <w:rFonts w:cs="B Nazanin" w:hint="eastAsia"/>
          <w:sz w:val="24"/>
          <w:rtl/>
        </w:rPr>
        <w:t>ن</w:t>
      </w:r>
      <w:r w:rsidRPr="00722B00">
        <w:rPr>
          <w:rFonts w:cs="B Nazanin"/>
          <w:sz w:val="24"/>
          <w:rtl/>
        </w:rPr>
        <w:t xml:space="preserve"> ز</w:t>
      </w:r>
      <w:r w:rsidRPr="00722B00">
        <w:rPr>
          <w:rFonts w:cs="B Nazanin" w:hint="cs"/>
          <w:sz w:val="24"/>
          <w:rtl/>
        </w:rPr>
        <w:t>ی</w:t>
      </w:r>
      <w:r w:rsidRPr="00722B00">
        <w:rPr>
          <w:rFonts w:cs="B Nazanin" w:hint="eastAsia"/>
          <w:sz w:val="24"/>
          <w:rtl/>
        </w:rPr>
        <w:t>ست‌مح</w:t>
      </w:r>
      <w:r w:rsidRPr="00722B00">
        <w:rPr>
          <w:rFonts w:cs="B Nazanin" w:hint="cs"/>
          <w:sz w:val="24"/>
          <w:rtl/>
        </w:rPr>
        <w:t>ی</w:t>
      </w:r>
      <w:r w:rsidRPr="00722B00">
        <w:rPr>
          <w:rFonts w:cs="B Nazanin" w:hint="eastAsia"/>
          <w:sz w:val="24"/>
          <w:rtl/>
        </w:rPr>
        <w:t>ط</w:t>
      </w:r>
      <w:r w:rsidRPr="00722B00">
        <w:rPr>
          <w:rFonts w:cs="B Nazanin" w:hint="cs"/>
          <w:sz w:val="24"/>
          <w:rtl/>
        </w:rPr>
        <w:t>ی</w:t>
      </w:r>
      <w:r w:rsidRPr="00722B00">
        <w:rPr>
          <w:rFonts w:cs="B Nazanin"/>
          <w:sz w:val="24"/>
          <w:rtl/>
        </w:rPr>
        <w:t xml:space="preserve"> و تضم</w:t>
      </w:r>
      <w:r w:rsidRPr="00722B00">
        <w:rPr>
          <w:rFonts w:cs="B Nazanin" w:hint="cs"/>
          <w:sz w:val="24"/>
          <w:rtl/>
        </w:rPr>
        <w:t>ی</w:t>
      </w:r>
      <w:r w:rsidRPr="00722B00">
        <w:rPr>
          <w:rFonts w:cs="B Nazanin" w:hint="eastAsia"/>
          <w:sz w:val="24"/>
          <w:rtl/>
        </w:rPr>
        <w:t>ن</w:t>
      </w:r>
      <w:r w:rsidRPr="00722B00">
        <w:rPr>
          <w:rFonts w:cs="B Nazanin"/>
          <w:sz w:val="24"/>
          <w:rtl/>
        </w:rPr>
        <w:t xml:space="preserve"> امن</w:t>
      </w:r>
      <w:r w:rsidRPr="00722B00">
        <w:rPr>
          <w:rFonts w:cs="B Nazanin" w:hint="cs"/>
          <w:sz w:val="24"/>
          <w:rtl/>
        </w:rPr>
        <w:t>ی</w:t>
      </w:r>
      <w:r w:rsidRPr="00722B00">
        <w:rPr>
          <w:rFonts w:cs="B Nazanin" w:hint="eastAsia"/>
          <w:sz w:val="24"/>
          <w:rtl/>
        </w:rPr>
        <w:t>ت</w:t>
      </w:r>
      <w:r w:rsidRPr="00722B00">
        <w:rPr>
          <w:rFonts w:cs="B Nazanin"/>
          <w:sz w:val="24"/>
          <w:rtl/>
        </w:rPr>
        <w:t xml:space="preserve"> انرژ</w:t>
      </w:r>
      <w:r w:rsidRPr="00722B00">
        <w:rPr>
          <w:rFonts w:cs="B Nazanin" w:hint="cs"/>
          <w:sz w:val="24"/>
          <w:rtl/>
        </w:rPr>
        <w:t>ی</w:t>
      </w:r>
      <w:r w:rsidRPr="00722B00">
        <w:rPr>
          <w:rFonts w:cs="B Nazanin"/>
          <w:sz w:val="24"/>
          <w:rtl/>
        </w:rPr>
        <w:t xml:space="preserve"> قابل توجه است. به دل</w:t>
      </w:r>
      <w:r w:rsidRPr="00722B00">
        <w:rPr>
          <w:rFonts w:cs="B Nazanin" w:hint="cs"/>
          <w:sz w:val="24"/>
          <w:rtl/>
        </w:rPr>
        <w:t>ی</w:t>
      </w:r>
      <w:r w:rsidRPr="00722B00">
        <w:rPr>
          <w:rFonts w:cs="B Nazanin" w:hint="eastAsia"/>
          <w:sz w:val="24"/>
          <w:rtl/>
        </w:rPr>
        <w:t>ل</w:t>
      </w:r>
      <w:r w:rsidRPr="00722B00">
        <w:rPr>
          <w:rFonts w:cs="B Nazanin"/>
          <w:sz w:val="24"/>
          <w:rtl/>
        </w:rPr>
        <w:t xml:space="preserve"> شرا</w:t>
      </w:r>
      <w:r w:rsidRPr="00722B00">
        <w:rPr>
          <w:rFonts w:cs="B Nazanin" w:hint="cs"/>
          <w:sz w:val="24"/>
          <w:rtl/>
        </w:rPr>
        <w:t>ی</w:t>
      </w:r>
      <w:r w:rsidRPr="00722B00">
        <w:rPr>
          <w:rFonts w:cs="B Nazanin" w:hint="eastAsia"/>
          <w:sz w:val="24"/>
          <w:rtl/>
        </w:rPr>
        <w:t>ط</w:t>
      </w:r>
      <w:r w:rsidRPr="00722B00">
        <w:rPr>
          <w:rFonts w:cs="B Nazanin"/>
          <w:sz w:val="24"/>
          <w:rtl/>
        </w:rPr>
        <w:t xml:space="preserve"> اضطرار</w:t>
      </w:r>
      <w:r w:rsidRPr="00722B00">
        <w:rPr>
          <w:rFonts w:cs="B Nazanin" w:hint="cs"/>
          <w:sz w:val="24"/>
          <w:rtl/>
        </w:rPr>
        <w:t>ی</w:t>
      </w:r>
      <w:r w:rsidRPr="00722B00">
        <w:rPr>
          <w:rFonts w:cs="B Nazanin"/>
          <w:sz w:val="24"/>
          <w:rtl/>
        </w:rPr>
        <w:t xml:space="preserve"> ز</w:t>
      </w:r>
      <w:r w:rsidRPr="00722B00">
        <w:rPr>
          <w:rFonts w:cs="B Nazanin" w:hint="cs"/>
          <w:sz w:val="24"/>
          <w:rtl/>
        </w:rPr>
        <w:t>ی</w:t>
      </w:r>
      <w:r w:rsidRPr="00722B00">
        <w:rPr>
          <w:rFonts w:cs="B Nazanin" w:hint="eastAsia"/>
          <w:sz w:val="24"/>
          <w:rtl/>
        </w:rPr>
        <w:t>ست</w:t>
      </w:r>
      <w:r>
        <w:rPr>
          <w:rFonts w:ascii="Cambria" w:hAnsi="Cambria" w:cs="Cambria"/>
          <w:sz w:val="24"/>
          <w:rtl/>
        </w:rPr>
        <w:softHyphen/>
      </w:r>
      <w:r w:rsidRPr="00722B00">
        <w:rPr>
          <w:rFonts w:cs="B Nazanin" w:hint="cs"/>
          <w:sz w:val="24"/>
          <w:rtl/>
        </w:rPr>
        <w:t>محی</w:t>
      </w:r>
      <w:r w:rsidRPr="00722B00">
        <w:rPr>
          <w:rFonts w:cs="B Nazanin" w:hint="eastAsia"/>
          <w:sz w:val="24"/>
          <w:rtl/>
        </w:rPr>
        <w:t>ط</w:t>
      </w:r>
      <w:r w:rsidRPr="00722B00">
        <w:rPr>
          <w:rFonts w:cs="B Nazanin" w:hint="cs"/>
          <w:sz w:val="24"/>
          <w:rtl/>
        </w:rPr>
        <w:t>ی</w:t>
      </w:r>
      <w:r w:rsidRPr="00722B00">
        <w:rPr>
          <w:rFonts w:cs="B Nazanin"/>
          <w:sz w:val="24"/>
          <w:rtl/>
        </w:rPr>
        <w:t xml:space="preserve"> ا</w:t>
      </w:r>
      <w:r w:rsidRPr="00722B00">
        <w:rPr>
          <w:rFonts w:cs="B Nazanin" w:hint="cs"/>
          <w:sz w:val="24"/>
          <w:rtl/>
        </w:rPr>
        <w:t>ی</w:t>
      </w:r>
      <w:r w:rsidRPr="00722B00">
        <w:rPr>
          <w:rFonts w:cs="B Nazanin" w:hint="eastAsia"/>
          <w:sz w:val="24"/>
          <w:rtl/>
        </w:rPr>
        <w:t>جاد</w:t>
      </w:r>
      <w:r w:rsidRPr="00722B00">
        <w:rPr>
          <w:rFonts w:cs="B Nazanin"/>
          <w:sz w:val="24"/>
          <w:rtl/>
        </w:rPr>
        <w:t xml:space="preserve"> شده در اثر فعال</w:t>
      </w:r>
      <w:r w:rsidRPr="00722B00">
        <w:rPr>
          <w:rFonts w:cs="B Nazanin" w:hint="cs"/>
          <w:sz w:val="24"/>
          <w:rtl/>
        </w:rPr>
        <w:t>ی</w:t>
      </w:r>
      <w:r w:rsidRPr="00722B00">
        <w:rPr>
          <w:rFonts w:cs="B Nazanin" w:hint="eastAsia"/>
          <w:sz w:val="24"/>
          <w:rtl/>
        </w:rPr>
        <w:t>ت</w:t>
      </w:r>
      <w:r w:rsidR="007001D4">
        <w:rPr>
          <w:rFonts w:cs="B Nazanin"/>
          <w:sz w:val="24"/>
          <w:rtl/>
        </w:rPr>
        <w:softHyphen/>
      </w:r>
      <w:r w:rsidR="007001D4">
        <w:rPr>
          <w:rFonts w:cs="B Nazanin" w:hint="cs"/>
          <w:sz w:val="24"/>
          <w:rtl/>
        </w:rPr>
        <w:t xml:space="preserve">های </w:t>
      </w:r>
      <w:r w:rsidRPr="00722B00">
        <w:rPr>
          <w:rFonts w:cs="B Nazanin"/>
          <w:sz w:val="24"/>
          <w:rtl/>
        </w:rPr>
        <w:t>روزافزون صنا</w:t>
      </w:r>
      <w:r w:rsidRPr="00722B00">
        <w:rPr>
          <w:rFonts w:cs="B Nazanin" w:hint="cs"/>
          <w:sz w:val="24"/>
          <w:rtl/>
        </w:rPr>
        <w:t>ی</w:t>
      </w:r>
      <w:r w:rsidRPr="00722B00">
        <w:rPr>
          <w:rFonts w:cs="B Nazanin" w:hint="eastAsia"/>
          <w:sz w:val="24"/>
          <w:rtl/>
        </w:rPr>
        <w:t>ع</w:t>
      </w:r>
      <w:r w:rsidRPr="00722B00">
        <w:rPr>
          <w:rFonts w:cs="B Nazanin"/>
          <w:sz w:val="24"/>
          <w:rtl/>
        </w:rPr>
        <w:t xml:space="preserve"> وابسته به سوخت‌ها</w:t>
      </w:r>
      <w:r w:rsidRPr="00722B00">
        <w:rPr>
          <w:rFonts w:cs="B Nazanin" w:hint="cs"/>
          <w:sz w:val="24"/>
          <w:rtl/>
        </w:rPr>
        <w:t>ی</w:t>
      </w:r>
      <w:r w:rsidRPr="00722B00">
        <w:rPr>
          <w:rFonts w:cs="B Nazanin"/>
          <w:sz w:val="24"/>
          <w:rtl/>
        </w:rPr>
        <w:t xml:space="preserve"> فس</w:t>
      </w:r>
      <w:r w:rsidRPr="00722B00">
        <w:rPr>
          <w:rFonts w:cs="B Nazanin" w:hint="cs"/>
          <w:sz w:val="24"/>
          <w:rtl/>
        </w:rPr>
        <w:t>ی</w:t>
      </w:r>
      <w:r w:rsidRPr="00722B00">
        <w:rPr>
          <w:rFonts w:cs="B Nazanin" w:hint="eastAsia"/>
          <w:sz w:val="24"/>
          <w:rtl/>
        </w:rPr>
        <w:t>ل</w:t>
      </w:r>
      <w:r w:rsidRPr="00722B00">
        <w:rPr>
          <w:rFonts w:cs="B Nazanin" w:hint="cs"/>
          <w:sz w:val="24"/>
          <w:rtl/>
        </w:rPr>
        <w:t>ی</w:t>
      </w:r>
      <w:r w:rsidRPr="00722B00">
        <w:rPr>
          <w:rFonts w:cs="B Nazanin"/>
          <w:sz w:val="24"/>
          <w:rtl/>
        </w:rPr>
        <w:t xml:space="preserve"> و مواد پتروش</w:t>
      </w:r>
      <w:r w:rsidRPr="00722B00">
        <w:rPr>
          <w:rFonts w:cs="B Nazanin" w:hint="cs"/>
          <w:sz w:val="24"/>
          <w:rtl/>
        </w:rPr>
        <w:t>ی</w:t>
      </w:r>
      <w:r w:rsidRPr="00722B00">
        <w:rPr>
          <w:rFonts w:cs="B Nazanin" w:hint="eastAsia"/>
          <w:sz w:val="24"/>
          <w:rtl/>
        </w:rPr>
        <w:t>م</w:t>
      </w:r>
      <w:r w:rsidRPr="00722B00">
        <w:rPr>
          <w:rFonts w:cs="B Nazanin" w:hint="cs"/>
          <w:sz w:val="24"/>
          <w:rtl/>
        </w:rPr>
        <w:t>ی</w:t>
      </w:r>
      <w:r w:rsidRPr="00722B00">
        <w:rPr>
          <w:rFonts w:cs="B Nazanin" w:hint="eastAsia"/>
          <w:sz w:val="24"/>
          <w:rtl/>
        </w:rPr>
        <w:t>،</w:t>
      </w:r>
      <w:r w:rsidRPr="00722B00">
        <w:rPr>
          <w:rFonts w:cs="B Nazanin"/>
          <w:sz w:val="24"/>
          <w:rtl/>
        </w:rPr>
        <w:t xml:space="preserve"> صنا</w:t>
      </w:r>
      <w:r w:rsidRPr="00722B00">
        <w:rPr>
          <w:rFonts w:cs="B Nazanin" w:hint="cs"/>
          <w:sz w:val="24"/>
          <w:rtl/>
        </w:rPr>
        <w:t>ی</w:t>
      </w:r>
      <w:r w:rsidRPr="00722B00">
        <w:rPr>
          <w:rFonts w:cs="B Nazanin" w:hint="eastAsia"/>
          <w:sz w:val="24"/>
          <w:rtl/>
        </w:rPr>
        <w:t>ع</w:t>
      </w:r>
      <w:r w:rsidRPr="00722B00">
        <w:rPr>
          <w:rFonts w:cs="B Nazanin"/>
          <w:sz w:val="24"/>
          <w:rtl/>
        </w:rPr>
        <w:t xml:space="preserve"> و کارخانه</w:t>
      </w:r>
      <w:r>
        <w:rPr>
          <w:rFonts w:ascii="Cambria" w:hAnsi="Cambria" w:cs="Cambria"/>
          <w:sz w:val="24"/>
          <w:rtl/>
        </w:rPr>
        <w:softHyphen/>
      </w:r>
      <w:r w:rsidRPr="00722B00">
        <w:rPr>
          <w:rFonts w:cs="B Nazanin" w:hint="cs"/>
          <w:sz w:val="24"/>
          <w:rtl/>
        </w:rPr>
        <w:t>های</w:t>
      </w:r>
      <w:r w:rsidRPr="00722B00">
        <w:rPr>
          <w:rFonts w:cs="B Nazanin"/>
          <w:sz w:val="24"/>
          <w:rtl/>
        </w:rPr>
        <w:t xml:space="preserve"> مختلف بر آن شدند تا به دنبال گز</w:t>
      </w:r>
      <w:r w:rsidRPr="00722B00">
        <w:rPr>
          <w:rFonts w:cs="B Nazanin" w:hint="cs"/>
          <w:sz w:val="24"/>
          <w:rtl/>
        </w:rPr>
        <w:t>ی</w:t>
      </w:r>
      <w:r w:rsidRPr="00722B00">
        <w:rPr>
          <w:rFonts w:cs="B Nazanin" w:hint="eastAsia"/>
          <w:sz w:val="24"/>
          <w:rtl/>
        </w:rPr>
        <w:t>نه</w:t>
      </w:r>
      <w:r w:rsidRPr="00722B00">
        <w:rPr>
          <w:rFonts w:ascii="Cambria" w:hAnsi="Cambria" w:cs="B Nazanin"/>
          <w:sz w:val="24"/>
          <w:rtl/>
        </w:rPr>
        <w:softHyphen/>
      </w:r>
      <w:r w:rsidRPr="00722B00">
        <w:rPr>
          <w:rFonts w:cs="B Nazanin" w:hint="cs"/>
          <w:sz w:val="24"/>
          <w:rtl/>
        </w:rPr>
        <w:t>ی</w:t>
      </w:r>
      <w:r w:rsidRPr="00722B00">
        <w:rPr>
          <w:rFonts w:cs="B Nazanin"/>
          <w:sz w:val="24"/>
          <w:rtl/>
        </w:rPr>
        <w:t xml:space="preserve"> جا</w:t>
      </w:r>
      <w:r w:rsidRPr="00722B00">
        <w:rPr>
          <w:rFonts w:cs="B Nazanin" w:hint="cs"/>
          <w:sz w:val="24"/>
          <w:rtl/>
        </w:rPr>
        <w:t>ی</w:t>
      </w:r>
      <w:r w:rsidRPr="00722B00">
        <w:rPr>
          <w:rFonts w:cs="B Nazanin" w:hint="eastAsia"/>
          <w:sz w:val="24"/>
          <w:rtl/>
        </w:rPr>
        <w:t>گز</w:t>
      </w:r>
      <w:r w:rsidRPr="00722B00">
        <w:rPr>
          <w:rFonts w:cs="B Nazanin" w:hint="cs"/>
          <w:sz w:val="24"/>
          <w:rtl/>
        </w:rPr>
        <w:t>ی</w:t>
      </w:r>
      <w:r w:rsidRPr="00722B00">
        <w:rPr>
          <w:rFonts w:cs="B Nazanin" w:hint="eastAsia"/>
          <w:sz w:val="24"/>
          <w:rtl/>
        </w:rPr>
        <w:t>ن</w:t>
      </w:r>
      <w:r w:rsidRPr="00722B00">
        <w:rPr>
          <w:rFonts w:cs="B Nazanin"/>
          <w:sz w:val="24"/>
          <w:rtl/>
        </w:rPr>
        <w:t xml:space="preserve"> برا</w:t>
      </w:r>
      <w:r w:rsidRPr="00722B00">
        <w:rPr>
          <w:rFonts w:cs="B Nazanin" w:hint="cs"/>
          <w:sz w:val="24"/>
          <w:rtl/>
        </w:rPr>
        <w:t>ی</w:t>
      </w:r>
      <w:r w:rsidRPr="00722B00">
        <w:rPr>
          <w:rFonts w:cs="B Nazanin"/>
          <w:sz w:val="24"/>
          <w:rtl/>
        </w:rPr>
        <w:t xml:space="preserve"> سوخت‌ها</w:t>
      </w:r>
      <w:r w:rsidRPr="00722B00">
        <w:rPr>
          <w:rFonts w:cs="B Nazanin" w:hint="cs"/>
          <w:sz w:val="24"/>
          <w:rtl/>
        </w:rPr>
        <w:t>ی</w:t>
      </w:r>
      <w:r w:rsidRPr="00722B00">
        <w:rPr>
          <w:rFonts w:cs="B Nazanin"/>
          <w:sz w:val="24"/>
          <w:rtl/>
        </w:rPr>
        <w:t xml:space="preserve"> فس</w:t>
      </w:r>
      <w:r w:rsidRPr="00722B00">
        <w:rPr>
          <w:rFonts w:cs="B Nazanin" w:hint="cs"/>
          <w:sz w:val="24"/>
          <w:rtl/>
        </w:rPr>
        <w:t>ی</w:t>
      </w:r>
      <w:r w:rsidRPr="00722B00">
        <w:rPr>
          <w:rFonts w:cs="B Nazanin" w:hint="eastAsia"/>
          <w:sz w:val="24"/>
          <w:rtl/>
        </w:rPr>
        <w:t>ل</w:t>
      </w:r>
      <w:r w:rsidRPr="00722B00">
        <w:rPr>
          <w:rFonts w:cs="B Nazanin" w:hint="cs"/>
          <w:sz w:val="24"/>
          <w:rtl/>
        </w:rPr>
        <w:t>ی</w:t>
      </w:r>
      <w:r w:rsidRPr="00722B00">
        <w:rPr>
          <w:rFonts w:cs="B Nazanin"/>
          <w:sz w:val="24"/>
          <w:rtl/>
        </w:rPr>
        <w:t xml:space="preserve"> و مواد پتروش</w:t>
      </w:r>
      <w:r w:rsidRPr="00722B00">
        <w:rPr>
          <w:rFonts w:cs="B Nazanin" w:hint="cs"/>
          <w:sz w:val="24"/>
          <w:rtl/>
        </w:rPr>
        <w:t>ی</w:t>
      </w:r>
      <w:r w:rsidRPr="00722B00">
        <w:rPr>
          <w:rFonts w:cs="B Nazanin" w:hint="eastAsia"/>
          <w:sz w:val="24"/>
          <w:rtl/>
        </w:rPr>
        <w:t>م</w:t>
      </w:r>
      <w:r w:rsidRPr="00722B00">
        <w:rPr>
          <w:rFonts w:cs="B Nazanin" w:hint="cs"/>
          <w:sz w:val="24"/>
          <w:rtl/>
        </w:rPr>
        <w:t>ی</w:t>
      </w:r>
      <w:r w:rsidRPr="00722B00">
        <w:rPr>
          <w:rFonts w:cs="B Nazanin"/>
          <w:sz w:val="24"/>
          <w:rtl/>
        </w:rPr>
        <w:t xml:space="preserve"> باشند. در سال‌ها</w:t>
      </w:r>
      <w:r w:rsidRPr="00722B00">
        <w:rPr>
          <w:rFonts w:cs="B Nazanin" w:hint="cs"/>
          <w:sz w:val="24"/>
          <w:rtl/>
        </w:rPr>
        <w:t>ی</w:t>
      </w:r>
      <w:r w:rsidRPr="00722B00">
        <w:rPr>
          <w:rFonts w:cs="B Nazanin"/>
          <w:sz w:val="24"/>
          <w:rtl/>
        </w:rPr>
        <w:t xml:space="preserve"> آ</w:t>
      </w:r>
      <w:r w:rsidRPr="00722B00">
        <w:rPr>
          <w:rFonts w:cs="B Nazanin" w:hint="cs"/>
          <w:sz w:val="24"/>
          <w:rtl/>
        </w:rPr>
        <w:t>ی</w:t>
      </w:r>
      <w:r w:rsidRPr="00722B00">
        <w:rPr>
          <w:rFonts w:cs="B Nazanin" w:hint="eastAsia"/>
          <w:sz w:val="24"/>
          <w:rtl/>
        </w:rPr>
        <w:t>نده،</w:t>
      </w:r>
      <w:r w:rsidRPr="00722B00">
        <w:rPr>
          <w:rFonts w:cs="B Nazanin"/>
          <w:sz w:val="24"/>
          <w:rtl/>
        </w:rPr>
        <w:t xml:space="preserve"> حمل و نقل م</w:t>
      </w:r>
      <w:r w:rsidRPr="00722B00">
        <w:rPr>
          <w:rFonts w:cs="B Nazanin" w:hint="eastAsia"/>
          <w:sz w:val="24"/>
          <w:rtl/>
        </w:rPr>
        <w:t>بتن</w:t>
      </w:r>
      <w:r w:rsidRPr="00722B00">
        <w:rPr>
          <w:rFonts w:cs="B Nazanin" w:hint="cs"/>
          <w:sz w:val="24"/>
          <w:rtl/>
        </w:rPr>
        <w:t>ی</w:t>
      </w:r>
      <w:r w:rsidRPr="00722B00">
        <w:rPr>
          <w:rFonts w:cs="B Nazanin"/>
          <w:sz w:val="24"/>
          <w:rtl/>
        </w:rPr>
        <w:t xml:space="preserve"> بر ه</w:t>
      </w:r>
      <w:r w:rsidRPr="00722B00">
        <w:rPr>
          <w:rFonts w:cs="B Nazanin" w:hint="cs"/>
          <w:sz w:val="24"/>
          <w:rtl/>
        </w:rPr>
        <w:t>ی</w:t>
      </w:r>
      <w:r w:rsidRPr="00722B00">
        <w:rPr>
          <w:rFonts w:cs="B Nazanin" w:hint="eastAsia"/>
          <w:sz w:val="24"/>
          <w:rtl/>
        </w:rPr>
        <w:t>دروژن</w:t>
      </w:r>
      <w:r w:rsidRPr="00722B00">
        <w:rPr>
          <w:rFonts w:cs="B Nazanin"/>
          <w:sz w:val="24"/>
          <w:rtl/>
        </w:rPr>
        <w:t xml:space="preserve"> م</w:t>
      </w:r>
      <w:r w:rsidRPr="00722B00">
        <w:rPr>
          <w:rFonts w:cs="B Nazanin" w:hint="cs"/>
          <w:sz w:val="24"/>
          <w:rtl/>
        </w:rPr>
        <w:t>ی‌</w:t>
      </w:r>
      <w:r w:rsidRPr="00722B00">
        <w:rPr>
          <w:rFonts w:cs="B Nazanin" w:hint="eastAsia"/>
          <w:sz w:val="24"/>
          <w:rtl/>
        </w:rPr>
        <w:t>تواند</w:t>
      </w:r>
      <w:r w:rsidRPr="00722B00">
        <w:rPr>
          <w:rFonts w:cs="B Nazanin"/>
          <w:sz w:val="24"/>
          <w:rtl/>
        </w:rPr>
        <w:t xml:space="preserve"> سبب تغ</w:t>
      </w:r>
      <w:r w:rsidRPr="00722B00">
        <w:rPr>
          <w:rFonts w:cs="B Nazanin" w:hint="cs"/>
          <w:sz w:val="24"/>
          <w:rtl/>
        </w:rPr>
        <w:t>یی</w:t>
      </w:r>
      <w:r w:rsidRPr="00722B00">
        <w:rPr>
          <w:rFonts w:cs="B Nazanin" w:hint="eastAsia"/>
          <w:sz w:val="24"/>
          <w:rtl/>
        </w:rPr>
        <w:t>رات</w:t>
      </w:r>
      <w:r w:rsidRPr="00722B00">
        <w:rPr>
          <w:rFonts w:cs="B Nazanin"/>
          <w:sz w:val="24"/>
          <w:rtl/>
        </w:rPr>
        <w:t xml:space="preserve"> اساس</w:t>
      </w:r>
      <w:r w:rsidRPr="00722B00">
        <w:rPr>
          <w:rFonts w:cs="B Nazanin" w:hint="cs"/>
          <w:sz w:val="24"/>
          <w:rtl/>
        </w:rPr>
        <w:t>ی</w:t>
      </w:r>
      <w:r w:rsidRPr="00722B00">
        <w:rPr>
          <w:rFonts w:cs="B Nazanin"/>
          <w:sz w:val="24"/>
          <w:rtl/>
        </w:rPr>
        <w:t xml:space="preserve">  هم در سطح فعال</w:t>
      </w:r>
      <w:r w:rsidRPr="00722B00">
        <w:rPr>
          <w:rFonts w:cs="B Nazanin" w:hint="cs"/>
          <w:sz w:val="24"/>
          <w:rtl/>
        </w:rPr>
        <w:t>ی</w:t>
      </w:r>
      <w:r w:rsidRPr="00722B00">
        <w:rPr>
          <w:rFonts w:cs="B Nazanin" w:hint="eastAsia"/>
          <w:sz w:val="24"/>
          <w:rtl/>
        </w:rPr>
        <w:t>ت‌ها</w:t>
      </w:r>
      <w:r w:rsidRPr="00722B00">
        <w:rPr>
          <w:rFonts w:cs="B Nazanin" w:hint="cs"/>
          <w:sz w:val="24"/>
          <w:rtl/>
        </w:rPr>
        <w:t>ی</w:t>
      </w:r>
      <w:r w:rsidRPr="00722B00">
        <w:rPr>
          <w:rFonts w:cs="B Nazanin"/>
          <w:sz w:val="24"/>
          <w:rtl/>
        </w:rPr>
        <w:t xml:space="preserve"> حمل و نقل (هم مسافر و هم بار) و هم در خود وسا</w:t>
      </w:r>
      <w:r w:rsidRPr="00722B00">
        <w:rPr>
          <w:rFonts w:cs="B Nazanin" w:hint="cs"/>
          <w:sz w:val="24"/>
          <w:rtl/>
        </w:rPr>
        <w:t>ی</w:t>
      </w:r>
      <w:r w:rsidRPr="00722B00">
        <w:rPr>
          <w:rFonts w:cs="B Nazanin" w:hint="eastAsia"/>
          <w:sz w:val="24"/>
          <w:rtl/>
        </w:rPr>
        <w:t>ل</w:t>
      </w:r>
      <w:r w:rsidRPr="00722B00">
        <w:rPr>
          <w:rFonts w:cs="B Nazanin"/>
          <w:sz w:val="24"/>
          <w:rtl/>
        </w:rPr>
        <w:t xml:space="preserve"> نقل</w:t>
      </w:r>
      <w:r w:rsidRPr="00722B00">
        <w:rPr>
          <w:rFonts w:cs="B Nazanin" w:hint="cs"/>
          <w:sz w:val="24"/>
          <w:rtl/>
        </w:rPr>
        <w:t>ی</w:t>
      </w:r>
      <w:r w:rsidRPr="00722B00">
        <w:rPr>
          <w:rFonts w:cs="B Nazanin" w:hint="eastAsia"/>
          <w:sz w:val="24"/>
          <w:rtl/>
        </w:rPr>
        <w:t>ه</w:t>
      </w:r>
      <w:r w:rsidRPr="00722B00">
        <w:rPr>
          <w:rFonts w:cs="B Nazanin"/>
          <w:sz w:val="24"/>
          <w:rtl/>
        </w:rPr>
        <w:t xml:space="preserve"> حمل و نقل رخ دهد.</w:t>
      </w:r>
      <w:r w:rsidRPr="00722B00">
        <w:rPr>
          <w:rFonts w:cs="B Nazanin" w:hint="cs"/>
          <w:sz w:val="24"/>
          <w:rtl/>
        </w:rPr>
        <w:t xml:space="preserve"> </w:t>
      </w:r>
      <w:r w:rsidRPr="00722B00">
        <w:rPr>
          <w:rFonts w:cs="B Nazanin"/>
          <w:sz w:val="24"/>
          <w:rtl/>
        </w:rPr>
        <w:t>ساز و کار تبد</w:t>
      </w:r>
      <w:r w:rsidRPr="00722B00">
        <w:rPr>
          <w:rFonts w:cs="B Nazanin" w:hint="cs"/>
          <w:sz w:val="24"/>
          <w:rtl/>
        </w:rPr>
        <w:t>ی</w:t>
      </w:r>
      <w:r w:rsidRPr="00722B00">
        <w:rPr>
          <w:rFonts w:cs="B Nazanin" w:hint="eastAsia"/>
          <w:sz w:val="24"/>
          <w:rtl/>
        </w:rPr>
        <w:t>ل</w:t>
      </w:r>
      <w:r w:rsidRPr="00722B00">
        <w:rPr>
          <w:rFonts w:cs="B Nazanin"/>
          <w:sz w:val="24"/>
          <w:rtl/>
        </w:rPr>
        <w:t xml:space="preserve"> پسماند صنا</w:t>
      </w:r>
      <w:r w:rsidRPr="00722B00">
        <w:rPr>
          <w:rFonts w:cs="B Nazanin" w:hint="cs"/>
          <w:sz w:val="24"/>
          <w:rtl/>
        </w:rPr>
        <w:t>ی</w:t>
      </w:r>
      <w:r w:rsidRPr="00722B00">
        <w:rPr>
          <w:rFonts w:cs="B Nazanin" w:hint="eastAsia"/>
          <w:sz w:val="24"/>
          <w:rtl/>
        </w:rPr>
        <w:t>ع</w:t>
      </w:r>
      <w:r w:rsidRPr="00722B00">
        <w:rPr>
          <w:rFonts w:cs="B Nazanin"/>
          <w:sz w:val="24"/>
          <w:rtl/>
        </w:rPr>
        <w:t xml:space="preserve"> تبد</w:t>
      </w:r>
      <w:r w:rsidRPr="00722B00">
        <w:rPr>
          <w:rFonts w:cs="B Nazanin" w:hint="cs"/>
          <w:sz w:val="24"/>
          <w:rtl/>
        </w:rPr>
        <w:t>ی</w:t>
      </w:r>
      <w:r w:rsidRPr="00722B00">
        <w:rPr>
          <w:rFonts w:cs="B Nazanin" w:hint="eastAsia"/>
          <w:sz w:val="24"/>
          <w:rtl/>
        </w:rPr>
        <w:t>ل</w:t>
      </w:r>
      <w:r w:rsidRPr="00722B00">
        <w:rPr>
          <w:rFonts w:cs="B Nazanin" w:hint="cs"/>
          <w:sz w:val="24"/>
          <w:rtl/>
        </w:rPr>
        <w:t>ی</w:t>
      </w:r>
      <w:r w:rsidRPr="00722B00">
        <w:rPr>
          <w:rFonts w:cs="B Nazanin"/>
          <w:sz w:val="24"/>
          <w:rtl/>
        </w:rPr>
        <w:t xml:space="preserve"> (ز</w:t>
      </w:r>
      <w:r w:rsidRPr="00722B00">
        <w:rPr>
          <w:rFonts w:cs="B Nazanin" w:hint="cs"/>
          <w:sz w:val="24"/>
          <w:rtl/>
        </w:rPr>
        <w:t>ی</w:t>
      </w:r>
      <w:r w:rsidRPr="00722B00">
        <w:rPr>
          <w:rFonts w:cs="B Nazanin" w:hint="eastAsia"/>
          <w:sz w:val="24"/>
          <w:rtl/>
        </w:rPr>
        <w:t>ست</w:t>
      </w:r>
      <w:r w:rsidRPr="00722B00">
        <w:rPr>
          <w:rFonts w:cs="B Nazanin"/>
          <w:sz w:val="24"/>
          <w:rtl/>
        </w:rPr>
        <w:t xml:space="preserve"> توده</w:t>
      </w:r>
      <w:r w:rsidRPr="00722B00">
        <w:rPr>
          <w:rFonts w:ascii="Cambria" w:hAnsi="Cambria" w:cs="B Nazanin"/>
          <w:sz w:val="24"/>
          <w:rtl/>
        </w:rPr>
        <w:softHyphen/>
      </w:r>
      <w:r w:rsidRPr="00722B00">
        <w:rPr>
          <w:rFonts w:cs="B Nazanin" w:hint="cs"/>
          <w:sz w:val="24"/>
          <w:rtl/>
        </w:rPr>
        <w:t>ی</w:t>
      </w:r>
      <w:r w:rsidRPr="00722B00">
        <w:rPr>
          <w:rFonts w:cs="B Nazanin"/>
          <w:sz w:val="24"/>
          <w:rtl/>
        </w:rPr>
        <w:t xml:space="preserve"> ل</w:t>
      </w:r>
      <w:r w:rsidRPr="00722B00">
        <w:rPr>
          <w:rFonts w:cs="B Nazanin" w:hint="cs"/>
          <w:sz w:val="24"/>
          <w:rtl/>
        </w:rPr>
        <w:t>ی</w:t>
      </w:r>
      <w:r w:rsidRPr="00722B00">
        <w:rPr>
          <w:rFonts w:cs="B Nazanin" w:hint="eastAsia"/>
          <w:sz w:val="24"/>
          <w:rtl/>
        </w:rPr>
        <w:t>گنوسلولز</w:t>
      </w:r>
      <w:r w:rsidRPr="00722B00">
        <w:rPr>
          <w:rFonts w:cs="B Nazanin" w:hint="cs"/>
          <w:sz w:val="24"/>
          <w:rtl/>
        </w:rPr>
        <w:t>ی</w:t>
      </w:r>
      <w:r w:rsidRPr="00722B00">
        <w:rPr>
          <w:rFonts w:cs="B Nazanin"/>
          <w:sz w:val="24"/>
          <w:rtl/>
        </w:rPr>
        <w:t>) به عنوان منبع تجد</w:t>
      </w:r>
      <w:r w:rsidRPr="00722B00">
        <w:rPr>
          <w:rFonts w:cs="B Nazanin" w:hint="cs"/>
          <w:sz w:val="24"/>
          <w:rtl/>
        </w:rPr>
        <w:t>ی</w:t>
      </w:r>
      <w:r w:rsidRPr="00722B00">
        <w:rPr>
          <w:rFonts w:cs="B Nazanin" w:hint="eastAsia"/>
          <w:sz w:val="24"/>
          <w:rtl/>
        </w:rPr>
        <w:t>دپذ</w:t>
      </w:r>
      <w:r w:rsidRPr="00722B00">
        <w:rPr>
          <w:rFonts w:cs="B Nazanin" w:hint="cs"/>
          <w:sz w:val="24"/>
          <w:rtl/>
        </w:rPr>
        <w:t>ی</w:t>
      </w:r>
      <w:r w:rsidRPr="00722B00">
        <w:rPr>
          <w:rFonts w:cs="B Nazanin" w:hint="eastAsia"/>
          <w:sz w:val="24"/>
          <w:rtl/>
        </w:rPr>
        <w:t>ر</w:t>
      </w:r>
      <w:r w:rsidRPr="00722B00">
        <w:rPr>
          <w:rFonts w:cs="B Nazanin"/>
          <w:sz w:val="24"/>
          <w:rtl/>
        </w:rPr>
        <w:t xml:space="preserve"> و پا</w:t>
      </w:r>
      <w:r w:rsidRPr="00722B00">
        <w:rPr>
          <w:rFonts w:cs="B Nazanin" w:hint="cs"/>
          <w:sz w:val="24"/>
          <w:rtl/>
        </w:rPr>
        <w:t>ی</w:t>
      </w:r>
      <w:r w:rsidRPr="00722B00">
        <w:rPr>
          <w:rFonts w:cs="B Nazanin" w:hint="eastAsia"/>
          <w:sz w:val="24"/>
          <w:rtl/>
        </w:rPr>
        <w:t>دار</w:t>
      </w:r>
      <w:r w:rsidRPr="00722B00">
        <w:rPr>
          <w:rFonts w:cs="B Nazanin"/>
          <w:sz w:val="24"/>
          <w:rtl/>
        </w:rPr>
        <w:t xml:space="preserve"> انرژ</w:t>
      </w:r>
      <w:r w:rsidRPr="00722B00">
        <w:rPr>
          <w:rFonts w:cs="B Nazanin" w:hint="cs"/>
          <w:sz w:val="24"/>
          <w:rtl/>
        </w:rPr>
        <w:t>ی</w:t>
      </w:r>
      <w:r w:rsidRPr="00722B00">
        <w:rPr>
          <w:rFonts w:cs="B Nazanin"/>
          <w:sz w:val="24"/>
          <w:rtl/>
        </w:rPr>
        <w:t xml:space="preserve"> پاک به "ه</w:t>
      </w:r>
      <w:r w:rsidRPr="00722B00">
        <w:rPr>
          <w:rFonts w:cs="B Nazanin" w:hint="cs"/>
          <w:sz w:val="24"/>
          <w:rtl/>
        </w:rPr>
        <w:t>ی</w:t>
      </w:r>
      <w:r w:rsidRPr="00722B00">
        <w:rPr>
          <w:rFonts w:cs="B Nazanin" w:hint="eastAsia"/>
          <w:sz w:val="24"/>
          <w:rtl/>
        </w:rPr>
        <w:t>دروژن</w:t>
      </w:r>
      <w:r w:rsidRPr="00722B00">
        <w:rPr>
          <w:rFonts w:cs="B Nazanin"/>
          <w:sz w:val="24"/>
          <w:rtl/>
        </w:rPr>
        <w:t xml:space="preserve"> سبز" به روش پ</w:t>
      </w:r>
      <w:r w:rsidRPr="00722B00">
        <w:rPr>
          <w:rFonts w:cs="B Nazanin" w:hint="cs"/>
          <w:sz w:val="24"/>
          <w:rtl/>
        </w:rPr>
        <w:t>ی</w:t>
      </w:r>
      <w:r w:rsidRPr="00722B00">
        <w:rPr>
          <w:rFonts w:cs="B Nazanin" w:hint="eastAsia"/>
          <w:sz w:val="24"/>
          <w:rtl/>
        </w:rPr>
        <w:t>رول</w:t>
      </w:r>
      <w:r w:rsidRPr="00722B00">
        <w:rPr>
          <w:rFonts w:cs="B Nazanin" w:hint="cs"/>
          <w:sz w:val="24"/>
          <w:rtl/>
        </w:rPr>
        <w:t>ی</w:t>
      </w:r>
      <w:r w:rsidRPr="00722B00">
        <w:rPr>
          <w:rFonts w:cs="B Nazanin" w:hint="eastAsia"/>
          <w:sz w:val="24"/>
          <w:rtl/>
        </w:rPr>
        <w:t>ز</w:t>
      </w:r>
      <w:r>
        <w:rPr>
          <w:rFonts w:cs="B Nazanin" w:hint="cs"/>
          <w:sz w:val="24"/>
          <w:rtl/>
        </w:rPr>
        <w:t xml:space="preserve"> از موضوع</w:t>
      </w:r>
      <w:r>
        <w:rPr>
          <w:rFonts w:cs="B Nazanin"/>
          <w:sz w:val="24"/>
          <w:rtl/>
        </w:rPr>
        <w:softHyphen/>
      </w:r>
      <w:r>
        <w:rPr>
          <w:rFonts w:cs="B Nazanin" w:hint="cs"/>
          <w:sz w:val="24"/>
          <w:rtl/>
        </w:rPr>
        <w:t xml:space="preserve">هایی است که برای دستیابی به انرژی پاک بدون ردپای کربن مانند هیدروژن </w:t>
      </w:r>
      <w:r w:rsidR="007001D4">
        <w:rPr>
          <w:rFonts w:cs="B Nazanin" w:hint="cs"/>
          <w:sz w:val="24"/>
          <w:rtl/>
        </w:rPr>
        <w:t>قابل بر</w:t>
      </w:r>
      <w:r>
        <w:rPr>
          <w:rFonts w:cs="B Nazanin" w:hint="cs"/>
          <w:sz w:val="24"/>
          <w:rtl/>
        </w:rPr>
        <w:t xml:space="preserve">رسی و مطالعه است. </w:t>
      </w:r>
      <w:r w:rsidRPr="00722B00">
        <w:rPr>
          <w:rFonts w:cs="B Nazanin"/>
          <w:sz w:val="24"/>
          <w:rtl/>
        </w:rPr>
        <w:t>در ا</w:t>
      </w:r>
      <w:r w:rsidRPr="00722B00">
        <w:rPr>
          <w:rFonts w:cs="B Nazanin" w:hint="cs"/>
          <w:sz w:val="24"/>
          <w:rtl/>
        </w:rPr>
        <w:t>ی</w:t>
      </w:r>
      <w:r w:rsidRPr="00722B00">
        <w:rPr>
          <w:rFonts w:cs="B Nazanin" w:hint="eastAsia"/>
          <w:sz w:val="24"/>
          <w:rtl/>
        </w:rPr>
        <w:t>ن</w:t>
      </w:r>
      <w:r w:rsidRPr="00722B00">
        <w:rPr>
          <w:rFonts w:cs="B Nazanin"/>
          <w:sz w:val="24"/>
          <w:rtl/>
        </w:rPr>
        <w:t xml:space="preserve"> نوشته، سع</w:t>
      </w:r>
      <w:r w:rsidRPr="00722B00">
        <w:rPr>
          <w:rFonts w:cs="B Nazanin" w:hint="cs"/>
          <w:sz w:val="24"/>
          <w:rtl/>
        </w:rPr>
        <w:t>ی</w:t>
      </w:r>
      <w:r w:rsidRPr="00722B00">
        <w:rPr>
          <w:rFonts w:cs="B Nazanin"/>
          <w:sz w:val="24"/>
          <w:rtl/>
        </w:rPr>
        <w:t xml:space="preserve"> شد </w:t>
      </w:r>
      <w:r w:rsidRPr="00722B00">
        <w:rPr>
          <w:rFonts w:cs="B Nazanin" w:hint="cs"/>
          <w:sz w:val="24"/>
          <w:rtl/>
        </w:rPr>
        <w:t>ی</w:t>
      </w:r>
      <w:r w:rsidRPr="00722B00">
        <w:rPr>
          <w:rFonts w:cs="B Nazanin" w:hint="eastAsia"/>
          <w:sz w:val="24"/>
          <w:rtl/>
        </w:rPr>
        <w:t>ک</w:t>
      </w:r>
      <w:r w:rsidRPr="00722B00">
        <w:rPr>
          <w:rFonts w:cs="B Nazanin"/>
          <w:sz w:val="24"/>
          <w:rtl/>
        </w:rPr>
        <w:t xml:space="preserve"> ب</w:t>
      </w:r>
      <w:r w:rsidRPr="00722B00">
        <w:rPr>
          <w:rFonts w:cs="B Nazanin" w:hint="cs"/>
          <w:sz w:val="24"/>
          <w:rtl/>
        </w:rPr>
        <w:t>ی</w:t>
      </w:r>
      <w:r w:rsidRPr="00722B00">
        <w:rPr>
          <w:rFonts w:cs="B Nazanin" w:hint="eastAsia"/>
          <w:sz w:val="24"/>
          <w:rtl/>
        </w:rPr>
        <w:t>ان</w:t>
      </w:r>
      <w:r w:rsidRPr="00722B00">
        <w:rPr>
          <w:rFonts w:cs="B Nazanin"/>
          <w:sz w:val="24"/>
          <w:rtl/>
        </w:rPr>
        <w:t xml:space="preserve"> جامع بر اساس نوشته</w:t>
      </w:r>
      <w:r w:rsidR="007001D4">
        <w:rPr>
          <w:rFonts w:ascii="Cambria" w:hAnsi="Cambria" w:cs="Cambria"/>
          <w:sz w:val="24"/>
          <w:rtl/>
        </w:rPr>
        <w:softHyphen/>
      </w:r>
      <w:r w:rsidRPr="00722B00">
        <w:rPr>
          <w:rFonts w:cs="B Nazanin" w:hint="cs"/>
          <w:sz w:val="24"/>
          <w:rtl/>
        </w:rPr>
        <w:t>های</w:t>
      </w:r>
      <w:r w:rsidRPr="00722B00">
        <w:rPr>
          <w:rFonts w:cs="B Nazanin"/>
          <w:sz w:val="24"/>
          <w:rtl/>
        </w:rPr>
        <w:t xml:space="preserve"> منتشر شده در نشر</w:t>
      </w:r>
      <w:r w:rsidRPr="00722B00">
        <w:rPr>
          <w:rFonts w:cs="B Nazanin" w:hint="cs"/>
          <w:sz w:val="24"/>
          <w:rtl/>
        </w:rPr>
        <w:t>ی</w:t>
      </w:r>
      <w:r w:rsidRPr="00722B00">
        <w:rPr>
          <w:rFonts w:cs="B Nazanin" w:hint="eastAsia"/>
          <w:sz w:val="24"/>
          <w:rtl/>
        </w:rPr>
        <w:t>ه</w:t>
      </w:r>
      <w:r w:rsidR="007001D4">
        <w:rPr>
          <w:rFonts w:ascii="Cambria" w:hAnsi="Cambria" w:cs="Cambria"/>
          <w:sz w:val="24"/>
          <w:rtl/>
        </w:rPr>
        <w:softHyphen/>
      </w:r>
      <w:r w:rsidRPr="00722B00">
        <w:rPr>
          <w:rFonts w:cs="B Nazanin" w:hint="cs"/>
          <w:sz w:val="24"/>
          <w:rtl/>
        </w:rPr>
        <w:t>های</w:t>
      </w:r>
      <w:r w:rsidR="001F2B8E">
        <w:rPr>
          <w:rFonts w:cs="B Nazanin"/>
          <w:sz w:val="24"/>
          <w:rtl/>
        </w:rPr>
        <w:t xml:space="preserve"> معتبر</w:t>
      </w:r>
      <w:r w:rsidR="001F2B8E">
        <w:rPr>
          <w:rFonts w:cs="B Nazanin" w:hint="cs"/>
          <w:sz w:val="24"/>
          <w:rtl/>
        </w:rPr>
        <w:t>،</w:t>
      </w:r>
      <w:r w:rsidRPr="00722B00">
        <w:rPr>
          <w:rFonts w:cs="B Nazanin"/>
          <w:sz w:val="24"/>
          <w:rtl/>
        </w:rPr>
        <w:t xml:space="preserve"> پ</w:t>
      </w:r>
      <w:r w:rsidRPr="00722B00">
        <w:rPr>
          <w:rFonts w:cs="B Nazanin" w:hint="cs"/>
          <w:sz w:val="24"/>
          <w:rtl/>
        </w:rPr>
        <w:t>ی</w:t>
      </w:r>
      <w:r w:rsidRPr="00722B00">
        <w:rPr>
          <w:rFonts w:cs="B Nazanin" w:hint="eastAsia"/>
          <w:sz w:val="24"/>
          <w:rtl/>
        </w:rPr>
        <w:t>رامون</w:t>
      </w:r>
      <w:r w:rsidRPr="00722B00">
        <w:rPr>
          <w:rFonts w:cs="B Nazanin"/>
          <w:sz w:val="24"/>
          <w:rtl/>
        </w:rPr>
        <w:t xml:space="preserve"> تول</w:t>
      </w:r>
      <w:r w:rsidRPr="00722B00">
        <w:rPr>
          <w:rFonts w:cs="B Nazanin" w:hint="cs"/>
          <w:sz w:val="24"/>
          <w:rtl/>
        </w:rPr>
        <w:t>ی</w:t>
      </w:r>
      <w:r w:rsidRPr="00722B00">
        <w:rPr>
          <w:rFonts w:cs="B Nazanin" w:hint="eastAsia"/>
          <w:sz w:val="24"/>
          <w:rtl/>
        </w:rPr>
        <w:t>د</w:t>
      </w:r>
      <w:r w:rsidRPr="00722B00">
        <w:rPr>
          <w:rFonts w:cs="B Nazanin"/>
          <w:sz w:val="24"/>
          <w:rtl/>
        </w:rPr>
        <w:t xml:space="preserve"> ه</w:t>
      </w:r>
      <w:r w:rsidRPr="00722B00">
        <w:rPr>
          <w:rFonts w:cs="B Nazanin" w:hint="cs"/>
          <w:sz w:val="24"/>
          <w:rtl/>
        </w:rPr>
        <w:t>ی</w:t>
      </w:r>
      <w:r w:rsidRPr="00722B00">
        <w:rPr>
          <w:rFonts w:cs="B Nazanin" w:hint="eastAsia"/>
          <w:sz w:val="24"/>
          <w:rtl/>
        </w:rPr>
        <w:t>دروژن</w:t>
      </w:r>
      <w:r w:rsidRPr="00722B00">
        <w:rPr>
          <w:rFonts w:cs="B Nazanin"/>
          <w:sz w:val="24"/>
          <w:rtl/>
        </w:rPr>
        <w:t xml:space="preserve"> از ز</w:t>
      </w:r>
      <w:r w:rsidRPr="00722B00">
        <w:rPr>
          <w:rFonts w:cs="B Nazanin" w:hint="cs"/>
          <w:sz w:val="24"/>
          <w:rtl/>
        </w:rPr>
        <w:t>ی</w:t>
      </w:r>
      <w:r w:rsidRPr="00722B00">
        <w:rPr>
          <w:rFonts w:cs="B Nazanin" w:hint="eastAsia"/>
          <w:sz w:val="24"/>
          <w:rtl/>
        </w:rPr>
        <w:t>ست</w:t>
      </w:r>
      <w:r>
        <w:rPr>
          <w:rFonts w:ascii="Cambria" w:hAnsi="Cambria" w:cs="Cambria"/>
          <w:sz w:val="24"/>
          <w:rtl/>
        </w:rPr>
        <w:softHyphen/>
      </w:r>
      <w:r w:rsidRPr="00722B00">
        <w:rPr>
          <w:rFonts w:cs="B Nazanin" w:hint="cs"/>
          <w:sz w:val="24"/>
          <w:rtl/>
        </w:rPr>
        <w:t>توده</w:t>
      </w:r>
      <w:r>
        <w:rPr>
          <w:rFonts w:ascii="Cambria" w:hAnsi="Cambria" w:cs="Cambria"/>
          <w:sz w:val="24"/>
          <w:rtl/>
        </w:rPr>
        <w:softHyphen/>
      </w:r>
      <w:r w:rsidRPr="00722B00">
        <w:rPr>
          <w:rFonts w:cs="B Nazanin" w:hint="cs"/>
          <w:sz w:val="24"/>
          <w:rtl/>
        </w:rPr>
        <w:t>ی</w:t>
      </w:r>
      <w:r w:rsidRPr="00722B00">
        <w:rPr>
          <w:rFonts w:cs="B Nazanin"/>
          <w:sz w:val="24"/>
          <w:rtl/>
        </w:rPr>
        <w:t xml:space="preserve"> ل</w:t>
      </w:r>
      <w:r w:rsidRPr="00722B00">
        <w:rPr>
          <w:rFonts w:cs="B Nazanin" w:hint="cs"/>
          <w:sz w:val="24"/>
          <w:rtl/>
        </w:rPr>
        <w:t>ی</w:t>
      </w:r>
      <w:r w:rsidRPr="00722B00">
        <w:rPr>
          <w:rFonts w:cs="B Nazanin" w:hint="eastAsia"/>
          <w:sz w:val="24"/>
          <w:rtl/>
        </w:rPr>
        <w:t>گنوسلولز</w:t>
      </w:r>
      <w:r w:rsidRPr="00722B00">
        <w:rPr>
          <w:rFonts w:cs="B Nazanin" w:hint="cs"/>
          <w:sz w:val="24"/>
          <w:rtl/>
        </w:rPr>
        <w:t>ی</w:t>
      </w:r>
      <w:r w:rsidRPr="00722B00">
        <w:rPr>
          <w:rFonts w:cs="B Nazanin"/>
          <w:sz w:val="24"/>
          <w:rtl/>
        </w:rPr>
        <w:t xml:space="preserve"> به عنوان </w:t>
      </w:r>
      <w:r w:rsidRPr="00722B00">
        <w:rPr>
          <w:rFonts w:cs="B Nazanin" w:hint="cs"/>
          <w:sz w:val="24"/>
          <w:rtl/>
        </w:rPr>
        <w:t>ی</w:t>
      </w:r>
      <w:r w:rsidRPr="00722B00">
        <w:rPr>
          <w:rFonts w:cs="B Nazanin" w:hint="eastAsia"/>
          <w:sz w:val="24"/>
          <w:rtl/>
        </w:rPr>
        <w:t>ک</w:t>
      </w:r>
      <w:r w:rsidRPr="00722B00">
        <w:rPr>
          <w:rFonts w:cs="B Nazanin"/>
          <w:sz w:val="24"/>
          <w:rtl/>
        </w:rPr>
        <w:t xml:space="preserve"> منبع تجد</w:t>
      </w:r>
      <w:r w:rsidRPr="00722B00">
        <w:rPr>
          <w:rFonts w:cs="B Nazanin" w:hint="cs"/>
          <w:sz w:val="24"/>
          <w:rtl/>
        </w:rPr>
        <w:t>ی</w:t>
      </w:r>
      <w:r w:rsidRPr="00722B00">
        <w:rPr>
          <w:rFonts w:cs="B Nazanin" w:hint="eastAsia"/>
          <w:sz w:val="24"/>
          <w:rtl/>
        </w:rPr>
        <w:t>دپذ</w:t>
      </w:r>
      <w:r w:rsidRPr="00722B00">
        <w:rPr>
          <w:rFonts w:cs="B Nazanin" w:hint="cs"/>
          <w:sz w:val="24"/>
          <w:rtl/>
        </w:rPr>
        <w:t>ی</w:t>
      </w:r>
      <w:r w:rsidRPr="00722B00">
        <w:rPr>
          <w:rFonts w:cs="B Nazanin" w:hint="eastAsia"/>
          <w:sz w:val="24"/>
          <w:rtl/>
        </w:rPr>
        <w:t>ر</w:t>
      </w:r>
      <w:r w:rsidRPr="00722B00">
        <w:rPr>
          <w:rFonts w:cs="B Nazanin"/>
          <w:sz w:val="24"/>
          <w:rtl/>
        </w:rPr>
        <w:t xml:space="preserve"> و پا</w:t>
      </w:r>
      <w:r w:rsidRPr="00722B00">
        <w:rPr>
          <w:rFonts w:cs="B Nazanin" w:hint="cs"/>
          <w:sz w:val="24"/>
          <w:rtl/>
        </w:rPr>
        <w:t>ی</w:t>
      </w:r>
      <w:r w:rsidRPr="00722B00">
        <w:rPr>
          <w:rFonts w:cs="B Nazanin" w:hint="eastAsia"/>
          <w:sz w:val="24"/>
          <w:rtl/>
        </w:rPr>
        <w:t>دار</w:t>
      </w:r>
      <w:r w:rsidRPr="00722B00">
        <w:rPr>
          <w:rFonts w:cs="B Nazanin"/>
          <w:sz w:val="24"/>
          <w:rtl/>
        </w:rPr>
        <w:t xml:space="preserve"> و روش</w:t>
      </w:r>
      <w:r w:rsidR="007001D4">
        <w:rPr>
          <w:rFonts w:ascii="Cambria" w:hAnsi="Cambria" w:cs="Cambria"/>
          <w:sz w:val="24"/>
          <w:rtl/>
        </w:rPr>
        <w:softHyphen/>
      </w:r>
      <w:r w:rsidRPr="00722B00">
        <w:rPr>
          <w:rFonts w:cs="B Nazanin" w:hint="cs"/>
          <w:sz w:val="24"/>
          <w:rtl/>
        </w:rPr>
        <w:t>های</w:t>
      </w:r>
      <w:r w:rsidRPr="00722B00">
        <w:rPr>
          <w:rFonts w:cs="B Nazanin"/>
          <w:sz w:val="24"/>
          <w:rtl/>
        </w:rPr>
        <w:t xml:space="preserve"> دست</w:t>
      </w:r>
      <w:r w:rsidRPr="00722B00">
        <w:rPr>
          <w:rFonts w:cs="B Nazanin" w:hint="cs"/>
          <w:sz w:val="24"/>
          <w:rtl/>
        </w:rPr>
        <w:t>ی</w:t>
      </w:r>
      <w:r w:rsidRPr="00722B00">
        <w:rPr>
          <w:rFonts w:cs="B Nazanin" w:hint="eastAsia"/>
          <w:sz w:val="24"/>
          <w:rtl/>
        </w:rPr>
        <w:t>اب</w:t>
      </w:r>
      <w:r w:rsidRPr="00722B00">
        <w:rPr>
          <w:rFonts w:cs="B Nazanin" w:hint="cs"/>
          <w:sz w:val="24"/>
          <w:rtl/>
        </w:rPr>
        <w:t>ی</w:t>
      </w:r>
      <w:r w:rsidRPr="00722B00">
        <w:rPr>
          <w:rFonts w:cs="B Nazanin" w:hint="eastAsia"/>
          <w:sz w:val="24"/>
          <w:rtl/>
        </w:rPr>
        <w:t>،</w:t>
      </w:r>
      <w:r w:rsidRPr="00722B00">
        <w:rPr>
          <w:rFonts w:cs="B Nazanin"/>
          <w:sz w:val="24"/>
          <w:rtl/>
        </w:rPr>
        <w:t xml:space="preserve"> ذخ</w:t>
      </w:r>
      <w:r w:rsidRPr="00722B00">
        <w:rPr>
          <w:rFonts w:cs="B Nazanin" w:hint="cs"/>
          <w:sz w:val="24"/>
          <w:rtl/>
        </w:rPr>
        <w:t>ی</w:t>
      </w:r>
      <w:r w:rsidRPr="00722B00">
        <w:rPr>
          <w:rFonts w:cs="B Nazanin" w:hint="eastAsia"/>
          <w:sz w:val="24"/>
          <w:rtl/>
        </w:rPr>
        <w:t>ره</w:t>
      </w:r>
      <w:r>
        <w:rPr>
          <w:rFonts w:ascii="Cambria" w:hAnsi="Cambria" w:cs="Cambria"/>
          <w:sz w:val="24"/>
          <w:rtl/>
        </w:rPr>
        <w:softHyphen/>
      </w:r>
      <w:r w:rsidRPr="00722B00">
        <w:rPr>
          <w:rFonts w:cs="B Nazanin" w:hint="cs"/>
          <w:sz w:val="24"/>
          <w:rtl/>
        </w:rPr>
        <w:t>سازی</w:t>
      </w:r>
      <w:r w:rsidRPr="00722B00">
        <w:rPr>
          <w:rFonts w:cs="B Nazanin"/>
          <w:sz w:val="24"/>
          <w:rtl/>
        </w:rPr>
        <w:t xml:space="preserve"> و  استانداردها</w:t>
      </w:r>
      <w:r w:rsidRPr="00722B00">
        <w:rPr>
          <w:rFonts w:cs="B Nazanin" w:hint="cs"/>
          <w:sz w:val="24"/>
          <w:rtl/>
        </w:rPr>
        <w:t>ی</w:t>
      </w:r>
      <w:r w:rsidRPr="00722B00">
        <w:rPr>
          <w:rFonts w:cs="B Nazanin"/>
          <w:sz w:val="24"/>
          <w:rtl/>
        </w:rPr>
        <w:t xml:space="preserve"> مرتبط</w:t>
      </w:r>
      <w:r>
        <w:rPr>
          <w:rFonts w:cs="B Nazanin" w:hint="cs"/>
          <w:sz w:val="24"/>
          <w:rtl/>
        </w:rPr>
        <w:t xml:space="preserve"> </w:t>
      </w:r>
      <w:r w:rsidRPr="00722B00">
        <w:rPr>
          <w:rFonts w:cs="B Nazanin"/>
          <w:sz w:val="24"/>
          <w:rtl/>
        </w:rPr>
        <w:t xml:space="preserve">به عنوان </w:t>
      </w:r>
      <w:r w:rsidRPr="00722B00">
        <w:rPr>
          <w:rFonts w:cs="B Nazanin" w:hint="cs"/>
          <w:sz w:val="24"/>
          <w:rtl/>
        </w:rPr>
        <w:t>ی</w:t>
      </w:r>
      <w:r w:rsidRPr="00722B00">
        <w:rPr>
          <w:rFonts w:cs="B Nazanin" w:hint="eastAsia"/>
          <w:sz w:val="24"/>
          <w:rtl/>
        </w:rPr>
        <w:t>ک</w:t>
      </w:r>
      <w:r w:rsidRPr="00722B00">
        <w:rPr>
          <w:rFonts w:cs="B Nazanin"/>
          <w:sz w:val="24"/>
          <w:rtl/>
        </w:rPr>
        <w:t xml:space="preserve"> انرژ</w:t>
      </w:r>
      <w:r w:rsidRPr="00722B00">
        <w:rPr>
          <w:rFonts w:cs="B Nazanin" w:hint="cs"/>
          <w:sz w:val="24"/>
          <w:rtl/>
        </w:rPr>
        <w:t>ی</w:t>
      </w:r>
      <w:r w:rsidRPr="00722B00">
        <w:rPr>
          <w:rFonts w:cs="B Nazanin"/>
          <w:sz w:val="24"/>
          <w:rtl/>
        </w:rPr>
        <w:t xml:space="preserve"> پا</w:t>
      </w:r>
      <w:r w:rsidRPr="00722B00">
        <w:rPr>
          <w:rFonts w:cs="B Nazanin" w:hint="cs"/>
          <w:sz w:val="24"/>
          <w:rtl/>
        </w:rPr>
        <w:t>ی</w:t>
      </w:r>
      <w:r w:rsidRPr="00722B00">
        <w:rPr>
          <w:rFonts w:cs="B Nazanin" w:hint="eastAsia"/>
          <w:sz w:val="24"/>
          <w:rtl/>
        </w:rPr>
        <w:t>دار</w:t>
      </w:r>
      <w:r w:rsidRPr="00722B00">
        <w:rPr>
          <w:rFonts w:cs="B Nazanin"/>
          <w:sz w:val="24"/>
          <w:rtl/>
        </w:rPr>
        <w:t xml:space="preserve"> و پاک ارا</w:t>
      </w:r>
      <w:r w:rsidRPr="00722B00">
        <w:rPr>
          <w:rFonts w:cs="B Nazanin" w:hint="cs"/>
          <w:sz w:val="24"/>
          <w:rtl/>
        </w:rPr>
        <w:t>ی</w:t>
      </w:r>
      <w:r w:rsidRPr="00722B00">
        <w:rPr>
          <w:rFonts w:cs="B Nazanin" w:hint="eastAsia"/>
          <w:sz w:val="24"/>
          <w:rtl/>
        </w:rPr>
        <w:t>ه</w:t>
      </w:r>
      <w:r w:rsidRPr="00722B00">
        <w:rPr>
          <w:rFonts w:cs="B Nazanin"/>
          <w:sz w:val="24"/>
          <w:rtl/>
        </w:rPr>
        <w:t xml:space="preserve"> </w:t>
      </w:r>
      <w:r w:rsidRPr="00722B00">
        <w:rPr>
          <w:rFonts w:cs="B Nazanin" w:hint="eastAsia"/>
          <w:sz w:val="24"/>
          <w:rtl/>
        </w:rPr>
        <w:t>شود</w:t>
      </w:r>
      <w:r w:rsidRPr="00722B00">
        <w:rPr>
          <w:rFonts w:cs="B Nazanin"/>
          <w:sz w:val="24"/>
          <w:rtl/>
        </w:rPr>
        <w:t xml:space="preserve"> تا به اندازه</w:t>
      </w:r>
      <w:r>
        <w:rPr>
          <w:rFonts w:ascii="Cambria" w:hAnsi="Cambria" w:cs="Cambria"/>
          <w:sz w:val="24"/>
          <w:rtl/>
        </w:rPr>
        <w:softHyphen/>
      </w:r>
      <w:r w:rsidRPr="00722B00">
        <w:rPr>
          <w:rFonts w:cs="B Nazanin" w:hint="cs"/>
          <w:sz w:val="24"/>
          <w:rtl/>
        </w:rPr>
        <w:t>ای</w:t>
      </w:r>
      <w:r w:rsidRPr="00722B00">
        <w:rPr>
          <w:rFonts w:cs="B Nazanin" w:hint="eastAsia"/>
          <w:sz w:val="24"/>
          <w:rtl/>
        </w:rPr>
        <w:t>،</w:t>
      </w:r>
      <w:r w:rsidRPr="00722B00">
        <w:rPr>
          <w:rFonts w:cs="B Nazanin"/>
          <w:sz w:val="24"/>
          <w:rtl/>
        </w:rPr>
        <w:t xml:space="preserve"> </w:t>
      </w:r>
      <w:r w:rsidRPr="00722B00">
        <w:rPr>
          <w:rFonts w:cs="B Nazanin" w:hint="cs"/>
          <w:sz w:val="24"/>
          <w:rtl/>
        </w:rPr>
        <w:t>ی</w:t>
      </w:r>
      <w:r w:rsidRPr="00722B00">
        <w:rPr>
          <w:rFonts w:cs="B Nazanin" w:hint="eastAsia"/>
          <w:sz w:val="24"/>
          <w:rtl/>
        </w:rPr>
        <w:t>ک</w:t>
      </w:r>
      <w:r w:rsidRPr="00722B00">
        <w:rPr>
          <w:rFonts w:cs="B Nazanin"/>
          <w:sz w:val="24"/>
          <w:rtl/>
        </w:rPr>
        <w:t xml:space="preserve"> چشم</w:t>
      </w:r>
      <w:r>
        <w:rPr>
          <w:rFonts w:ascii="Cambria" w:hAnsi="Cambria" w:cs="Cambria"/>
          <w:sz w:val="24"/>
          <w:rtl/>
        </w:rPr>
        <w:softHyphen/>
      </w:r>
      <w:r w:rsidRPr="00722B00">
        <w:rPr>
          <w:rFonts w:cs="B Nazanin" w:hint="cs"/>
          <w:sz w:val="24"/>
          <w:rtl/>
        </w:rPr>
        <w:t>انداز</w:t>
      </w:r>
      <w:r w:rsidRPr="00722B00">
        <w:rPr>
          <w:rFonts w:cs="B Nazanin"/>
          <w:sz w:val="24"/>
          <w:rtl/>
        </w:rPr>
        <w:t xml:space="preserve"> </w:t>
      </w:r>
      <w:r w:rsidRPr="00722B00">
        <w:rPr>
          <w:rFonts w:cs="B Nazanin" w:hint="cs"/>
          <w:sz w:val="24"/>
          <w:rtl/>
        </w:rPr>
        <w:t>ی</w:t>
      </w:r>
      <w:r w:rsidRPr="00722B00">
        <w:rPr>
          <w:rFonts w:cs="B Nazanin" w:hint="eastAsia"/>
          <w:sz w:val="24"/>
          <w:rtl/>
        </w:rPr>
        <w:t>کپارچه</w:t>
      </w:r>
      <w:r w:rsidRPr="00722B00">
        <w:rPr>
          <w:rFonts w:cs="B Nazanin"/>
          <w:sz w:val="24"/>
          <w:rtl/>
        </w:rPr>
        <w:t xml:space="preserve"> برا</w:t>
      </w:r>
      <w:r w:rsidRPr="00722B00">
        <w:rPr>
          <w:rFonts w:cs="B Nazanin" w:hint="cs"/>
          <w:sz w:val="24"/>
          <w:rtl/>
        </w:rPr>
        <w:t>ی</w:t>
      </w:r>
      <w:r w:rsidRPr="00722B00">
        <w:rPr>
          <w:rFonts w:cs="B Nazanin"/>
          <w:sz w:val="24"/>
          <w:rtl/>
        </w:rPr>
        <w:t xml:space="preserve"> بکارگ</w:t>
      </w:r>
      <w:r w:rsidRPr="00722B00">
        <w:rPr>
          <w:rFonts w:cs="B Nazanin" w:hint="cs"/>
          <w:sz w:val="24"/>
          <w:rtl/>
        </w:rPr>
        <w:t>ی</w:t>
      </w:r>
      <w:r w:rsidRPr="00722B00">
        <w:rPr>
          <w:rFonts w:cs="B Nazanin" w:hint="eastAsia"/>
          <w:sz w:val="24"/>
          <w:rtl/>
        </w:rPr>
        <w:t>ر</w:t>
      </w:r>
      <w:r w:rsidRPr="00722B00">
        <w:rPr>
          <w:rFonts w:cs="B Nazanin" w:hint="cs"/>
          <w:sz w:val="24"/>
          <w:rtl/>
        </w:rPr>
        <w:t>ی</w:t>
      </w:r>
      <w:r w:rsidRPr="00722B00">
        <w:rPr>
          <w:rFonts w:cs="B Nazanin"/>
          <w:sz w:val="24"/>
          <w:rtl/>
        </w:rPr>
        <w:t xml:space="preserve"> آن ا</w:t>
      </w:r>
      <w:r w:rsidRPr="00722B00">
        <w:rPr>
          <w:rFonts w:cs="B Nazanin" w:hint="cs"/>
          <w:sz w:val="24"/>
          <w:rtl/>
        </w:rPr>
        <w:t>ی</w:t>
      </w:r>
      <w:r w:rsidRPr="00722B00">
        <w:rPr>
          <w:rFonts w:cs="B Nazanin" w:hint="eastAsia"/>
          <w:sz w:val="24"/>
          <w:rtl/>
        </w:rPr>
        <w:t>جاد</w:t>
      </w:r>
      <w:r w:rsidRPr="00722B00">
        <w:rPr>
          <w:rFonts w:cs="B Nazanin"/>
          <w:sz w:val="24"/>
          <w:rtl/>
        </w:rPr>
        <w:t xml:space="preserve"> شود.</w:t>
      </w:r>
    </w:p>
    <w:p w14:paraId="74C97B8E" w14:textId="77777777" w:rsidR="00025896" w:rsidRPr="00722B00" w:rsidRDefault="00025896" w:rsidP="00C346B1">
      <w:pPr>
        <w:pStyle w:val="BlockText"/>
        <w:tabs>
          <w:tab w:val="right" w:pos="282"/>
          <w:tab w:val="right" w:pos="8787"/>
        </w:tabs>
        <w:bidi/>
        <w:ind w:left="0" w:right="0" w:firstLine="397"/>
        <w:rPr>
          <w:rFonts w:cs="B Nazanin"/>
          <w:sz w:val="24"/>
        </w:rPr>
      </w:pPr>
    </w:p>
    <w:p w14:paraId="1FDC3268" w14:textId="31F97A64" w:rsidR="000624E7" w:rsidRDefault="000624E7" w:rsidP="00C346B1">
      <w:pPr>
        <w:pStyle w:val="BlockText"/>
        <w:tabs>
          <w:tab w:val="right" w:pos="282"/>
        </w:tabs>
        <w:bidi/>
        <w:ind w:left="0" w:right="0"/>
        <w:jc w:val="lowKashida"/>
        <w:rPr>
          <w:rFonts w:cs="B Nazanin"/>
          <w:b/>
          <w:bCs/>
          <w:sz w:val="24"/>
          <w:rtl/>
          <w:lang w:val="en-GB"/>
        </w:rPr>
      </w:pPr>
      <w:bookmarkStart w:id="1" w:name="OLE_LINK1"/>
      <w:bookmarkStart w:id="2" w:name="OLE_LINK2"/>
      <w:r w:rsidRPr="00F330AA">
        <w:rPr>
          <w:rFonts w:cs="B Nazanin"/>
          <w:b/>
          <w:bCs/>
          <w:sz w:val="24"/>
          <w:rtl/>
          <w:lang w:val="en-GB"/>
        </w:rPr>
        <w:t xml:space="preserve">کلمات کليدي: </w:t>
      </w:r>
      <w:r w:rsidR="00CC78AC">
        <w:rPr>
          <w:rFonts w:cs="B Nazanin" w:hint="cs"/>
          <w:sz w:val="24"/>
          <w:rtl/>
          <w:lang w:val="en-GB"/>
        </w:rPr>
        <w:t>هیدروژن، پیرولیز، روغن زیستی، انرژی تجدیدپذیر، ذخیره</w:t>
      </w:r>
      <w:r w:rsidR="00CC78AC">
        <w:rPr>
          <w:rFonts w:cs="B Nazanin"/>
          <w:sz w:val="24"/>
          <w:rtl/>
          <w:lang w:val="en-GB"/>
        </w:rPr>
        <w:softHyphen/>
      </w:r>
      <w:r w:rsidR="004262FA">
        <w:rPr>
          <w:rFonts w:cs="B Nazanin" w:hint="cs"/>
          <w:sz w:val="24"/>
          <w:rtl/>
          <w:lang w:val="en-GB"/>
        </w:rPr>
        <w:t>سازی، انرژی پاک.</w:t>
      </w:r>
    </w:p>
    <w:p w14:paraId="7095F2BD" w14:textId="77777777" w:rsidR="00025896" w:rsidRDefault="00025896" w:rsidP="00C346B1">
      <w:pPr>
        <w:pStyle w:val="BlockText"/>
        <w:tabs>
          <w:tab w:val="right" w:pos="282"/>
        </w:tabs>
        <w:bidi/>
        <w:ind w:left="0" w:right="0"/>
        <w:jc w:val="lowKashida"/>
        <w:rPr>
          <w:rFonts w:cs="B Nazanin"/>
          <w:b/>
          <w:bCs/>
          <w:sz w:val="24"/>
          <w:rtl/>
          <w:lang w:val="en-GB"/>
        </w:rPr>
      </w:pPr>
    </w:p>
    <w:bookmarkEnd w:id="1"/>
    <w:bookmarkEnd w:id="2"/>
    <w:p w14:paraId="63D8DD8C" w14:textId="52775191" w:rsidR="00D16166" w:rsidRPr="001F246E" w:rsidRDefault="000624E7" w:rsidP="00C346B1">
      <w:pPr>
        <w:pStyle w:val="BodyText"/>
        <w:keepNext/>
        <w:keepLines/>
        <w:widowControl w:val="0"/>
        <w:tabs>
          <w:tab w:val="left" w:pos="282"/>
        </w:tabs>
        <w:bidi/>
        <w:jc w:val="left"/>
        <w:rPr>
          <w:rFonts w:cs="B Titr"/>
          <w:b/>
          <w:bCs/>
          <w:rtl/>
        </w:rPr>
      </w:pPr>
      <w:r w:rsidRPr="001F246E">
        <w:rPr>
          <w:rFonts w:cs="B Titr"/>
          <w:b/>
          <w:bCs/>
          <w:rtl/>
        </w:rPr>
        <w:t>1</w:t>
      </w:r>
      <w:r w:rsidRPr="001F246E">
        <w:rPr>
          <w:rFonts w:cs="B Titr" w:hint="cs"/>
          <w:b/>
          <w:bCs/>
          <w:rtl/>
        </w:rPr>
        <w:t xml:space="preserve">.  </w:t>
      </w:r>
      <w:r w:rsidR="008F4143" w:rsidRPr="001F246E">
        <w:rPr>
          <w:rFonts w:cs="B Titr"/>
          <w:b/>
          <w:bCs/>
          <w:rtl/>
        </w:rPr>
        <w:tab/>
        <w:t>مقدمه</w:t>
      </w:r>
    </w:p>
    <w:p w14:paraId="28D51379" w14:textId="1C83525C" w:rsidR="008B24FB" w:rsidRDefault="00E65031" w:rsidP="00C346B1">
      <w:pPr>
        <w:pStyle w:val="BlockText"/>
        <w:widowControl w:val="0"/>
        <w:tabs>
          <w:tab w:val="right" w:pos="282"/>
          <w:tab w:val="right" w:pos="8787"/>
        </w:tabs>
        <w:bidi/>
        <w:ind w:left="0" w:right="0" w:firstLine="284"/>
        <w:rPr>
          <w:rFonts w:cs="B Nazanin"/>
          <w:sz w:val="24"/>
          <w:rtl/>
        </w:rPr>
      </w:pPr>
      <w:r w:rsidRPr="00E65031">
        <w:rPr>
          <w:rFonts w:cs="B Nazanin"/>
          <w:sz w:val="24"/>
          <w:rtl/>
        </w:rPr>
        <w:t>انرژ</w:t>
      </w:r>
      <w:r w:rsidRPr="00E65031">
        <w:rPr>
          <w:rFonts w:cs="B Nazanin" w:hint="cs"/>
          <w:sz w:val="24"/>
          <w:rtl/>
        </w:rPr>
        <w:t>ی</w:t>
      </w:r>
      <w:r w:rsidRPr="00E65031">
        <w:rPr>
          <w:rFonts w:cs="B Nazanin"/>
          <w:sz w:val="24"/>
          <w:rtl/>
        </w:rPr>
        <w:t xml:space="preserve"> نقش ح</w:t>
      </w:r>
      <w:r w:rsidRPr="00E65031">
        <w:rPr>
          <w:rFonts w:cs="B Nazanin" w:hint="cs"/>
          <w:sz w:val="24"/>
          <w:rtl/>
        </w:rPr>
        <w:t>ی</w:t>
      </w:r>
      <w:r w:rsidRPr="00E65031">
        <w:rPr>
          <w:rFonts w:cs="B Nazanin" w:hint="eastAsia"/>
          <w:sz w:val="24"/>
          <w:rtl/>
        </w:rPr>
        <w:t>ات</w:t>
      </w:r>
      <w:r w:rsidRPr="00E65031">
        <w:rPr>
          <w:rFonts w:cs="B Nazanin" w:hint="cs"/>
          <w:sz w:val="24"/>
          <w:rtl/>
        </w:rPr>
        <w:t>ی</w:t>
      </w:r>
      <w:r w:rsidRPr="00E65031">
        <w:rPr>
          <w:rFonts w:cs="B Nazanin"/>
          <w:sz w:val="24"/>
          <w:rtl/>
        </w:rPr>
        <w:t xml:space="preserve"> در توسعه پا</w:t>
      </w:r>
      <w:r w:rsidRPr="00E65031">
        <w:rPr>
          <w:rFonts w:cs="B Nazanin" w:hint="cs"/>
          <w:sz w:val="24"/>
          <w:rtl/>
        </w:rPr>
        <w:t>ی</w:t>
      </w:r>
      <w:r w:rsidRPr="00E65031">
        <w:rPr>
          <w:rFonts w:cs="B Nazanin" w:hint="eastAsia"/>
          <w:sz w:val="24"/>
          <w:rtl/>
        </w:rPr>
        <w:t>دار</w:t>
      </w:r>
      <w:r w:rsidRPr="00E65031">
        <w:rPr>
          <w:rFonts w:cs="B Nazanin"/>
          <w:sz w:val="24"/>
          <w:rtl/>
        </w:rPr>
        <w:t xml:space="preserve"> کشورها ا</w:t>
      </w:r>
      <w:r w:rsidRPr="00E65031">
        <w:rPr>
          <w:rFonts w:cs="B Nazanin" w:hint="cs"/>
          <w:sz w:val="24"/>
          <w:rtl/>
        </w:rPr>
        <w:t>ی</w:t>
      </w:r>
      <w:r w:rsidRPr="00E65031">
        <w:rPr>
          <w:rFonts w:cs="B Nazanin" w:hint="eastAsia"/>
          <w:sz w:val="24"/>
          <w:rtl/>
        </w:rPr>
        <w:t>فا</w:t>
      </w:r>
      <w:r w:rsidRPr="00E65031">
        <w:rPr>
          <w:rFonts w:cs="B Nazanin"/>
          <w:sz w:val="24"/>
          <w:rtl/>
        </w:rPr>
        <w:t xml:space="preserve"> م</w:t>
      </w:r>
      <w:r w:rsidRPr="00E65031">
        <w:rPr>
          <w:rFonts w:cs="B Nazanin" w:hint="cs"/>
          <w:sz w:val="24"/>
          <w:rtl/>
        </w:rPr>
        <w:t>ی‌</w:t>
      </w:r>
      <w:r w:rsidRPr="00E65031">
        <w:rPr>
          <w:rFonts w:cs="B Nazanin" w:hint="eastAsia"/>
          <w:sz w:val="24"/>
          <w:rtl/>
        </w:rPr>
        <w:t>کند</w:t>
      </w:r>
      <w:r w:rsidRPr="00E65031">
        <w:rPr>
          <w:rFonts w:cs="B Nazanin"/>
          <w:sz w:val="24"/>
          <w:rtl/>
        </w:rPr>
        <w:t xml:space="preserve">. </w:t>
      </w:r>
      <w:r w:rsidR="00D16166" w:rsidRPr="00D16166">
        <w:rPr>
          <w:rFonts w:cs="B Nazanin"/>
          <w:sz w:val="24"/>
          <w:rtl/>
        </w:rPr>
        <w:t>تمام فعال</w:t>
      </w:r>
      <w:r w:rsidR="00D16166" w:rsidRPr="00D16166">
        <w:rPr>
          <w:rFonts w:cs="B Nazanin" w:hint="cs"/>
          <w:sz w:val="24"/>
          <w:rtl/>
        </w:rPr>
        <w:t>ی</w:t>
      </w:r>
      <w:r w:rsidR="00D16166" w:rsidRPr="00D16166">
        <w:rPr>
          <w:rFonts w:cs="B Nazanin" w:hint="eastAsia"/>
          <w:sz w:val="24"/>
          <w:rtl/>
        </w:rPr>
        <w:t>ت‌ها</w:t>
      </w:r>
      <w:r w:rsidR="00D16166" w:rsidRPr="00D16166">
        <w:rPr>
          <w:rFonts w:cs="B Nazanin" w:hint="cs"/>
          <w:sz w:val="24"/>
          <w:rtl/>
        </w:rPr>
        <w:t>ی</w:t>
      </w:r>
      <w:r w:rsidR="00D16166" w:rsidRPr="00D16166">
        <w:rPr>
          <w:rFonts w:cs="B Nazanin"/>
          <w:sz w:val="24"/>
          <w:rtl/>
        </w:rPr>
        <w:t xml:space="preserve"> اجتماع</w:t>
      </w:r>
      <w:r w:rsidR="00D16166" w:rsidRPr="00D16166">
        <w:rPr>
          <w:rFonts w:cs="B Nazanin" w:hint="cs"/>
          <w:sz w:val="24"/>
          <w:rtl/>
        </w:rPr>
        <w:t>ی</w:t>
      </w:r>
      <w:r w:rsidR="00D16166" w:rsidRPr="00D16166">
        <w:rPr>
          <w:rFonts w:cs="B Nazanin" w:hint="eastAsia"/>
          <w:sz w:val="24"/>
          <w:rtl/>
        </w:rPr>
        <w:t>،</w:t>
      </w:r>
      <w:r w:rsidR="00D16166" w:rsidRPr="00D16166">
        <w:rPr>
          <w:rFonts w:cs="B Nazanin"/>
          <w:sz w:val="24"/>
          <w:rtl/>
        </w:rPr>
        <w:t xml:space="preserve"> ف</w:t>
      </w:r>
      <w:r w:rsidR="00D16166" w:rsidRPr="00D16166">
        <w:rPr>
          <w:rFonts w:cs="B Nazanin" w:hint="cs"/>
          <w:sz w:val="24"/>
          <w:rtl/>
        </w:rPr>
        <w:t>ی</w:t>
      </w:r>
      <w:r w:rsidR="00D16166" w:rsidRPr="00D16166">
        <w:rPr>
          <w:rFonts w:cs="B Nazanin" w:hint="eastAsia"/>
          <w:sz w:val="24"/>
          <w:rtl/>
        </w:rPr>
        <w:t>ز</w:t>
      </w:r>
      <w:r w:rsidR="00D16166" w:rsidRPr="00D16166">
        <w:rPr>
          <w:rFonts w:cs="B Nazanin" w:hint="cs"/>
          <w:sz w:val="24"/>
          <w:rtl/>
        </w:rPr>
        <w:t>ی</w:t>
      </w:r>
      <w:r w:rsidR="00D16166" w:rsidRPr="00D16166">
        <w:rPr>
          <w:rFonts w:cs="B Nazanin" w:hint="eastAsia"/>
          <w:sz w:val="24"/>
          <w:rtl/>
        </w:rPr>
        <w:t>ک</w:t>
      </w:r>
      <w:r w:rsidR="00D16166" w:rsidRPr="00D16166">
        <w:rPr>
          <w:rFonts w:cs="B Nazanin" w:hint="cs"/>
          <w:sz w:val="24"/>
          <w:rtl/>
        </w:rPr>
        <w:t>ی</w:t>
      </w:r>
      <w:r w:rsidR="00D16166" w:rsidRPr="00D16166">
        <w:rPr>
          <w:rFonts w:cs="B Nazanin"/>
          <w:sz w:val="24"/>
          <w:rtl/>
        </w:rPr>
        <w:t xml:space="preserve"> و اقتصاد</w:t>
      </w:r>
      <w:r w:rsidR="00D16166" w:rsidRPr="00D16166">
        <w:rPr>
          <w:rFonts w:cs="B Nazanin" w:hint="cs"/>
          <w:sz w:val="24"/>
          <w:rtl/>
        </w:rPr>
        <w:t>ی</w:t>
      </w:r>
      <w:r w:rsidR="00D16166" w:rsidRPr="00D16166">
        <w:rPr>
          <w:rFonts w:cs="B Nazanin"/>
          <w:sz w:val="24"/>
          <w:rtl/>
        </w:rPr>
        <w:t xml:space="preserve"> زندگ</w:t>
      </w:r>
      <w:r w:rsidR="00D16166" w:rsidRPr="00D16166">
        <w:rPr>
          <w:rFonts w:cs="B Nazanin" w:hint="cs"/>
          <w:sz w:val="24"/>
          <w:rtl/>
        </w:rPr>
        <w:t>ی</w:t>
      </w:r>
      <w:r w:rsidR="00D16166" w:rsidRPr="00D16166">
        <w:rPr>
          <w:rFonts w:cs="B Nazanin"/>
          <w:sz w:val="24"/>
          <w:rtl/>
        </w:rPr>
        <w:t xml:space="preserve"> بشر توسط انرژ</w:t>
      </w:r>
      <w:r w:rsidR="00D16166" w:rsidRPr="00D16166">
        <w:rPr>
          <w:rFonts w:cs="B Nazanin" w:hint="cs"/>
          <w:sz w:val="24"/>
          <w:rtl/>
        </w:rPr>
        <w:t>ی</w:t>
      </w:r>
      <w:r w:rsidR="00D16166">
        <w:rPr>
          <w:rFonts w:cs="B Nazanin"/>
          <w:sz w:val="24"/>
          <w:rtl/>
        </w:rPr>
        <w:t xml:space="preserve"> ت</w:t>
      </w:r>
      <w:r w:rsidR="00D16166">
        <w:rPr>
          <w:rFonts w:cs="B Nazanin" w:hint="cs"/>
          <w:sz w:val="24"/>
          <w:rtl/>
        </w:rPr>
        <w:t>ا</w:t>
      </w:r>
      <w:r w:rsidR="00D16166" w:rsidRPr="00D16166">
        <w:rPr>
          <w:rFonts w:cs="B Nazanin"/>
          <w:sz w:val="24"/>
          <w:rtl/>
        </w:rPr>
        <w:t>م</w:t>
      </w:r>
      <w:r w:rsidR="00D16166" w:rsidRPr="00D16166">
        <w:rPr>
          <w:rFonts w:cs="B Nazanin" w:hint="cs"/>
          <w:sz w:val="24"/>
          <w:rtl/>
        </w:rPr>
        <w:t>ی</w:t>
      </w:r>
      <w:r w:rsidR="00D16166" w:rsidRPr="00D16166">
        <w:rPr>
          <w:rFonts w:cs="B Nazanin" w:hint="eastAsia"/>
          <w:sz w:val="24"/>
          <w:rtl/>
        </w:rPr>
        <w:t>ن</w:t>
      </w:r>
      <w:r w:rsidR="00D16166" w:rsidRPr="00D16166">
        <w:rPr>
          <w:rFonts w:cs="B Nazanin"/>
          <w:sz w:val="24"/>
          <w:rtl/>
        </w:rPr>
        <w:t xml:space="preserve"> م</w:t>
      </w:r>
      <w:r w:rsidR="00D16166" w:rsidRPr="00D16166">
        <w:rPr>
          <w:rFonts w:cs="B Nazanin" w:hint="cs"/>
          <w:sz w:val="24"/>
          <w:rtl/>
        </w:rPr>
        <w:t>ی‌</w:t>
      </w:r>
      <w:r w:rsidR="00D16166" w:rsidRPr="00D16166">
        <w:rPr>
          <w:rFonts w:cs="B Nazanin" w:hint="eastAsia"/>
          <w:sz w:val="24"/>
          <w:rtl/>
        </w:rPr>
        <w:t>شوند</w:t>
      </w:r>
      <w:r w:rsidR="00D16166" w:rsidRPr="00D16166">
        <w:rPr>
          <w:rFonts w:cs="B Nazanin"/>
          <w:sz w:val="24"/>
          <w:rtl/>
        </w:rPr>
        <w:t>.</w:t>
      </w:r>
      <w:r w:rsidR="00D16166">
        <w:rPr>
          <w:rFonts w:cs="B Nazanin" w:hint="cs"/>
          <w:sz w:val="24"/>
          <w:rtl/>
        </w:rPr>
        <w:t xml:space="preserve"> </w:t>
      </w:r>
      <w:r w:rsidR="008F4143" w:rsidRPr="008F4143">
        <w:rPr>
          <w:rFonts w:cs="B Nazanin"/>
          <w:sz w:val="24"/>
          <w:rtl/>
        </w:rPr>
        <w:t>کشف سوخت‌ها</w:t>
      </w:r>
      <w:r w:rsidR="008F4143" w:rsidRPr="008F4143">
        <w:rPr>
          <w:rFonts w:cs="B Nazanin" w:hint="cs"/>
          <w:sz w:val="24"/>
          <w:rtl/>
        </w:rPr>
        <w:t>ی</w:t>
      </w:r>
      <w:r w:rsidR="008F4143" w:rsidRPr="008F4143">
        <w:rPr>
          <w:rFonts w:cs="B Nazanin"/>
          <w:sz w:val="24"/>
          <w:rtl/>
        </w:rPr>
        <w:t xml:space="preserve"> فس</w:t>
      </w:r>
      <w:r w:rsidR="008F4143" w:rsidRPr="008F4143">
        <w:rPr>
          <w:rFonts w:cs="B Nazanin" w:hint="cs"/>
          <w:sz w:val="24"/>
          <w:rtl/>
        </w:rPr>
        <w:t>ی</w:t>
      </w:r>
      <w:r w:rsidR="008F4143" w:rsidRPr="008F4143">
        <w:rPr>
          <w:rFonts w:cs="B Nazanin" w:hint="eastAsia"/>
          <w:sz w:val="24"/>
          <w:rtl/>
        </w:rPr>
        <w:t>ل</w:t>
      </w:r>
      <w:r w:rsidR="008F4143" w:rsidRPr="008F4143">
        <w:rPr>
          <w:rFonts w:cs="B Nazanin" w:hint="cs"/>
          <w:sz w:val="24"/>
          <w:rtl/>
        </w:rPr>
        <w:t>ی</w:t>
      </w:r>
      <w:r w:rsidR="008F4143" w:rsidRPr="008F4143">
        <w:rPr>
          <w:rFonts w:cs="B Nazanin"/>
          <w:sz w:val="24"/>
          <w:rtl/>
        </w:rPr>
        <w:t xml:space="preserve"> مانند زغال سنگ، نفت و گاز و اختراع موتور بخار، انقلاب</w:t>
      </w:r>
      <w:r w:rsidR="008F4143" w:rsidRPr="008F4143">
        <w:rPr>
          <w:rFonts w:cs="B Nazanin" w:hint="cs"/>
          <w:sz w:val="24"/>
          <w:rtl/>
        </w:rPr>
        <w:t>ی</w:t>
      </w:r>
      <w:r w:rsidR="008F4143" w:rsidRPr="008F4143">
        <w:rPr>
          <w:rFonts w:cs="B Nazanin"/>
          <w:sz w:val="24"/>
          <w:rtl/>
        </w:rPr>
        <w:t xml:space="preserve"> در صنعت و فناور</w:t>
      </w:r>
      <w:r w:rsidR="008F4143" w:rsidRPr="008F4143">
        <w:rPr>
          <w:rFonts w:cs="B Nazanin" w:hint="cs"/>
          <w:sz w:val="24"/>
          <w:rtl/>
        </w:rPr>
        <w:t>ی</w:t>
      </w:r>
      <w:r w:rsidR="008F4143" w:rsidRPr="008F4143">
        <w:rPr>
          <w:rFonts w:cs="B Nazanin"/>
          <w:sz w:val="24"/>
          <w:rtl/>
        </w:rPr>
        <w:t xml:space="preserve"> ا</w:t>
      </w:r>
      <w:r w:rsidR="008F4143" w:rsidRPr="008F4143">
        <w:rPr>
          <w:rFonts w:cs="B Nazanin" w:hint="cs"/>
          <w:sz w:val="24"/>
          <w:rtl/>
        </w:rPr>
        <w:t>ی</w:t>
      </w:r>
      <w:r w:rsidR="008F4143" w:rsidRPr="008F4143">
        <w:rPr>
          <w:rFonts w:cs="B Nazanin" w:hint="eastAsia"/>
          <w:sz w:val="24"/>
          <w:rtl/>
        </w:rPr>
        <w:t>جاد</w:t>
      </w:r>
      <w:r w:rsidR="008F4143" w:rsidRPr="008F4143">
        <w:rPr>
          <w:rFonts w:cs="B Nazanin"/>
          <w:sz w:val="24"/>
          <w:rtl/>
        </w:rPr>
        <w:t xml:space="preserve"> کرد. با صنعت</w:t>
      </w:r>
      <w:r w:rsidR="008F4143" w:rsidRPr="008F4143">
        <w:rPr>
          <w:rFonts w:cs="B Nazanin" w:hint="cs"/>
          <w:sz w:val="24"/>
          <w:rtl/>
        </w:rPr>
        <w:t>ی</w:t>
      </w:r>
      <w:r w:rsidR="008F4143" w:rsidRPr="008F4143">
        <w:rPr>
          <w:rFonts w:cs="B Nazanin"/>
          <w:sz w:val="24"/>
          <w:rtl/>
        </w:rPr>
        <w:t xml:space="preserve"> شدن سر</w:t>
      </w:r>
      <w:r w:rsidR="008F4143" w:rsidRPr="008F4143">
        <w:rPr>
          <w:rFonts w:cs="B Nazanin" w:hint="cs"/>
          <w:sz w:val="24"/>
          <w:rtl/>
        </w:rPr>
        <w:t>ی</w:t>
      </w:r>
      <w:r w:rsidR="008F4143" w:rsidRPr="008F4143">
        <w:rPr>
          <w:rFonts w:cs="B Nazanin" w:hint="eastAsia"/>
          <w:sz w:val="24"/>
          <w:rtl/>
        </w:rPr>
        <w:t>ع،</w:t>
      </w:r>
      <w:r w:rsidR="008F4143" w:rsidRPr="008F4143">
        <w:rPr>
          <w:rFonts w:cs="B Nazanin"/>
          <w:sz w:val="24"/>
          <w:rtl/>
        </w:rPr>
        <w:t xml:space="preserve"> انتشار </w:t>
      </w:r>
      <w:r w:rsidR="0027387B">
        <w:rPr>
          <w:rFonts w:cs="B Nazanin" w:hint="cs"/>
          <w:sz w:val="24"/>
          <w:rtl/>
        </w:rPr>
        <w:t>دی</w:t>
      </w:r>
      <w:r w:rsidR="0027387B">
        <w:rPr>
          <w:rFonts w:cs="B Nazanin"/>
          <w:sz w:val="24"/>
          <w:rtl/>
        </w:rPr>
        <w:softHyphen/>
      </w:r>
      <w:r w:rsidR="00AB78D4">
        <w:rPr>
          <w:rFonts w:cs="B Nazanin" w:hint="cs"/>
          <w:sz w:val="24"/>
          <w:rtl/>
        </w:rPr>
        <w:t>اکسید</w:t>
      </w:r>
      <w:r w:rsidR="0027387B">
        <w:rPr>
          <w:rFonts w:cs="B Nazanin" w:hint="cs"/>
          <w:sz w:val="24"/>
          <w:rtl/>
        </w:rPr>
        <w:t xml:space="preserve">کربن </w:t>
      </w:r>
      <w:r w:rsidR="008F4143" w:rsidRPr="008F4143">
        <w:rPr>
          <w:rFonts w:cs="B Nazanin"/>
          <w:sz w:val="24"/>
          <w:rtl/>
        </w:rPr>
        <w:t>به دل</w:t>
      </w:r>
      <w:r w:rsidR="008F4143" w:rsidRPr="008F4143">
        <w:rPr>
          <w:rFonts w:cs="B Nazanin" w:hint="cs"/>
          <w:sz w:val="24"/>
          <w:rtl/>
        </w:rPr>
        <w:t>ی</w:t>
      </w:r>
      <w:r w:rsidR="008F4143" w:rsidRPr="008F4143">
        <w:rPr>
          <w:rFonts w:cs="B Nazanin" w:hint="eastAsia"/>
          <w:sz w:val="24"/>
          <w:rtl/>
        </w:rPr>
        <w:t>ل</w:t>
      </w:r>
      <w:r w:rsidR="008F4143" w:rsidRPr="008F4143">
        <w:rPr>
          <w:rFonts w:cs="B Nazanin"/>
          <w:sz w:val="24"/>
          <w:rtl/>
        </w:rPr>
        <w:t xml:space="preserve"> استفاده ب</w:t>
      </w:r>
      <w:r w:rsidR="008F4143" w:rsidRPr="008F4143">
        <w:rPr>
          <w:rFonts w:cs="B Nazanin" w:hint="cs"/>
          <w:sz w:val="24"/>
          <w:rtl/>
        </w:rPr>
        <w:t>ی</w:t>
      </w:r>
      <w:r w:rsidR="008F4143" w:rsidRPr="008F4143">
        <w:rPr>
          <w:rFonts w:cs="B Nazanin" w:hint="eastAsia"/>
          <w:sz w:val="24"/>
          <w:rtl/>
        </w:rPr>
        <w:t>ش</w:t>
      </w:r>
      <w:r w:rsidR="008F4143" w:rsidRPr="008F4143">
        <w:rPr>
          <w:rFonts w:cs="B Nazanin"/>
          <w:sz w:val="24"/>
          <w:rtl/>
        </w:rPr>
        <w:t xml:space="preserve"> از حد از سوخت‌ها</w:t>
      </w:r>
      <w:r w:rsidR="008F4143" w:rsidRPr="008F4143">
        <w:rPr>
          <w:rFonts w:cs="B Nazanin" w:hint="cs"/>
          <w:sz w:val="24"/>
          <w:rtl/>
        </w:rPr>
        <w:t>ی</w:t>
      </w:r>
      <w:r w:rsidR="008F4143" w:rsidRPr="008F4143">
        <w:rPr>
          <w:rFonts w:cs="B Nazanin"/>
          <w:sz w:val="24"/>
          <w:rtl/>
        </w:rPr>
        <w:t xml:space="preserve"> فس</w:t>
      </w:r>
      <w:r w:rsidR="008F4143" w:rsidRPr="008F4143">
        <w:rPr>
          <w:rFonts w:cs="B Nazanin" w:hint="cs"/>
          <w:sz w:val="24"/>
          <w:rtl/>
        </w:rPr>
        <w:t>ی</w:t>
      </w:r>
      <w:r w:rsidR="008F4143" w:rsidRPr="008F4143">
        <w:rPr>
          <w:rFonts w:cs="B Nazanin" w:hint="eastAsia"/>
          <w:sz w:val="24"/>
          <w:rtl/>
        </w:rPr>
        <w:t>ل</w:t>
      </w:r>
      <w:r w:rsidR="008F4143" w:rsidRPr="008F4143">
        <w:rPr>
          <w:rFonts w:cs="B Nazanin" w:hint="cs"/>
          <w:sz w:val="24"/>
          <w:rtl/>
        </w:rPr>
        <w:t>ی</w:t>
      </w:r>
      <w:r w:rsidR="008F4143" w:rsidRPr="008F4143">
        <w:rPr>
          <w:rFonts w:cs="B Nazanin"/>
          <w:sz w:val="24"/>
          <w:rtl/>
        </w:rPr>
        <w:t xml:space="preserve"> به 1</w:t>
      </w:r>
      <w:r w:rsidR="00D4571E">
        <w:rPr>
          <w:rFonts w:cs="B Nazanin" w:hint="cs"/>
          <w:sz w:val="24"/>
          <w:rtl/>
        </w:rPr>
        <w:t>.</w:t>
      </w:r>
      <w:r w:rsidR="008F4143" w:rsidRPr="008F4143">
        <w:rPr>
          <w:rFonts w:cs="B Nazanin"/>
          <w:sz w:val="24"/>
          <w:rtl/>
        </w:rPr>
        <w:t>83 تر</w:t>
      </w:r>
      <w:r w:rsidR="008F4143" w:rsidRPr="008F4143">
        <w:rPr>
          <w:rFonts w:cs="B Nazanin" w:hint="cs"/>
          <w:sz w:val="24"/>
          <w:rtl/>
        </w:rPr>
        <w:t>ی</w:t>
      </w:r>
      <w:r w:rsidR="008F4143" w:rsidRPr="008F4143">
        <w:rPr>
          <w:rFonts w:cs="B Nazanin" w:hint="eastAsia"/>
          <w:sz w:val="24"/>
          <w:rtl/>
        </w:rPr>
        <w:t>ل</w:t>
      </w:r>
      <w:r w:rsidR="008F4143" w:rsidRPr="008F4143">
        <w:rPr>
          <w:rFonts w:cs="B Nazanin" w:hint="cs"/>
          <w:sz w:val="24"/>
          <w:rtl/>
        </w:rPr>
        <w:t>ی</w:t>
      </w:r>
      <w:r w:rsidR="008F4143" w:rsidRPr="008F4143">
        <w:rPr>
          <w:rFonts w:cs="B Nazanin" w:hint="eastAsia"/>
          <w:sz w:val="24"/>
          <w:rtl/>
        </w:rPr>
        <w:t>ون</w:t>
      </w:r>
      <w:r w:rsidR="008F4143" w:rsidRPr="008F4143">
        <w:rPr>
          <w:rFonts w:cs="B Nazanin"/>
          <w:sz w:val="24"/>
          <w:rtl/>
        </w:rPr>
        <w:t xml:space="preserve"> تن رس</w:t>
      </w:r>
      <w:r w:rsidR="008F4143" w:rsidRPr="008F4143">
        <w:rPr>
          <w:rFonts w:cs="B Nazanin" w:hint="cs"/>
          <w:sz w:val="24"/>
          <w:rtl/>
        </w:rPr>
        <w:t>ی</w:t>
      </w:r>
      <w:r w:rsidR="00380A0F">
        <w:rPr>
          <w:rFonts w:cs="B Nazanin" w:hint="eastAsia"/>
          <w:sz w:val="24"/>
          <w:rtl/>
        </w:rPr>
        <w:t>د</w:t>
      </w:r>
      <w:r w:rsidR="00380A0F">
        <w:rPr>
          <w:rFonts w:cs="B Nazanin" w:hint="cs"/>
          <w:sz w:val="24"/>
          <w:rtl/>
        </w:rPr>
        <w:t xml:space="preserve"> </w:t>
      </w:r>
      <w:r w:rsidR="008F4143" w:rsidRPr="008F4143">
        <w:rPr>
          <w:rFonts w:cs="B Nazanin"/>
          <w:sz w:val="24"/>
          <w:rtl/>
        </w:rPr>
        <w:t>که</w:t>
      </w:r>
      <w:r w:rsidR="00AB78D4">
        <w:rPr>
          <w:rFonts w:cs="B Nazanin" w:hint="cs"/>
          <w:sz w:val="24"/>
          <w:rtl/>
        </w:rPr>
        <w:t xml:space="preserve"> زیست</w:t>
      </w:r>
      <w:r w:rsidR="00AB78D4">
        <w:rPr>
          <w:rFonts w:cs="B Nazanin"/>
          <w:sz w:val="24"/>
          <w:rtl/>
        </w:rPr>
        <w:softHyphen/>
      </w:r>
      <w:r w:rsidR="00AB78D4">
        <w:rPr>
          <w:rFonts w:cs="B Nazanin" w:hint="cs"/>
          <w:sz w:val="24"/>
          <w:rtl/>
        </w:rPr>
        <w:t>بوم (</w:t>
      </w:r>
      <w:r w:rsidR="008F4143" w:rsidRPr="008F4143">
        <w:rPr>
          <w:rFonts w:cs="B Nazanin"/>
          <w:sz w:val="24"/>
          <w:rtl/>
        </w:rPr>
        <w:t>اکوس</w:t>
      </w:r>
      <w:r w:rsidR="008F4143" w:rsidRPr="008F4143">
        <w:rPr>
          <w:rFonts w:cs="B Nazanin" w:hint="cs"/>
          <w:sz w:val="24"/>
          <w:rtl/>
        </w:rPr>
        <w:t>ی</w:t>
      </w:r>
      <w:r w:rsidR="008F4143" w:rsidRPr="008F4143">
        <w:rPr>
          <w:rFonts w:cs="B Nazanin" w:hint="eastAsia"/>
          <w:sz w:val="24"/>
          <w:rtl/>
        </w:rPr>
        <w:t>ستم</w:t>
      </w:r>
      <w:r w:rsidR="00AB78D4">
        <w:rPr>
          <w:rFonts w:cs="B Nazanin" w:hint="cs"/>
          <w:sz w:val="24"/>
          <w:rtl/>
        </w:rPr>
        <w:t>)</w:t>
      </w:r>
      <w:r w:rsidR="008F4143" w:rsidRPr="008F4143">
        <w:rPr>
          <w:rFonts w:cs="B Nazanin"/>
          <w:sz w:val="24"/>
          <w:rtl/>
        </w:rPr>
        <w:t xml:space="preserve"> جهان ر</w:t>
      </w:r>
      <w:r w:rsidR="008F4143" w:rsidRPr="008F4143">
        <w:rPr>
          <w:rFonts w:cs="B Nazanin" w:hint="eastAsia"/>
          <w:sz w:val="24"/>
          <w:rtl/>
        </w:rPr>
        <w:t>ا</w:t>
      </w:r>
      <w:r w:rsidR="008F4143" w:rsidRPr="008F4143">
        <w:rPr>
          <w:rFonts w:cs="B Nazanin"/>
          <w:sz w:val="24"/>
          <w:rtl/>
        </w:rPr>
        <w:t xml:space="preserve"> مختل م</w:t>
      </w:r>
      <w:r w:rsidR="008F4143" w:rsidRPr="008F4143">
        <w:rPr>
          <w:rFonts w:cs="B Nazanin" w:hint="cs"/>
          <w:sz w:val="24"/>
          <w:rtl/>
        </w:rPr>
        <w:t>ی‌</w:t>
      </w:r>
      <w:r w:rsidR="008F4143" w:rsidRPr="008F4143">
        <w:rPr>
          <w:rFonts w:cs="B Nazanin" w:hint="eastAsia"/>
          <w:sz w:val="24"/>
          <w:rtl/>
        </w:rPr>
        <w:t>کند</w:t>
      </w:r>
      <w:r w:rsidR="008F4143" w:rsidRPr="008F4143">
        <w:rPr>
          <w:rFonts w:cs="B Nazanin"/>
          <w:sz w:val="24"/>
          <w:rtl/>
        </w:rPr>
        <w:t>. ز</w:t>
      </w:r>
      <w:r w:rsidR="008F4143" w:rsidRPr="008F4143">
        <w:rPr>
          <w:rFonts w:cs="B Nazanin" w:hint="cs"/>
          <w:sz w:val="24"/>
          <w:rtl/>
        </w:rPr>
        <w:t>ی</w:t>
      </w:r>
      <w:r w:rsidR="008F4143" w:rsidRPr="008F4143">
        <w:rPr>
          <w:rFonts w:cs="B Nazanin" w:hint="eastAsia"/>
          <w:sz w:val="24"/>
          <w:rtl/>
        </w:rPr>
        <w:t>ست</w:t>
      </w:r>
      <w:r w:rsidR="0027387B">
        <w:rPr>
          <w:rFonts w:cs="B Nazanin"/>
          <w:sz w:val="24"/>
          <w:rtl/>
        </w:rPr>
        <w:softHyphen/>
      </w:r>
      <w:r w:rsidR="008F4143" w:rsidRPr="008F4143">
        <w:rPr>
          <w:rFonts w:cs="B Nazanin"/>
          <w:sz w:val="24"/>
          <w:rtl/>
        </w:rPr>
        <w:t>توده به دل</w:t>
      </w:r>
      <w:r w:rsidR="008F4143" w:rsidRPr="008F4143">
        <w:rPr>
          <w:rFonts w:cs="B Nazanin" w:hint="cs"/>
          <w:sz w:val="24"/>
          <w:rtl/>
        </w:rPr>
        <w:t>ی</w:t>
      </w:r>
      <w:r w:rsidR="008F4143" w:rsidRPr="008F4143">
        <w:rPr>
          <w:rFonts w:cs="B Nazanin" w:hint="eastAsia"/>
          <w:sz w:val="24"/>
          <w:rtl/>
        </w:rPr>
        <w:t>ل</w:t>
      </w:r>
      <w:r w:rsidR="008F4143" w:rsidRPr="008F4143">
        <w:rPr>
          <w:rFonts w:cs="B Nazanin"/>
          <w:sz w:val="24"/>
          <w:rtl/>
        </w:rPr>
        <w:t xml:space="preserve"> دسترس</w:t>
      </w:r>
      <w:r w:rsidR="008F4143" w:rsidRPr="008F4143">
        <w:rPr>
          <w:rFonts w:cs="B Nazanin" w:hint="cs"/>
          <w:sz w:val="24"/>
          <w:rtl/>
        </w:rPr>
        <w:t>ی</w:t>
      </w:r>
      <w:r w:rsidR="008F4143" w:rsidRPr="008F4143">
        <w:rPr>
          <w:rFonts w:cs="B Nazanin"/>
          <w:sz w:val="24"/>
          <w:rtl/>
        </w:rPr>
        <w:t xml:space="preserve"> فراوان، خنث</w:t>
      </w:r>
      <w:r w:rsidR="008F4143" w:rsidRPr="008F4143">
        <w:rPr>
          <w:rFonts w:cs="B Nazanin" w:hint="cs"/>
          <w:sz w:val="24"/>
          <w:rtl/>
        </w:rPr>
        <w:t>ی</w:t>
      </w:r>
      <w:r w:rsidR="008F4143" w:rsidRPr="008F4143">
        <w:rPr>
          <w:rFonts w:cs="B Nazanin"/>
          <w:sz w:val="24"/>
          <w:rtl/>
        </w:rPr>
        <w:t xml:space="preserve"> بودن کربن، تجد</w:t>
      </w:r>
      <w:r w:rsidR="008F4143" w:rsidRPr="008F4143">
        <w:rPr>
          <w:rFonts w:cs="B Nazanin" w:hint="cs"/>
          <w:sz w:val="24"/>
          <w:rtl/>
        </w:rPr>
        <w:t>ی</w:t>
      </w:r>
      <w:r w:rsidR="008F4143" w:rsidRPr="008F4143">
        <w:rPr>
          <w:rFonts w:cs="B Nazanin" w:hint="eastAsia"/>
          <w:sz w:val="24"/>
          <w:rtl/>
        </w:rPr>
        <w:t>دپذ</w:t>
      </w:r>
      <w:r w:rsidR="008F4143" w:rsidRPr="008F4143">
        <w:rPr>
          <w:rFonts w:cs="B Nazanin" w:hint="cs"/>
          <w:sz w:val="24"/>
          <w:rtl/>
        </w:rPr>
        <w:t>ی</w:t>
      </w:r>
      <w:r w:rsidR="008F4143" w:rsidRPr="008F4143">
        <w:rPr>
          <w:rFonts w:cs="B Nazanin" w:hint="eastAsia"/>
          <w:sz w:val="24"/>
          <w:rtl/>
        </w:rPr>
        <w:t>ر</w:t>
      </w:r>
      <w:r w:rsidR="008F4143" w:rsidRPr="008F4143">
        <w:rPr>
          <w:rFonts w:cs="B Nazanin" w:hint="cs"/>
          <w:sz w:val="24"/>
          <w:rtl/>
        </w:rPr>
        <w:t>ی</w:t>
      </w:r>
      <w:r w:rsidR="008F4143" w:rsidRPr="008F4143">
        <w:rPr>
          <w:rFonts w:cs="B Nazanin"/>
          <w:sz w:val="24"/>
          <w:rtl/>
        </w:rPr>
        <w:t xml:space="preserve"> در طب</w:t>
      </w:r>
      <w:r w:rsidR="008F4143" w:rsidRPr="008F4143">
        <w:rPr>
          <w:rFonts w:cs="B Nazanin" w:hint="cs"/>
          <w:sz w:val="24"/>
          <w:rtl/>
        </w:rPr>
        <w:t>ی</w:t>
      </w:r>
      <w:r w:rsidR="008F4143" w:rsidRPr="008F4143">
        <w:rPr>
          <w:rFonts w:cs="B Nazanin" w:hint="eastAsia"/>
          <w:sz w:val="24"/>
          <w:rtl/>
        </w:rPr>
        <w:t>عت</w:t>
      </w:r>
      <w:r w:rsidR="008F4143" w:rsidRPr="008F4143">
        <w:rPr>
          <w:rFonts w:cs="B Nazanin"/>
          <w:sz w:val="24"/>
          <w:rtl/>
        </w:rPr>
        <w:t xml:space="preserve"> و تضم</w:t>
      </w:r>
      <w:r w:rsidR="008F4143" w:rsidRPr="008F4143">
        <w:rPr>
          <w:rFonts w:cs="B Nazanin" w:hint="cs"/>
          <w:sz w:val="24"/>
          <w:rtl/>
        </w:rPr>
        <w:t>ی</w:t>
      </w:r>
      <w:r w:rsidR="008F4143" w:rsidRPr="008F4143">
        <w:rPr>
          <w:rFonts w:cs="B Nazanin" w:hint="eastAsia"/>
          <w:sz w:val="24"/>
          <w:rtl/>
        </w:rPr>
        <w:t>ن</w:t>
      </w:r>
      <w:r w:rsidR="008F4143" w:rsidRPr="008F4143">
        <w:rPr>
          <w:rFonts w:cs="B Nazanin"/>
          <w:sz w:val="24"/>
          <w:rtl/>
        </w:rPr>
        <w:t xml:space="preserve"> ثبات اکوس</w:t>
      </w:r>
      <w:r w:rsidR="008F4143" w:rsidRPr="008F4143">
        <w:rPr>
          <w:rFonts w:cs="B Nazanin" w:hint="cs"/>
          <w:sz w:val="24"/>
          <w:rtl/>
        </w:rPr>
        <w:t>ی</w:t>
      </w:r>
      <w:r w:rsidR="008F4143" w:rsidRPr="008F4143">
        <w:rPr>
          <w:rFonts w:cs="B Nazanin" w:hint="eastAsia"/>
          <w:sz w:val="24"/>
          <w:rtl/>
        </w:rPr>
        <w:t>ستم</w:t>
      </w:r>
      <w:r w:rsidR="008F4143" w:rsidRPr="008F4143">
        <w:rPr>
          <w:rFonts w:cs="B Nazanin"/>
          <w:sz w:val="24"/>
          <w:rtl/>
        </w:rPr>
        <w:t xml:space="preserve"> جهان، </w:t>
      </w:r>
      <w:r w:rsidR="008F4143" w:rsidRPr="008F4143">
        <w:rPr>
          <w:rFonts w:cs="B Nazanin" w:hint="cs"/>
          <w:sz w:val="24"/>
          <w:rtl/>
        </w:rPr>
        <w:t>ی</w:t>
      </w:r>
      <w:r w:rsidR="008F4143" w:rsidRPr="008F4143">
        <w:rPr>
          <w:rFonts w:cs="B Nazanin" w:hint="eastAsia"/>
          <w:sz w:val="24"/>
          <w:rtl/>
        </w:rPr>
        <w:t>ک</w:t>
      </w:r>
      <w:r w:rsidR="008F4143" w:rsidRPr="008F4143">
        <w:rPr>
          <w:rFonts w:cs="B Nazanin"/>
          <w:sz w:val="24"/>
          <w:rtl/>
        </w:rPr>
        <w:t xml:space="preserve"> جا</w:t>
      </w:r>
      <w:r w:rsidR="008F4143" w:rsidRPr="008F4143">
        <w:rPr>
          <w:rFonts w:cs="B Nazanin" w:hint="cs"/>
          <w:sz w:val="24"/>
          <w:rtl/>
        </w:rPr>
        <w:t>ی</w:t>
      </w:r>
      <w:r w:rsidR="008F4143" w:rsidRPr="008F4143">
        <w:rPr>
          <w:rFonts w:cs="B Nazanin" w:hint="eastAsia"/>
          <w:sz w:val="24"/>
          <w:rtl/>
        </w:rPr>
        <w:t>گز</w:t>
      </w:r>
      <w:r w:rsidR="008F4143" w:rsidRPr="008F4143">
        <w:rPr>
          <w:rFonts w:cs="B Nazanin" w:hint="cs"/>
          <w:sz w:val="24"/>
          <w:rtl/>
        </w:rPr>
        <w:t>ی</w:t>
      </w:r>
      <w:r w:rsidR="008F4143" w:rsidRPr="008F4143">
        <w:rPr>
          <w:rFonts w:cs="B Nazanin" w:hint="eastAsia"/>
          <w:sz w:val="24"/>
          <w:rtl/>
        </w:rPr>
        <w:t>ن</w:t>
      </w:r>
      <w:r w:rsidR="008F4143" w:rsidRPr="008F4143">
        <w:rPr>
          <w:rFonts w:cs="B Nazanin"/>
          <w:sz w:val="24"/>
          <w:rtl/>
        </w:rPr>
        <w:t xml:space="preserve"> ام</w:t>
      </w:r>
      <w:r w:rsidR="008F4143" w:rsidRPr="008F4143">
        <w:rPr>
          <w:rFonts w:cs="B Nazanin" w:hint="cs"/>
          <w:sz w:val="24"/>
          <w:rtl/>
        </w:rPr>
        <w:t>ی</w:t>
      </w:r>
      <w:r w:rsidR="008F4143" w:rsidRPr="008F4143">
        <w:rPr>
          <w:rFonts w:cs="B Nazanin" w:hint="eastAsia"/>
          <w:sz w:val="24"/>
          <w:rtl/>
        </w:rPr>
        <w:t>دوارکننده</w:t>
      </w:r>
      <w:r w:rsidR="0027387B">
        <w:rPr>
          <w:rFonts w:cs="B Nazanin"/>
          <w:sz w:val="24"/>
          <w:rtl/>
        </w:rPr>
        <w:t xml:space="preserve"> است </w:t>
      </w:r>
      <w:r w:rsidR="00A453DA" w:rsidRPr="005F037B">
        <w:rPr>
          <w:rFonts w:cs="B Nazanin"/>
          <w:sz w:val="24"/>
          <w:rtl/>
        </w:rPr>
        <w:t>[</w:t>
      </w:r>
      <w:r w:rsidR="00A453DA" w:rsidRPr="005F037B">
        <w:rPr>
          <w:rFonts w:cs="B Nazanin" w:hint="cs"/>
          <w:sz w:val="24"/>
          <w:rtl/>
        </w:rPr>
        <w:t>1</w:t>
      </w:r>
      <w:r w:rsidR="00A453DA" w:rsidRPr="005F037B">
        <w:rPr>
          <w:rFonts w:cs="B Nazanin"/>
          <w:sz w:val="24"/>
          <w:rtl/>
        </w:rPr>
        <w:t>]</w:t>
      </w:r>
      <w:r w:rsidR="0027387B">
        <w:rPr>
          <w:rFonts w:cs="B Nazanin"/>
          <w:sz w:val="24"/>
          <w:rtl/>
        </w:rPr>
        <w:t>.</w:t>
      </w:r>
      <w:r w:rsidR="00A8300E">
        <w:rPr>
          <w:rFonts w:cs="B Nazanin" w:hint="cs"/>
          <w:sz w:val="24"/>
          <w:rtl/>
        </w:rPr>
        <w:t xml:space="preserve"> </w:t>
      </w:r>
      <w:r w:rsidR="00D16166" w:rsidRPr="00D16166">
        <w:rPr>
          <w:rFonts w:cs="B Nazanin"/>
          <w:sz w:val="24"/>
          <w:rtl/>
        </w:rPr>
        <w:t>تام</w:t>
      </w:r>
      <w:r w:rsidR="00D16166" w:rsidRPr="00D16166">
        <w:rPr>
          <w:rFonts w:cs="B Nazanin" w:hint="cs"/>
          <w:sz w:val="24"/>
          <w:rtl/>
        </w:rPr>
        <w:t>ی</w:t>
      </w:r>
      <w:r w:rsidR="00D16166" w:rsidRPr="00D16166">
        <w:rPr>
          <w:rFonts w:cs="B Nazanin" w:hint="eastAsia"/>
          <w:sz w:val="24"/>
          <w:rtl/>
        </w:rPr>
        <w:t>ن</w:t>
      </w:r>
      <w:r w:rsidR="00D16166" w:rsidRPr="00D16166">
        <w:rPr>
          <w:rFonts w:cs="B Nazanin"/>
          <w:sz w:val="24"/>
          <w:rtl/>
        </w:rPr>
        <w:t xml:space="preserve"> مداوم انرژ</w:t>
      </w:r>
      <w:r w:rsidR="00D16166" w:rsidRPr="00D16166">
        <w:rPr>
          <w:rFonts w:cs="B Nazanin" w:hint="cs"/>
          <w:sz w:val="24"/>
          <w:rtl/>
        </w:rPr>
        <w:t>ی</w:t>
      </w:r>
      <w:r w:rsidR="00D16166" w:rsidRPr="00D16166">
        <w:rPr>
          <w:rFonts w:cs="B Nazanin"/>
          <w:sz w:val="24"/>
          <w:rtl/>
        </w:rPr>
        <w:t xml:space="preserve"> مورد ن</w:t>
      </w:r>
      <w:r w:rsidR="00D16166" w:rsidRPr="00D16166">
        <w:rPr>
          <w:rFonts w:cs="B Nazanin" w:hint="cs"/>
          <w:sz w:val="24"/>
          <w:rtl/>
        </w:rPr>
        <w:t>ی</w:t>
      </w:r>
      <w:r w:rsidR="00D16166" w:rsidRPr="00D16166">
        <w:rPr>
          <w:rFonts w:cs="B Nazanin" w:hint="eastAsia"/>
          <w:sz w:val="24"/>
          <w:rtl/>
        </w:rPr>
        <w:t>از</w:t>
      </w:r>
      <w:r w:rsidR="00D16166" w:rsidRPr="00D16166">
        <w:rPr>
          <w:rFonts w:cs="B Nazanin"/>
          <w:sz w:val="24"/>
          <w:rtl/>
        </w:rPr>
        <w:t xml:space="preserve"> برا</w:t>
      </w:r>
      <w:r w:rsidR="00D16166" w:rsidRPr="00D16166">
        <w:rPr>
          <w:rFonts w:cs="B Nazanin" w:hint="cs"/>
          <w:sz w:val="24"/>
          <w:rtl/>
        </w:rPr>
        <w:t>ی</w:t>
      </w:r>
      <w:r w:rsidR="00D16166" w:rsidRPr="00D16166">
        <w:rPr>
          <w:rFonts w:cs="B Nazanin"/>
          <w:sz w:val="24"/>
          <w:rtl/>
        </w:rPr>
        <w:t xml:space="preserve"> افزا</w:t>
      </w:r>
      <w:r w:rsidR="00D16166" w:rsidRPr="00D16166">
        <w:rPr>
          <w:rFonts w:cs="B Nazanin" w:hint="cs"/>
          <w:sz w:val="24"/>
          <w:rtl/>
        </w:rPr>
        <w:t>ی</w:t>
      </w:r>
      <w:r w:rsidR="00D16166" w:rsidRPr="00D16166">
        <w:rPr>
          <w:rFonts w:cs="B Nazanin" w:hint="eastAsia"/>
          <w:sz w:val="24"/>
          <w:rtl/>
        </w:rPr>
        <w:t>ش</w:t>
      </w:r>
      <w:r w:rsidR="00D16166" w:rsidRPr="00D16166">
        <w:rPr>
          <w:rFonts w:cs="B Nazanin"/>
          <w:sz w:val="24"/>
          <w:rtl/>
        </w:rPr>
        <w:t xml:space="preserve"> تقاضا</w:t>
      </w:r>
      <w:r w:rsidR="00D16166" w:rsidRPr="00D16166">
        <w:rPr>
          <w:rFonts w:cs="B Nazanin" w:hint="cs"/>
          <w:sz w:val="24"/>
          <w:rtl/>
        </w:rPr>
        <w:t>ی</w:t>
      </w:r>
      <w:r w:rsidR="00D16166" w:rsidRPr="00D16166">
        <w:rPr>
          <w:rFonts w:cs="B Nazanin"/>
          <w:sz w:val="24"/>
          <w:rtl/>
        </w:rPr>
        <w:t xml:space="preserve"> جهان</w:t>
      </w:r>
      <w:r w:rsidR="00D16166" w:rsidRPr="00D16166">
        <w:rPr>
          <w:rFonts w:cs="B Nazanin" w:hint="cs"/>
          <w:sz w:val="24"/>
          <w:rtl/>
        </w:rPr>
        <w:t>ی</w:t>
      </w:r>
      <w:r w:rsidR="00D16166" w:rsidRPr="00D16166">
        <w:rPr>
          <w:rFonts w:cs="B Nazanin" w:hint="eastAsia"/>
          <w:sz w:val="24"/>
          <w:rtl/>
        </w:rPr>
        <w:t>،</w:t>
      </w:r>
      <w:r w:rsidR="00D16166" w:rsidRPr="00D16166">
        <w:rPr>
          <w:rFonts w:cs="B Nazanin"/>
          <w:sz w:val="24"/>
          <w:rtl/>
        </w:rPr>
        <w:t xml:space="preserve"> چالش قابل توجه</w:t>
      </w:r>
      <w:r w:rsidR="00D16166" w:rsidRPr="00D16166">
        <w:rPr>
          <w:rFonts w:cs="B Nazanin" w:hint="cs"/>
          <w:sz w:val="24"/>
          <w:rtl/>
        </w:rPr>
        <w:t>ی</w:t>
      </w:r>
      <w:r w:rsidR="00D16166" w:rsidRPr="00D16166">
        <w:rPr>
          <w:rFonts w:cs="B Nazanin"/>
          <w:sz w:val="24"/>
          <w:rtl/>
        </w:rPr>
        <w:t xml:space="preserve"> را برا</w:t>
      </w:r>
      <w:r w:rsidR="00D16166" w:rsidRPr="00D16166">
        <w:rPr>
          <w:rFonts w:cs="B Nazanin" w:hint="cs"/>
          <w:sz w:val="24"/>
          <w:rtl/>
        </w:rPr>
        <w:t>ی</w:t>
      </w:r>
      <w:r w:rsidR="00D16166" w:rsidRPr="00D16166">
        <w:rPr>
          <w:rFonts w:cs="B Nazanin"/>
          <w:sz w:val="24"/>
          <w:rtl/>
        </w:rPr>
        <w:t xml:space="preserve"> جوامع ما ا</w:t>
      </w:r>
      <w:r w:rsidR="00D16166" w:rsidRPr="00D16166">
        <w:rPr>
          <w:rFonts w:cs="B Nazanin" w:hint="cs"/>
          <w:sz w:val="24"/>
          <w:rtl/>
        </w:rPr>
        <w:t>ی</w:t>
      </w:r>
      <w:r w:rsidR="00D16166" w:rsidRPr="00D16166">
        <w:rPr>
          <w:rFonts w:cs="B Nazanin" w:hint="eastAsia"/>
          <w:sz w:val="24"/>
          <w:rtl/>
        </w:rPr>
        <w:t>جاد</w:t>
      </w:r>
      <w:r w:rsidR="00D16166" w:rsidRPr="00D16166">
        <w:rPr>
          <w:rFonts w:cs="B Nazanin"/>
          <w:sz w:val="24"/>
          <w:rtl/>
        </w:rPr>
        <w:t xml:space="preserve"> م</w:t>
      </w:r>
      <w:r w:rsidR="00D16166" w:rsidRPr="00D16166">
        <w:rPr>
          <w:rFonts w:cs="B Nazanin" w:hint="cs"/>
          <w:sz w:val="24"/>
          <w:rtl/>
        </w:rPr>
        <w:t>ی‌</w:t>
      </w:r>
      <w:r w:rsidR="00D16166" w:rsidRPr="00D16166">
        <w:rPr>
          <w:rFonts w:cs="B Nazanin" w:hint="eastAsia"/>
          <w:sz w:val="24"/>
          <w:rtl/>
        </w:rPr>
        <w:t>کند</w:t>
      </w:r>
      <w:r w:rsidR="00D16166" w:rsidRPr="00D16166">
        <w:rPr>
          <w:rFonts w:cs="B Nazanin"/>
          <w:sz w:val="24"/>
          <w:rtl/>
        </w:rPr>
        <w:t>. طبق گزارش مرجع سازمان ب</w:t>
      </w:r>
      <w:r w:rsidR="00D16166" w:rsidRPr="00D16166">
        <w:rPr>
          <w:rFonts w:cs="B Nazanin" w:hint="cs"/>
          <w:sz w:val="24"/>
          <w:rtl/>
        </w:rPr>
        <w:t>ی</w:t>
      </w:r>
      <w:r w:rsidR="00D16166" w:rsidRPr="00D16166">
        <w:rPr>
          <w:rFonts w:cs="B Nazanin" w:hint="eastAsia"/>
          <w:sz w:val="24"/>
          <w:rtl/>
        </w:rPr>
        <w:t>ن</w:t>
      </w:r>
      <w:r w:rsidR="00D16166" w:rsidRPr="00D16166">
        <w:rPr>
          <w:rFonts w:cs="B Nazanin"/>
          <w:sz w:val="24"/>
          <w:rtl/>
        </w:rPr>
        <w:t xml:space="preserve"> الملل</w:t>
      </w:r>
      <w:r w:rsidR="00D16166" w:rsidRPr="00D16166">
        <w:rPr>
          <w:rFonts w:cs="B Nazanin" w:hint="cs"/>
          <w:sz w:val="24"/>
          <w:rtl/>
        </w:rPr>
        <w:t>ی</w:t>
      </w:r>
      <w:r w:rsidR="00D16166" w:rsidRPr="00D16166">
        <w:rPr>
          <w:rFonts w:cs="B Nazanin"/>
          <w:sz w:val="24"/>
          <w:rtl/>
        </w:rPr>
        <w:t xml:space="preserve"> انرژ</w:t>
      </w:r>
      <w:r w:rsidR="00D16166" w:rsidRPr="00D16166">
        <w:rPr>
          <w:rFonts w:cs="B Nazanin" w:hint="cs"/>
          <w:sz w:val="24"/>
          <w:rtl/>
        </w:rPr>
        <w:t>ی</w:t>
      </w:r>
      <w:r w:rsidR="00D16166" w:rsidRPr="00D16166">
        <w:rPr>
          <w:rFonts w:cs="B Nazanin"/>
          <w:sz w:val="24"/>
          <w:rtl/>
        </w:rPr>
        <w:t xml:space="preserve"> انتظار م</w:t>
      </w:r>
      <w:r w:rsidR="00D16166" w:rsidRPr="00D16166">
        <w:rPr>
          <w:rFonts w:cs="B Nazanin" w:hint="cs"/>
          <w:sz w:val="24"/>
          <w:rtl/>
        </w:rPr>
        <w:t>ی‌</w:t>
      </w:r>
      <w:r w:rsidR="00D16166" w:rsidRPr="00D16166">
        <w:rPr>
          <w:rFonts w:cs="B Nazanin" w:hint="eastAsia"/>
          <w:sz w:val="24"/>
          <w:rtl/>
        </w:rPr>
        <w:t>رود</w:t>
      </w:r>
      <w:r w:rsidR="00D16166" w:rsidRPr="00D16166">
        <w:rPr>
          <w:rFonts w:cs="B Nazanin"/>
          <w:sz w:val="24"/>
          <w:rtl/>
        </w:rPr>
        <w:t xml:space="preserve"> ن</w:t>
      </w:r>
      <w:r w:rsidR="00D16166" w:rsidRPr="00D16166">
        <w:rPr>
          <w:rFonts w:cs="B Nazanin" w:hint="cs"/>
          <w:sz w:val="24"/>
          <w:rtl/>
        </w:rPr>
        <w:t>ی</w:t>
      </w:r>
      <w:r w:rsidR="00D16166" w:rsidRPr="00D16166">
        <w:rPr>
          <w:rFonts w:cs="B Nazanin" w:hint="eastAsia"/>
          <w:sz w:val="24"/>
          <w:rtl/>
        </w:rPr>
        <w:t>از</w:t>
      </w:r>
      <w:r w:rsidR="00D16166" w:rsidRPr="00D16166">
        <w:rPr>
          <w:rFonts w:cs="B Nazanin"/>
          <w:sz w:val="24"/>
          <w:rtl/>
        </w:rPr>
        <w:t xml:space="preserve"> انرژ</w:t>
      </w:r>
      <w:r w:rsidR="00D16166" w:rsidRPr="00D16166">
        <w:rPr>
          <w:rFonts w:cs="B Nazanin" w:hint="cs"/>
          <w:sz w:val="24"/>
          <w:rtl/>
        </w:rPr>
        <w:t>ی</w:t>
      </w:r>
      <w:r w:rsidR="00D16166" w:rsidRPr="00D16166">
        <w:rPr>
          <w:rFonts w:cs="B Nazanin"/>
          <w:sz w:val="24"/>
          <w:rtl/>
        </w:rPr>
        <w:t xml:space="preserve"> جهان از سال 2018 تا 2050، 50 درصد افزا</w:t>
      </w:r>
      <w:r w:rsidR="00D16166" w:rsidRPr="00D16166">
        <w:rPr>
          <w:rFonts w:cs="B Nazanin" w:hint="cs"/>
          <w:sz w:val="24"/>
          <w:rtl/>
        </w:rPr>
        <w:t>ی</w:t>
      </w:r>
      <w:r w:rsidR="00D16166" w:rsidRPr="00D16166">
        <w:rPr>
          <w:rFonts w:cs="B Nazanin" w:hint="eastAsia"/>
          <w:sz w:val="24"/>
          <w:rtl/>
        </w:rPr>
        <w:t>ش</w:t>
      </w:r>
      <w:r w:rsidR="00D16166" w:rsidRPr="00D16166">
        <w:rPr>
          <w:rFonts w:cs="B Nazanin"/>
          <w:sz w:val="24"/>
          <w:rtl/>
        </w:rPr>
        <w:t xml:space="preserve"> </w:t>
      </w:r>
      <w:r w:rsidR="00D16166" w:rsidRPr="00D16166">
        <w:rPr>
          <w:rFonts w:cs="B Nazanin" w:hint="cs"/>
          <w:sz w:val="24"/>
          <w:rtl/>
        </w:rPr>
        <w:t>ی</w:t>
      </w:r>
      <w:r w:rsidR="00D16166" w:rsidRPr="00D16166">
        <w:rPr>
          <w:rFonts w:cs="B Nazanin" w:hint="eastAsia"/>
          <w:sz w:val="24"/>
          <w:rtl/>
        </w:rPr>
        <w:t>ابد</w:t>
      </w:r>
      <w:r w:rsidR="00D16166" w:rsidRPr="00D16166">
        <w:rPr>
          <w:rFonts w:cs="B Nazanin"/>
          <w:sz w:val="24"/>
          <w:rtl/>
        </w:rPr>
        <w:t>. ا</w:t>
      </w:r>
      <w:r w:rsidR="00D16166" w:rsidRPr="00D16166">
        <w:rPr>
          <w:rFonts w:cs="B Nazanin" w:hint="cs"/>
          <w:sz w:val="24"/>
          <w:rtl/>
        </w:rPr>
        <w:t>ی</w:t>
      </w:r>
      <w:r w:rsidR="00D16166" w:rsidRPr="00D16166">
        <w:rPr>
          <w:rFonts w:cs="B Nazanin" w:hint="eastAsia"/>
          <w:sz w:val="24"/>
          <w:rtl/>
        </w:rPr>
        <w:t>ن</w:t>
      </w:r>
      <w:r w:rsidR="00D16166" w:rsidRPr="00D16166">
        <w:rPr>
          <w:rFonts w:cs="B Nazanin"/>
          <w:sz w:val="24"/>
          <w:rtl/>
        </w:rPr>
        <w:t xml:space="preserve"> ن</w:t>
      </w:r>
      <w:r w:rsidR="00D16166" w:rsidRPr="00D16166">
        <w:rPr>
          <w:rFonts w:cs="B Nazanin" w:hint="cs"/>
          <w:sz w:val="24"/>
          <w:rtl/>
        </w:rPr>
        <w:t>ی</w:t>
      </w:r>
      <w:r w:rsidR="00D16166" w:rsidRPr="00D16166">
        <w:rPr>
          <w:rFonts w:cs="B Nazanin" w:hint="eastAsia"/>
          <w:sz w:val="24"/>
          <w:rtl/>
        </w:rPr>
        <w:t>از</w:t>
      </w:r>
      <w:r w:rsidR="00D16166" w:rsidRPr="00D16166">
        <w:rPr>
          <w:rFonts w:cs="B Nazanin"/>
          <w:sz w:val="24"/>
          <w:rtl/>
        </w:rPr>
        <w:t xml:space="preserve"> انرژ</w:t>
      </w:r>
      <w:r w:rsidR="00D16166" w:rsidRPr="00D16166">
        <w:rPr>
          <w:rFonts w:cs="B Nazanin" w:hint="cs"/>
          <w:sz w:val="24"/>
          <w:rtl/>
        </w:rPr>
        <w:t>ی</w:t>
      </w:r>
      <w:r w:rsidR="00D16166" w:rsidRPr="00D16166">
        <w:rPr>
          <w:rFonts w:cs="B Nazanin" w:hint="eastAsia"/>
          <w:sz w:val="24"/>
          <w:rtl/>
        </w:rPr>
        <w:t>،</w:t>
      </w:r>
      <w:r w:rsidR="00D16166" w:rsidRPr="00D16166">
        <w:rPr>
          <w:rFonts w:cs="B Nazanin"/>
          <w:sz w:val="24"/>
          <w:rtl/>
        </w:rPr>
        <w:t xml:space="preserve"> </w:t>
      </w:r>
      <w:r w:rsidR="00D16166">
        <w:rPr>
          <w:rFonts w:cs="B Nazanin" w:hint="cs"/>
          <w:sz w:val="24"/>
          <w:rtl/>
        </w:rPr>
        <w:t xml:space="preserve">به طور عمده </w:t>
      </w:r>
      <w:r w:rsidR="00D16166" w:rsidRPr="00D16166">
        <w:rPr>
          <w:rFonts w:cs="B Nazanin"/>
          <w:sz w:val="24"/>
          <w:rtl/>
        </w:rPr>
        <w:t>با بهره‌بردار</w:t>
      </w:r>
      <w:r w:rsidR="00D16166" w:rsidRPr="00D16166">
        <w:rPr>
          <w:rFonts w:cs="B Nazanin" w:hint="cs"/>
          <w:sz w:val="24"/>
          <w:rtl/>
        </w:rPr>
        <w:t>ی</w:t>
      </w:r>
      <w:r w:rsidR="00D16166" w:rsidRPr="00D16166">
        <w:rPr>
          <w:rFonts w:cs="B Nazanin"/>
          <w:sz w:val="24"/>
          <w:rtl/>
        </w:rPr>
        <w:t xml:space="preserve"> از سوخت‌ها</w:t>
      </w:r>
      <w:r w:rsidR="00D16166" w:rsidRPr="00D16166">
        <w:rPr>
          <w:rFonts w:cs="B Nazanin" w:hint="cs"/>
          <w:sz w:val="24"/>
          <w:rtl/>
        </w:rPr>
        <w:t>ی</w:t>
      </w:r>
      <w:r w:rsidR="00D16166" w:rsidRPr="00D16166">
        <w:rPr>
          <w:rFonts w:cs="B Nazanin"/>
          <w:sz w:val="24"/>
          <w:rtl/>
        </w:rPr>
        <w:t xml:space="preserve"> فس</w:t>
      </w:r>
      <w:r w:rsidR="00D16166" w:rsidRPr="00D16166">
        <w:rPr>
          <w:rFonts w:cs="B Nazanin" w:hint="cs"/>
          <w:sz w:val="24"/>
          <w:rtl/>
        </w:rPr>
        <w:t>ی</w:t>
      </w:r>
      <w:r w:rsidR="00D16166" w:rsidRPr="00D16166">
        <w:rPr>
          <w:rFonts w:cs="B Nazanin" w:hint="eastAsia"/>
          <w:sz w:val="24"/>
          <w:rtl/>
        </w:rPr>
        <w:t>ل</w:t>
      </w:r>
      <w:r w:rsidR="00D16166" w:rsidRPr="00D16166">
        <w:rPr>
          <w:rFonts w:cs="B Nazanin" w:hint="cs"/>
          <w:sz w:val="24"/>
          <w:rtl/>
        </w:rPr>
        <w:t>ی</w:t>
      </w:r>
      <w:r w:rsidR="00D16166" w:rsidRPr="00D16166">
        <w:rPr>
          <w:rFonts w:cs="B Nazanin"/>
          <w:sz w:val="24"/>
          <w:rtl/>
        </w:rPr>
        <w:t xml:space="preserve"> عظ</w:t>
      </w:r>
      <w:r w:rsidR="00D16166" w:rsidRPr="00D16166">
        <w:rPr>
          <w:rFonts w:cs="B Nazanin" w:hint="cs"/>
          <w:sz w:val="24"/>
          <w:rtl/>
        </w:rPr>
        <w:t>ی</w:t>
      </w:r>
      <w:r w:rsidR="00D16166" w:rsidRPr="00D16166">
        <w:rPr>
          <w:rFonts w:cs="B Nazanin"/>
          <w:sz w:val="24"/>
          <w:rtl/>
        </w:rPr>
        <w:t>م برآورده شده است</w:t>
      </w:r>
      <w:r w:rsidR="002903B4">
        <w:rPr>
          <w:rFonts w:cs="B Nazanin" w:hint="cs"/>
          <w:sz w:val="24"/>
          <w:rtl/>
        </w:rPr>
        <w:t xml:space="preserve"> </w:t>
      </w:r>
      <w:r w:rsidR="002903B4" w:rsidRPr="002903B4">
        <w:rPr>
          <w:rFonts w:cs="B Nazanin"/>
          <w:sz w:val="24"/>
          <w:rtl/>
        </w:rPr>
        <w:t>[</w:t>
      </w:r>
      <w:r w:rsidR="002903B4">
        <w:rPr>
          <w:rFonts w:cs="B Nazanin" w:hint="cs"/>
          <w:sz w:val="24"/>
          <w:rtl/>
        </w:rPr>
        <w:t>2</w:t>
      </w:r>
      <w:r w:rsidR="002903B4" w:rsidRPr="002903B4">
        <w:rPr>
          <w:rFonts w:cs="B Nazanin"/>
          <w:sz w:val="24"/>
          <w:rtl/>
        </w:rPr>
        <w:t>]</w:t>
      </w:r>
      <w:r w:rsidR="00D16166">
        <w:rPr>
          <w:rFonts w:cs="B Nazanin" w:hint="cs"/>
          <w:sz w:val="24"/>
          <w:rtl/>
        </w:rPr>
        <w:t xml:space="preserve">. </w:t>
      </w:r>
      <w:r w:rsidR="008B24FB" w:rsidRPr="008B24FB">
        <w:rPr>
          <w:rFonts w:cs="B Nazanin" w:hint="cs"/>
          <w:sz w:val="24"/>
          <w:rtl/>
        </w:rPr>
        <w:t xml:space="preserve">سوزاندن این سوخت‌های فسیلی یک اشکال عمده در قالب </w:t>
      </w:r>
      <w:r w:rsidR="009201F5" w:rsidRPr="009201F5">
        <w:rPr>
          <w:rFonts w:cs="B Nazanin"/>
          <w:sz w:val="24"/>
          <w:rtl/>
        </w:rPr>
        <w:t>افزا</w:t>
      </w:r>
      <w:r w:rsidR="009201F5" w:rsidRPr="009201F5">
        <w:rPr>
          <w:rFonts w:cs="B Nazanin" w:hint="cs"/>
          <w:sz w:val="24"/>
          <w:rtl/>
        </w:rPr>
        <w:t>ی</w:t>
      </w:r>
      <w:r w:rsidR="009201F5" w:rsidRPr="009201F5">
        <w:rPr>
          <w:rFonts w:cs="B Nazanin" w:hint="eastAsia"/>
          <w:sz w:val="24"/>
          <w:rtl/>
        </w:rPr>
        <w:t>ش</w:t>
      </w:r>
      <w:r w:rsidR="009201F5" w:rsidRPr="009201F5">
        <w:rPr>
          <w:rFonts w:cs="B Nazanin" w:hint="cs"/>
          <w:sz w:val="24"/>
          <w:rtl/>
        </w:rPr>
        <w:t xml:space="preserve"> </w:t>
      </w:r>
      <w:r w:rsidR="009201F5" w:rsidRPr="009201F5">
        <w:rPr>
          <w:rFonts w:cs="B Nazanin"/>
          <w:sz w:val="24"/>
          <w:rtl/>
        </w:rPr>
        <w:t>افسارگس</w:t>
      </w:r>
      <w:r w:rsidR="009201F5" w:rsidRPr="009201F5">
        <w:rPr>
          <w:rFonts w:cs="B Nazanin" w:hint="cs"/>
          <w:sz w:val="24"/>
          <w:rtl/>
        </w:rPr>
        <w:t>ی</w:t>
      </w:r>
      <w:r w:rsidR="009201F5" w:rsidRPr="009201F5">
        <w:rPr>
          <w:rFonts w:cs="B Nazanin" w:hint="eastAsia"/>
          <w:sz w:val="24"/>
          <w:rtl/>
        </w:rPr>
        <w:t>خته</w:t>
      </w:r>
      <w:r w:rsidR="009201F5" w:rsidRPr="009201F5">
        <w:rPr>
          <w:rFonts w:cs="B Nazanin"/>
          <w:sz w:val="24"/>
          <w:rtl/>
        </w:rPr>
        <w:t xml:space="preserve"> و غ</w:t>
      </w:r>
      <w:r w:rsidR="009201F5" w:rsidRPr="009201F5">
        <w:rPr>
          <w:rFonts w:cs="B Nazanin" w:hint="cs"/>
          <w:sz w:val="24"/>
          <w:rtl/>
        </w:rPr>
        <w:t>ی</w:t>
      </w:r>
      <w:r w:rsidR="009201F5" w:rsidRPr="009201F5">
        <w:rPr>
          <w:rFonts w:cs="B Nazanin" w:hint="eastAsia"/>
          <w:sz w:val="24"/>
          <w:rtl/>
        </w:rPr>
        <w:t>ر</w:t>
      </w:r>
      <w:r w:rsidR="009201F5" w:rsidRPr="009201F5">
        <w:rPr>
          <w:rFonts w:cs="B Nazanin"/>
          <w:sz w:val="24"/>
          <w:rtl/>
        </w:rPr>
        <w:t>قابل کنترل تول</w:t>
      </w:r>
      <w:r w:rsidR="009201F5" w:rsidRPr="009201F5">
        <w:rPr>
          <w:rFonts w:cs="B Nazanin" w:hint="cs"/>
          <w:sz w:val="24"/>
          <w:rtl/>
        </w:rPr>
        <w:t>ی</w:t>
      </w:r>
      <w:r w:rsidR="009201F5" w:rsidRPr="009201F5">
        <w:rPr>
          <w:rFonts w:cs="B Nazanin" w:hint="eastAsia"/>
          <w:sz w:val="24"/>
          <w:rtl/>
        </w:rPr>
        <w:t>د</w:t>
      </w:r>
      <w:r w:rsidR="009201F5" w:rsidRPr="009201F5">
        <w:rPr>
          <w:rFonts w:cs="B Nazanin"/>
          <w:sz w:val="24"/>
          <w:rtl/>
        </w:rPr>
        <w:t xml:space="preserve"> و انتشار گازها</w:t>
      </w:r>
      <w:r w:rsidR="009201F5" w:rsidRPr="009201F5">
        <w:rPr>
          <w:rFonts w:cs="B Nazanin" w:hint="cs"/>
          <w:sz w:val="24"/>
          <w:rtl/>
        </w:rPr>
        <w:t>ی</w:t>
      </w:r>
      <w:r w:rsidR="009201F5" w:rsidRPr="009201F5">
        <w:rPr>
          <w:rFonts w:cs="B Nazanin"/>
          <w:sz w:val="24"/>
          <w:rtl/>
        </w:rPr>
        <w:t xml:space="preserve"> گلخانه</w:t>
      </w:r>
      <w:r w:rsidR="009201F5" w:rsidRPr="009201F5">
        <w:rPr>
          <w:rFonts w:cs="B Nazanin"/>
          <w:sz w:val="24"/>
          <w:rtl/>
        </w:rPr>
        <w:softHyphen/>
      </w:r>
      <w:r w:rsidR="009201F5" w:rsidRPr="009201F5">
        <w:rPr>
          <w:rFonts w:cs="B Nazanin" w:hint="cs"/>
          <w:sz w:val="24"/>
          <w:rtl/>
        </w:rPr>
        <w:t>ای</w:t>
      </w:r>
      <w:r w:rsidR="009201F5" w:rsidRPr="009201F5">
        <w:rPr>
          <w:rFonts w:cs="B Nazanin"/>
          <w:sz w:val="24"/>
          <w:rtl/>
        </w:rPr>
        <w:t xml:space="preserve"> </w:t>
      </w:r>
      <w:r w:rsidR="00EC6E3B">
        <w:rPr>
          <w:rFonts w:cs="B Nazanin" w:hint="cs"/>
          <w:sz w:val="24"/>
          <w:rtl/>
        </w:rPr>
        <w:t xml:space="preserve">دارد که </w:t>
      </w:r>
      <w:r w:rsidR="009201F5" w:rsidRPr="009201F5">
        <w:rPr>
          <w:rFonts w:cs="B Nazanin"/>
          <w:sz w:val="24"/>
          <w:rtl/>
        </w:rPr>
        <w:t>در سراسر جهان</w:t>
      </w:r>
      <w:r w:rsidR="009201F5" w:rsidRPr="009201F5">
        <w:rPr>
          <w:rFonts w:cs="B Nazanin" w:hint="cs"/>
          <w:sz w:val="24"/>
          <w:rtl/>
        </w:rPr>
        <w:t xml:space="preserve"> </w:t>
      </w:r>
      <w:r w:rsidR="00EC6E3B">
        <w:rPr>
          <w:rFonts w:cs="B Nazanin" w:hint="cs"/>
          <w:sz w:val="24"/>
          <w:rtl/>
        </w:rPr>
        <w:t>منجر</w:t>
      </w:r>
      <w:r w:rsidR="008B24FB" w:rsidRPr="008B24FB">
        <w:rPr>
          <w:rFonts w:cs="B Nazanin" w:hint="cs"/>
          <w:sz w:val="24"/>
          <w:rtl/>
        </w:rPr>
        <w:t xml:space="preserve"> به گر</w:t>
      </w:r>
      <w:r w:rsidR="00EC6E3B">
        <w:rPr>
          <w:rFonts w:cs="B Nazanin" w:hint="cs"/>
          <w:sz w:val="24"/>
          <w:rtl/>
        </w:rPr>
        <w:t xml:space="preserve">مایش جهانی </w:t>
      </w:r>
      <w:r w:rsidR="00EC6E3B">
        <w:rPr>
          <w:rFonts w:cs="B Nazanin" w:hint="cs"/>
          <w:sz w:val="24"/>
          <w:rtl/>
        </w:rPr>
        <w:lastRenderedPageBreak/>
        <w:t>و تغییرات اقلیمی می</w:t>
      </w:r>
      <w:r w:rsidR="00EC6E3B">
        <w:rPr>
          <w:rFonts w:cs="B Nazanin"/>
          <w:sz w:val="24"/>
          <w:rtl/>
        </w:rPr>
        <w:softHyphen/>
      </w:r>
      <w:r w:rsidR="00EC6E3B">
        <w:rPr>
          <w:rFonts w:cs="B Nazanin" w:hint="cs"/>
          <w:sz w:val="24"/>
          <w:rtl/>
        </w:rPr>
        <w:t>شود</w:t>
      </w:r>
      <w:r w:rsidR="008B24FB">
        <w:rPr>
          <w:rFonts w:cs="B Nazanin" w:hint="cs"/>
          <w:sz w:val="24"/>
          <w:rtl/>
        </w:rPr>
        <w:t>.</w:t>
      </w:r>
      <w:r w:rsidR="008B24FB" w:rsidRPr="008B24FB">
        <w:rPr>
          <w:rFonts w:cs="B Nazanin" w:hint="cs"/>
          <w:sz w:val="24"/>
        </w:rPr>
        <w:t xml:space="preserve"> </w:t>
      </w:r>
      <w:r w:rsidR="008B24FB" w:rsidRPr="008B24FB">
        <w:rPr>
          <w:rFonts w:cs="B Nazanin" w:hint="cs"/>
          <w:sz w:val="24"/>
          <w:rtl/>
        </w:rPr>
        <w:t>گرمایش جهانی مسئله</w:t>
      </w:r>
      <w:r w:rsidR="00661F48">
        <w:rPr>
          <w:rFonts w:cs="B Nazanin"/>
          <w:sz w:val="24"/>
          <w:rtl/>
        </w:rPr>
        <w:softHyphen/>
      </w:r>
      <w:r w:rsidR="00661F48">
        <w:rPr>
          <w:rFonts w:cs="B Nazanin" w:hint="cs"/>
          <w:sz w:val="24"/>
          <w:rtl/>
        </w:rPr>
        <w:t>ی</w:t>
      </w:r>
      <w:r w:rsidR="008B24FB" w:rsidRPr="008B24FB">
        <w:rPr>
          <w:rFonts w:cs="B Nazanin" w:hint="cs"/>
          <w:sz w:val="24"/>
          <w:rtl/>
        </w:rPr>
        <w:t xml:space="preserve"> اصلی دنیای امروز است زیرا به طور مداوم دمای زمین را افزایش می‌دهد و به</w:t>
      </w:r>
      <w:r w:rsidR="00E119AC">
        <w:rPr>
          <w:rFonts w:cs="B Nazanin" w:hint="cs"/>
          <w:sz w:val="24"/>
          <w:rtl/>
        </w:rPr>
        <w:t xml:space="preserve"> شدت بر کشاورزی و امنیت غذایی تا</w:t>
      </w:r>
      <w:r w:rsidR="008B24FB" w:rsidRPr="008B24FB">
        <w:rPr>
          <w:rFonts w:cs="B Nazanin" w:hint="cs"/>
          <w:sz w:val="24"/>
          <w:rtl/>
        </w:rPr>
        <w:t>ثیر می‌گذارد</w:t>
      </w:r>
      <w:r w:rsidR="00661F48">
        <w:rPr>
          <w:rFonts w:cs="B Nazanin" w:hint="cs"/>
          <w:sz w:val="24"/>
          <w:rtl/>
        </w:rPr>
        <w:t>.</w:t>
      </w:r>
      <w:r w:rsidR="008B24FB" w:rsidRPr="008B24FB">
        <w:rPr>
          <w:rFonts w:cs="B Nazanin" w:hint="cs"/>
          <w:sz w:val="24"/>
        </w:rPr>
        <w:t xml:space="preserve"> </w:t>
      </w:r>
      <w:r w:rsidR="008B24FB" w:rsidRPr="008B24FB">
        <w:rPr>
          <w:rFonts w:cs="B Nazanin" w:hint="cs"/>
          <w:sz w:val="24"/>
          <w:rtl/>
        </w:rPr>
        <w:t xml:space="preserve">مناطق </w:t>
      </w:r>
      <w:r w:rsidR="00661F48">
        <w:rPr>
          <w:rFonts w:cs="B Nazanin" w:hint="cs"/>
          <w:sz w:val="24"/>
          <w:rtl/>
        </w:rPr>
        <w:t>گوناگون</w:t>
      </w:r>
      <w:r w:rsidR="008B24FB" w:rsidRPr="008B24FB">
        <w:rPr>
          <w:rFonts w:cs="B Nazanin" w:hint="cs"/>
          <w:sz w:val="24"/>
          <w:rtl/>
        </w:rPr>
        <w:t xml:space="preserve"> جهان </w:t>
      </w:r>
      <w:r w:rsidR="00661F48">
        <w:rPr>
          <w:rFonts w:cs="B Nazanin" w:hint="cs"/>
          <w:sz w:val="24"/>
          <w:rtl/>
        </w:rPr>
        <w:t>تحت تا</w:t>
      </w:r>
      <w:r w:rsidR="008B24FB" w:rsidRPr="008B24FB">
        <w:rPr>
          <w:rFonts w:cs="B Nazanin" w:hint="cs"/>
          <w:sz w:val="24"/>
          <w:rtl/>
        </w:rPr>
        <w:t>ثیر قرار می‌گیرند</w:t>
      </w:r>
      <w:r w:rsidR="00661F48">
        <w:rPr>
          <w:rFonts w:cs="B Nazanin" w:hint="cs"/>
          <w:sz w:val="24"/>
          <w:rtl/>
        </w:rPr>
        <w:t>.</w:t>
      </w:r>
      <w:r w:rsidR="008B24FB" w:rsidRPr="008B24FB">
        <w:rPr>
          <w:rFonts w:cs="B Nazanin" w:hint="cs"/>
          <w:sz w:val="24"/>
        </w:rPr>
        <w:t xml:space="preserve"> </w:t>
      </w:r>
      <w:r w:rsidR="008B24FB" w:rsidRPr="008B24FB">
        <w:rPr>
          <w:rFonts w:cs="B Nazanin" w:hint="cs"/>
          <w:sz w:val="24"/>
          <w:rtl/>
        </w:rPr>
        <w:t>نتایج مورد انتظار ممکن است شامل عدم قطعیت اجتماعی و سیاسی، مهاجر</w:t>
      </w:r>
      <w:r w:rsidR="0003776A">
        <w:rPr>
          <w:rFonts w:cs="B Nazanin" w:hint="cs"/>
          <w:sz w:val="24"/>
          <w:rtl/>
        </w:rPr>
        <w:t xml:space="preserve">ت گسترده و درگیری‌های نظامی باشد. </w:t>
      </w:r>
      <w:r w:rsidR="008B24FB" w:rsidRPr="008B24FB">
        <w:rPr>
          <w:rFonts w:cs="B Nazanin" w:hint="cs"/>
          <w:sz w:val="24"/>
          <w:rtl/>
        </w:rPr>
        <w:t>افزایش سطح دریا و اسیدی شدن اقیانوس‌ها از دیگر مشکلات مهم هستند</w:t>
      </w:r>
      <w:r w:rsidR="009201F5">
        <w:rPr>
          <w:rFonts w:cs="B Nazanin" w:hint="cs"/>
          <w:sz w:val="24"/>
          <w:rtl/>
        </w:rPr>
        <w:t>.</w:t>
      </w:r>
      <w:r w:rsidR="008B24FB" w:rsidRPr="008B24FB">
        <w:rPr>
          <w:rFonts w:cs="B Nazanin" w:hint="cs"/>
          <w:sz w:val="24"/>
          <w:rtl/>
        </w:rPr>
        <w:t xml:space="preserve"> علاوه بر این، انتشار گازهای گلخانه‌ای</w:t>
      </w:r>
      <w:r w:rsidR="009201F5">
        <w:rPr>
          <w:rFonts w:cs="B Nazanin" w:hint="cs"/>
          <w:sz w:val="24"/>
          <w:rtl/>
        </w:rPr>
        <w:t xml:space="preserve"> و تغییرات آب و هوایی بر جهان تا</w:t>
      </w:r>
      <w:r w:rsidR="008B24FB" w:rsidRPr="008B24FB">
        <w:rPr>
          <w:rFonts w:cs="B Nazanin" w:hint="cs"/>
          <w:sz w:val="24"/>
          <w:rtl/>
        </w:rPr>
        <w:t>ثیر می‌گذارد و نیاز به راه‌حل‌هایی برای استفاده از انرژی پاک و پایدار دارد</w:t>
      </w:r>
      <w:r w:rsidR="002A4E15">
        <w:rPr>
          <w:rFonts w:cs="B Nazanin" w:hint="cs"/>
          <w:sz w:val="24"/>
          <w:rtl/>
        </w:rPr>
        <w:t xml:space="preserve"> </w:t>
      </w:r>
      <w:r w:rsidR="001E631B" w:rsidRPr="001E631B">
        <w:rPr>
          <w:rFonts w:cs="B Nazanin"/>
          <w:sz w:val="24"/>
          <w:rtl/>
        </w:rPr>
        <w:t>[</w:t>
      </w:r>
      <w:r w:rsidR="001E631B">
        <w:rPr>
          <w:rFonts w:cs="B Nazanin" w:hint="cs"/>
          <w:sz w:val="24"/>
          <w:rtl/>
        </w:rPr>
        <w:t>3</w:t>
      </w:r>
      <w:r w:rsidR="007C3A48">
        <w:rPr>
          <w:rFonts w:cs="B Nazanin" w:hint="cs"/>
          <w:sz w:val="24"/>
          <w:rtl/>
        </w:rPr>
        <w:t>و 4</w:t>
      </w:r>
      <w:r w:rsidR="001E631B" w:rsidRPr="001E631B">
        <w:rPr>
          <w:rFonts w:cs="B Nazanin"/>
          <w:sz w:val="24"/>
          <w:rtl/>
        </w:rPr>
        <w:t>]</w:t>
      </w:r>
      <w:r w:rsidR="001E631B">
        <w:rPr>
          <w:rFonts w:cs="B Nazanin" w:hint="cs"/>
          <w:sz w:val="24"/>
          <w:rtl/>
        </w:rPr>
        <w:t xml:space="preserve">. </w:t>
      </w:r>
      <w:r w:rsidR="00DA1500">
        <w:rPr>
          <w:rFonts w:cs="B Nazanin" w:hint="cs"/>
          <w:sz w:val="24"/>
          <w:rtl/>
        </w:rPr>
        <w:t>برای جامعه</w:t>
      </w:r>
      <w:r w:rsidR="00DA1500">
        <w:rPr>
          <w:rFonts w:cs="B Nazanin"/>
          <w:sz w:val="24"/>
          <w:rtl/>
        </w:rPr>
        <w:softHyphen/>
      </w:r>
      <w:r w:rsidR="00DA1500">
        <w:rPr>
          <w:rFonts w:cs="B Nazanin"/>
          <w:sz w:val="24"/>
          <w:rtl/>
        </w:rPr>
        <w:softHyphen/>
      </w:r>
      <w:r w:rsidR="00DA1500">
        <w:rPr>
          <w:rFonts w:cs="B Nazanin" w:hint="cs"/>
          <w:sz w:val="24"/>
          <w:rtl/>
        </w:rPr>
        <w:t>ی امروزی</w:t>
      </w:r>
      <w:r w:rsidR="009054E3" w:rsidRPr="009054E3">
        <w:rPr>
          <w:rFonts w:cs="B Nazanin" w:hint="cs"/>
          <w:sz w:val="24"/>
          <w:rtl/>
        </w:rPr>
        <w:t>، انرژی زیستی با بهبود مدیریت پسماند و سایر منابع، فرصت‌هایی را برای توسعه اجتماعی و اقتصادی فراهم می‌کند</w:t>
      </w:r>
      <w:r w:rsidR="00DA1500">
        <w:rPr>
          <w:rFonts w:cs="B Nazanin" w:hint="cs"/>
          <w:sz w:val="24"/>
          <w:rtl/>
        </w:rPr>
        <w:t xml:space="preserve">. </w:t>
      </w:r>
      <w:r w:rsidR="009054E3" w:rsidRPr="009054E3">
        <w:rPr>
          <w:rFonts w:cs="B Nazanin" w:hint="cs"/>
          <w:sz w:val="24"/>
          <w:rtl/>
        </w:rPr>
        <w:t>سهم انرژی زیستی از نظر حفظ سلامت اجتماعی، اقتصادی و هم</w:t>
      </w:r>
      <w:r w:rsidR="004830B0">
        <w:rPr>
          <w:rFonts w:cs="B Nazanin"/>
          <w:sz w:val="24"/>
          <w:rtl/>
        </w:rPr>
        <w:softHyphen/>
      </w:r>
      <w:r w:rsidR="009054E3" w:rsidRPr="009054E3">
        <w:rPr>
          <w:rFonts w:cs="B Nazanin" w:hint="cs"/>
          <w:sz w:val="24"/>
          <w:rtl/>
        </w:rPr>
        <w:t>چنین زیست‌محیطی و تضمین امنیت انرژی قابل توجه است</w:t>
      </w:r>
      <w:r w:rsidR="004830B0">
        <w:rPr>
          <w:rFonts w:cs="B Nazanin"/>
          <w:sz w:val="24"/>
        </w:rPr>
        <w:t>.</w:t>
      </w:r>
      <w:r w:rsidR="009201F5">
        <w:rPr>
          <w:rFonts w:cs="B Nazanin" w:hint="cs"/>
          <w:sz w:val="24"/>
          <w:rtl/>
        </w:rPr>
        <w:t xml:space="preserve"> </w:t>
      </w:r>
      <w:r w:rsidR="004830B0">
        <w:rPr>
          <w:rFonts w:cs="B Nazanin" w:hint="cs"/>
          <w:sz w:val="24"/>
          <w:rtl/>
        </w:rPr>
        <w:t xml:space="preserve">با </w:t>
      </w:r>
      <w:r w:rsidR="009201F5">
        <w:rPr>
          <w:rFonts w:cs="B Nazanin" w:hint="cs"/>
          <w:sz w:val="24"/>
          <w:rtl/>
        </w:rPr>
        <w:t xml:space="preserve">توجه به مطالب بیان شده، </w:t>
      </w:r>
      <w:r w:rsidR="009201F5">
        <w:rPr>
          <w:rFonts w:cs="B Nazanin"/>
          <w:sz w:val="24"/>
        </w:rPr>
        <w:t xml:space="preserve"> </w:t>
      </w:r>
      <w:r w:rsidR="00A8300E" w:rsidRPr="00A8300E">
        <w:rPr>
          <w:rFonts w:cs="B Nazanin"/>
          <w:sz w:val="24"/>
          <w:rtl/>
        </w:rPr>
        <w:t>به دل</w:t>
      </w:r>
      <w:r w:rsidR="00A8300E" w:rsidRPr="00A8300E">
        <w:rPr>
          <w:rFonts w:cs="B Nazanin" w:hint="cs"/>
          <w:sz w:val="24"/>
          <w:rtl/>
        </w:rPr>
        <w:t>ی</w:t>
      </w:r>
      <w:r w:rsidR="00A8300E" w:rsidRPr="00A8300E">
        <w:rPr>
          <w:rFonts w:cs="B Nazanin" w:hint="eastAsia"/>
          <w:sz w:val="24"/>
          <w:rtl/>
        </w:rPr>
        <w:t>ل</w:t>
      </w:r>
      <w:r w:rsidR="00A8300E" w:rsidRPr="00A8300E">
        <w:rPr>
          <w:rFonts w:cs="B Nazanin"/>
          <w:sz w:val="24"/>
          <w:rtl/>
        </w:rPr>
        <w:t xml:space="preserve"> شرا</w:t>
      </w:r>
      <w:r w:rsidR="00A8300E" w:rsidRPr="00A8300E">
        <w:rPr>
          <w:rFonts w:cs="B Nazanin" w:hint="cs"/>
          <w:sz w:val="24"/>
          <w:rtl/>
        </w:rPr>
        <w:t>ی</w:t>
      </w:r>
      <w:r w:rsidR="00A8300E" w:rsidRPr="00A8300E">
        <w:rPr>
          <w:rFonts w:cs="B Nazanin" w:hint="eastAsia"/>
          <w:sz w:val="24"/>
          <w:rtl/>
        </w:rPr>
        <w:t>ط</w:t>
      </w:r>
      <w:r w:rsidR="00A8300E" w:rsidRPr="00A8300E">
        <w:rPr>
          <w:rFonts w:cs="B Nazanin"/>
          <w:sz w:val="24"/>
          <w:rtl/>
        </w:rPr>
        <w:t xml:space="preserve"> اضطرار</w:t>
      </w:r>
      <w:r w:rsidR="00A8300E" w:rsidRPr="00A8300E">
        <w:rPr>
          <w:rFonts w:cs="B Nazanin" w:hint="cs"/>
          <w:sz w:val="24"/>
          <w:rtl/>
        </w:rPr>
        <w:t>ی</w:t>
      </w:r>
      <w:r w:rsidR="00A8300E" w:rsidRPr="00A8300E">
        <w:rPr>
          <w:rFonts w:cs="B Nazanin"/>
          <w:sz w:val="24"/>
          <w:rtl/>
        </w:rPr>
        <w:t xml:space="preserve"> ز</w:t>
      </w:r>
      <w:r w:rsidR="00A8300E" w:rsidRPr="00A8300E">
        <w:rPr>
          <w:rFonts w:cs="B Nazanin" w:hint="cs"/>
          <w:sz w:val="24"/>
          <w:rtl/>
        </w:rPr>
        <w:t>ی</w:t>
      </w:r>
      <w:r w:rsidR="00A8300E" w:rsidRPr="00A8300E">
        <w:rPr>
          <w:rFonts w:cs="B Nazanin" w:hint="eastAsia"/>
          <w:sz w:val="24"/>
          <w:rtl/>
        </w:rPr>
        <w:t>ست</w:t>
      </w:r>
      <w:r w:rsidR="00A8300E">
        <w:rPr>
          <w:rFonts w:cs="B Nazanin"/>
          <w:sz w:val="24"/>
          <w:rtl/>
        </w:rPr>
        <w:softHyphen/>
      </w:r>
      <w:r w:rsidR="00A8300E" w:rsidRPr="00A8300E">
        <w:rPr>
          <w:rFonts w:cs="B Nazanin"/>
          <w:sz w:val="24"/>
          <w:rtl/>
        </w:rPr>
        <w:t>مح</w:t>
      </w:r>
      <w:r w:rsidR="00A8300E" w:rsidRPr="00A8300E">
        <w:rPr>
          <w:rFonts w:cs="B Nazanin" w:hint="cs"/>
          <w:sz w:val="24"/>
          <w:rtl/>
        </w:rPr>
        <w:t>ی</w:t>
      </w:r>
      <w:r w:rsidR="00A8300E" w:rsidRPr="00A8300E">
        <w:rPr>
          <w:rFonts w:cs="B Nazanin" w:hint="eastAsia"/>
          <w:sz w:val="24"/>
          <w:rtl/>
        </w:rPr>
        <w:t>ط</w:t>
      </w:r>
      <w:r w:rsidR="00A8300E" w:rsidRPr="00A8300E">
        <w:rPr>
          <w:rFonts w:cs="B Nazanin" w:hint="cs"/>
          <w:sz w:val="24"/>
          <w:rtl/>
        </w:rPr>
        <w:t>ی</w:t>
      </w:r>
      <w:r w:rsidR="00A8300E" w:rsidRPr="00A8300E">
        <w:rPr>
          <w:rFonts w:cs="B Nazanin"/>
          <w:sz w:val="24"/>
          <w:rtl/>
        </w:rPr>
        <w:t xml:space="preserve"> ا</w:t>
      </w:r>
      <w:r w:rsidR="00A8300E" w:rsidRPr="00A8300E">
        <w:rPr>
          <w:rFonts w:cs="B Nazanin" w:hint="cs"/>
          <w:sz w:val="24"/>
          <w:rtl/>
        </w:rPr>
        <w:t>ی</w:t>
      </w:r>
      <w:r w:rsidR="00A8300E" w:rsidRPr="00A8300E">
        <w:rPr>
          <w:rFonts w:cs="B Nazanin" w:hint="eastAsia"/>
          <w:sz w:val="24"/>
          <w:rtl/>
        </w:rPr>
        <w:t>جاد</w:t>
      </w:r>
      <w:r w:rsidR="00A8300E" w:rsidRPr="00A8300E">
        <w:rPr>
          <w:rFonts w:cs="B Nazanin"/>
          <w:sz w:val="24"/>
          <w:rtl/>
        </w:rPr>
        <w:t xml:space="preserve"> شده در اثر فعال</w:t>
      </w:r>
      <w:r w:rsidR="00A8300E" w:rsidRPr="00A8300E">
        <w:rPr>
          <w:rFonts w:cs="B Nazanin" w:hint="cs"/>
          <w:sz w:val="24"/>
          <w:rtl/>
        </w:rPr>
        <w:t>ی</w:t>
      </w:r>
      <w:r w:rsidR="00A8300E" w:rsidRPr="00A8300E">
        <w:rPr>
          <w:rFonts w:cs="B Nazanin" w:hint="eastAsia"/>
          <w:sz w:val="24"/>
          <w:rtl/>
        </w:rPr>
        <w:t>ت</w:t>
      </w:r>
      <w:r w:rsidR="00A8300E" w:rsidRPr="00A8300E">
        <w:rPr>
          <w:rFonts w:cs="B Nazanin"/>
          <w:sz w:val="24"/>
          <w:rtl/>
        </w:rPr>
        <w:t xml:space="preserve"> روزافزون صنا</w:t>
      </w:r>
      <w:r w:rsidR="00A8300E" w:rsidRPr="00A8300E">
        <w:rPr>
          <w:rFonts w:cs="B Nazanin" w:hint="cs"/>
          <w:sz w:val="24"/>
          <w:rtl/>
        </w:rPr>
        <w:t>ی</w:t>
      </w:r>
      <w:r w:rsidR="00A8300E" w:rsidRPr="00A8300E">
        <w:rPr>
          <w:rFonts w:cs="B Nazanin" w:hint="eastAsia"/>
          <w:sz w:val="24"/>
          <w:rtl/>
        </w:rPr>
        <w:t>ع</w:t>
      </w:r>
      <w:r w:rsidR="00BD5DF4">
        <w:rPr>
          <w:rFonts w:cs="B Nazanin"/>
          <w:sz w:val="24"/>
          <w:rtl/>
        </w:rPr>
        <w:t xml:space="preserve"> وابسته به</w:t>
      </w:r>
      <w:r w:rsidR="0064315C" w:rsidRPr="0064315C">
        <w:rPr>
          <w:rtl/>
        </w:rPr>
        <w:t xml:space="preserve"> </w:t>
      </w:r>
      <w:r w:rsidR="0064315C" w:rsidRPr="0064315C">
        <w:rPr>
          <w:rFonts w:cs="B Nazanin"/>
          <w:sz w:val="24"/>
          <w:rtl/>
        </w:rPr>
        <w:t>سوخت‌ها</w:t>
      </w:r>
      <w:r w:rsidR="0064315C" w:rsidRPr="0064315C">
        <w:rPr>
          <w:rFonts w:cs="B Nazanin" w:hint="cs"/>
          <w:sz w:val="24"/>
          <w:rtl/>
        </w:rPr>
        <w:t>ی</w:t>
      </w:r>
      <w:r w:rsidR="0064315C" w:rsidRPr="0064315C">
        <w:rPr>
          <w:rFonts w:cs="B Nazanin"/>
          <w:sz w:val="24"/>
          <w:rtl/>
        </w:rPr>
        <w:t xml:space="preserve"> فس</w:t>
      </w:r>
      <w:r w:rsidR="0064315C" w:rsidRPr="0064315C">
        <w:rPr>
          <w:rFonts w:cs="B Nazanin" w:hint="cs"/>
          <w:sz w:val="24"/>
          <w:rtl/>
        </w:rPr>
        <w:t>ی</w:t>
      </w:r>
      <w:r w:rsidR="0064315C" w:rsidRPr="0064315C">
        <w:rPr>
          <w:rFonts w:cs="B Nazanin" w:hint="eastAsia"/>
          <w:sz w:val="24"/>
          <w:rtl/>
        </w:rPr>
        <w:t>ل</w:t>
      </w:r>
      <w:r w:rsidR="0064315C" w:rsidRPr="0064315C">
        <w:rPr>
          <w:rFonts w:cs="B Nazanin" w:hint="cs"/>
          <w:sz w:val="24"/>
          <w:rtl/>
        </w:rPr>
        <w:t>ی</w:t>
      </w:r>
      <w:r w:rsidR="0064315C">
        <w:rPr>
          <w:rFonts w:cs="B Nazanin" w:hint="cs"/>
          <w:sz w:val="24"/>
          <w:rtl/>
        </w:rPr>
        <w:t xml:space="preserve"> و</w:t>
      </w:r>
      <w:r w:rsidR="00BD5DF4">
        <w:rPr>
          <w:rFonts w:cs="B Nazanin"/>
          <w:sz w:val="24"/>
          <w:rtl/>
        </w:rPr>
        <w:t xml:space="preserve"> مواد</w:t>
      </w:r>
      <w:r w:rsidR="00BD5DF4">
        <w:rPr>
          <w:rFonts w:cs="B Nazanin" w:hint="cs"/>
          <w:sz w:val="24"/>
          <w:rtl/>
        </w:rPr>
        <w:t xml:space="preserve"> </w:t>
      </w:r>
      <w:r w:rsidR="00A8300E" w:rsidRPr="00A8300E">
        <w:rPr>
          <w:rFonts w:cs="B Nazanin"/>
          <w:sz w:val="24"/>
          <w:rtl/>
        </w:rPr>
        <w:t>پتروش</w:t>
      </w:r>
      <w:r w:rsidR="00A8300E" w:rsidRPr="00A8300E">
        <w:rPr>
          <w:rFonts w:cs="B Nazanin" w:hint="cs"/>
          <w:sz w:val="24"/>
          <w:rtl/>
        </w:rPr>
        <w:t>ی</w:t>
      </w:r>
      <w:r w:rsidR="00A8300E" w:rsidRPr="00A8300E">
        <w:rPr>
          <w:rFonts w:cs="B Nazanin" w:hint="eastAsia"/>
          <w:sz w:val="24"/>
          <w:rtl/>
        </w:rPr>
        <w:t>م</w:t>
      </w:r>
      <w:r w:rsidR="00A8300E" w:rsidRPr="00A8300E">
        <w:rPr>
          <w:rFonts w:cs="B Nazanin" w:hint="cs"/>
          <w:sz w:val="24"/>
          <w:rtl/>
        </w:rPr>
        <w:t>ی</w:t>
      </w:r>
      <w:r w:rsidR="009201F5">
        <w:rPr>
          <w:rFonts w:cs="B Nazanin" w:hint="cs"/>
          <w:sz w:val="24"/>
          <w:rtl/>
        </w:rPr>
        <w:t>،</w:t>
      </w:r>
      <w:r w:rsidR="00A8300E" w:rsidRPr="00A8300E">
        <w:rPr>
          <w:rFonts w:cs="B Nazanin"/>
          <w:sz w:val="24"/>
          <w:rtl/>
        </w:rPr>
        <w:t xml:space="preserve"> صنا</w:t>
      </w:r>
      <w:r w:rsidR="00A8300E" w:rsidRPr="00A8300E">
        <w:rPr>
          <w:rFonts w:cs="B Nazanin" w:hint="cs"/>
          <w:sz w:val="24"/>
          <w:rtl/>
        </w:rPr>
        <w:t>ی</w:t>
      </w:r>
      <w:r w:rsidR="00A8300E" w:rsidRPr="00A8300E">
        <w:rPr>
          <w:rFonts w:cs="B Nazanin" w:hint="eastAsia"/>
          <w:sz w:val="24"/>
          <w:rtl/>
        </w:rPr>
        <w:t>ع</w:t>
      </w:r>
      <w:r w:rsidR="00380A0F">
        <w:rPr>
          <w:rFonts w:cs="B Nazanin"/>
          <w:sz w:val="24"/>
          <w:rtl/>
        </w:rPr>
        <w:t xml:space="preserve"> و کارخان</w:t>
      </w:r>
      <w:r w:rsidR="00380A0F">
        <w:rPr>
          <w:rFonts w:cs="B Nazanin" w:hint="cs"/>
          <w:sz w:val="24"/>
          <w:rtl/>
        </w:rPr>
        <w:t>ه</w:t>
      </w:r>
      <w:r w:rsidR="00380A0F">
        <w:rPr>
          <w:rFonts w:cs="B Nazanin"/>
          <w:sz w:val="24"/>
          <w:rtl/>
        </w:rPr>
        <w:softHyphen/>
      </w:r>
      <w:r w:rsidR="00380A0F">
        <w:rPr>
          <w:rFonts w:cs="B Nazanin" w:hint="cs"/>
          <w:sz w:val="24"/>
          <w:rtl/>
        </w:rPr>
        <w:t>های</w:t>
      </w:r>
      <w:r w:rsidR="00A8300E" w:rsidRPr="00A8300E">
        <w:rPr>
          <w:rFonts w:cs="B Nazanin"/>
          <w:sz w:val="24"/>
          <w:rtl/>
        </w:rPr>
        <w:t xml:space="preserve"> مختلف بر آن شدند تا به دنبال گز</w:t>
      </w:r>
      <w:r w:rsidR="00A8300E" w:rsidRPr="00A8300E">
        <w:rPr>
          <w:rFonts w:cs="B Nazanin" w:hint="cs"/>
          <w:sz w:val="24"/>
          <w:rtl/>
        </w:rPr>
        <w:t>ی</w:t>
      </w:r>
      <w:r w:rsidR="00A8300E" w:rsidRPr="00A8300E">
        <w:rPr>
          <w:rFonts w:cs="B Nazanin" w:hint="eastAsia"/>
          <w:sz w:val="24"/>
          <w:rtl/>
        </w:rPr>
        <w:t>نه</w:t>
      </w:r>
      <w:r w:rsidR="00D4571E">
        <w:rPr>
          <w:rFonts w:cs="B Nazanin"/>
          <w:sz w:val="24"/>
          <w:rtl/>
        </w:rPr>
        <w:softHyphen/>
      </w:r>
      <w:r w:rsidR="00D4571E">
        <w:rPr>
          <w:rFonts w:cs="B Nazanin" w:hint="cs"/>
          <w:sz w:val="24"/>
          <w:rtl/>
        </w:rPr>
        <w:t>ی</w:t>
      </w:r>
      <w:r w:rsidR="00A8300E" w:rsidRPr="00A8300E">
        <w:rPr>
          <w:rFonts w:cs="B Nazanin"/>
          <w:sz w:val="24"/>
          <w:rtl/>
        </w:rPr>
        <w:t xml:space="preserve"> جا</w:t>
      </w:r>
      <w:r w:rsidR="00A8300E" w:rsidRPr="00A8300E">
        <w:rPr>
          <w:rFonts w:cs="B Nazanin" w:hint="cs"/>
          <w:sz w:val="24"/>
          <w:rtl/>
        </w:rPr>
        <w:t>ی</w:t>
      </w:r>
      <w:r w:rsidR="00A8300E" w:rsidRPr="00A8300E">
        <w:rPr>
          <w:rFonts w:cs="B Nazanin" w:hint="eastAsia"/>
          <w:sz w:val="24"/>
          <w:rtl/>
        </w:rPr>
        <w:t>گز</w:t>
      </w:r>
      <w:r w:rsidR="00A8300E" w:rsidRPr="00A8300E">
        <w:rPr>
          <w:rFonts w:cs="B Nazanin" w:hint="cs"/>
          <w:sz w:val="24"/>
          <w:rtl/>
        </w:rPr>
        <w:t>ی</w:t>
      </w:r>
      <w:r w:rsidR="00A8300E" w:rsidRPr="00A8300E">
        <w:rPr>
          <w:rFonts w:cs="B Nazanin" w:hint="eastAsia"/>
          <w:sz w:val="24"/>
          <w:rtl/>
        </w:rPr>
        <w:t>ن</w:t>
      </w:r>
      <w:r w:rsidR="00A8300E" w:rsidRPr="00A8300E">
        <w:rPr>
          <w:rFonts w:cs="B Nazanin"/>
          <w:sz w:val="24"/>
          <w:rtl/>
        </w:rPr>
        <w:t xml:space="preserve"> برا</w:t>
      </w:r>
      <w:r w:rsidR="00A8300E" w:rsidRPr="00A8300E">
        <w:rPr>
          <w:rFonts w:cs="B Nazanin" w:hint="cs"/>
          <w:sz w:val="24"/>
          <w:rtl/>
        </w:rPr>
        <w:t>ی</w:t>
      </w:r>
      <w:r w:rsidR="0064315C" w:rsidRPr="0064315C">
        <w:rPr>
          <w:rtl/>
        </w:rPr>
        <w:t xml:space="preserve"> </w:t>
      </w:r>
      <w:r w:rsidR="0064315C" w:rsidRPr="0064315C">
        <w:rPr>
          <w:rFonts w:cs="B Nazanin"/>
          <w:sz w:val="24"/>
          <w:rtl/>
        </w:rPr>
        <w:t>سوخت‌ها</w:t>
      </w:r>
      <w:r w:rsidR="0064315C" w:rsidRPr="0064315C">
        <w:rPr>
          <w:rFonts w:cs="B Nazanin" w:hint="cs"/>
          <w:sz w:val="24"/>
          <w:rtl/>
        </w:rPr>
        <w:t>ی</w:t>
      </w:r>
      <w:r w:rsidR="0064315C" w:rsidRPr="0064315C">
        <w:rPr>
          <w:rFonts w:cs="B Nazanin"/>
          <w:sz w:val="24"/>
          <w:rtl/>
        </w:rPr>
        <w:t xml:space="preserve"> فس</w:t>
      </w:r>
      <w:r w:rsidR="0064315C" w:rsidRPr="0064315C">
        <w:rPr>
          <w:rFonts w:cs="B Nazanin" w:hint="cs"/>
          <w:sz w:val="24"/>
          <w:rtl/>
        </w:rPr>
        <w:t>ی</w:t>
      </w:r>
      <w:r w:rsidR="0064315C" w:rsidRPr="0064315C">
        <w:rPr>
          <w:rFonts w:cs="B Nazanin" w:hint="eastAsia"/>
          <w:sz w:val="24"/>
          <w:rtl/>
        </w:rPr>
        <w:t>ل</w:t>
      </w:r>
      <w:r w:rsidR="0064315C" w:rsidRPr="0064315C">
        <w:rPr>
          <w:rFonts w:cs="B Nazanin" w:hint="cs"/>
          <w:sz w:val="24"/>
          <w:rtl/>
        </w:rPr>
        <w:t>ی</w:t>
      </w:r>
      <w:r w:rsidR="0064315C">
        <w:rPr>
          <w:rFonts w:cs="B Nazanin" w:hint="cs"/>
          <w:sz w:val="24"/>
          <w:rtl/>
        </w:rPr>
        <w:t xml:space="preserve"> و</w:t>
      </w:r>
      <w:r w:rsidR="00A8300E" w:rsidRPr="00A8300E">
        <w:rPr>
          <w:rFonts w:cs="B Nazanin"/>
          <w:sz w:val="24"/>
          <w:rtl/>
        </w:rPr>
        <w:t xml:space="preserve"> مواد پتروش</w:t>
      </w:r>
      <w:r w:rsidR="00A8300E" w:rsidRPr="00A8300E">
        <w:rPr>
          <w:rFonts w:cs="B Nazanin" w:hint="cs"/>
          <w:sz w:val="24"/>
          <w:rtl/>
        </w:rPr>
        <w:t>ی</w:t>
      </w:r>
      <w:r w:rsidR="00A8300E" w:rsidRPr="00A8300E">
        <w:rPr>
          <w:rFonts w:cs="B Nazanin" w:hint="eastAsia"/>
          <w:sz w:val="24"/>
          <w:rtl/>
        </w:rPr>
        <w:t>م</w:t>
      </w:r>
      <w:r w:rsidR="00A8300E" w:rsidRPr="00A8300E">
        <w:rPr>
          <w:rFonts w:cs="B Nazanin" w:hint="cs"/>
          <w:sz w:val="24"/>
          <w:rtl/>
        </w:rPr>
        <w:t>ی</w:t>
      </w:r>
      <w:r w:rsidR="00A8300E" w:rsidRPr="00A8300E">
        <w:rPr>
          <w:rFonts w:cs="B Nazanin"/>
          <w:sz w:val="24"/>
          <w:rtl/>
        </w:rPr>
        <w:t xml:space="preserve"> باشند.</w:t>
      </w:r>
      <w:r w:rsidR="008B24FB" w:rsidRPr="008B24FB">
        <w:rPr>
          <w:rFonts w:hint="cs"/>
          <w:sz w:val="24"/>
          <w:rtl/>
        </w:rPr>
        <w:t xml:space="preserve"> </w:t>
      </w:r>
      <w:r w:rsidR="00B24D63" w:rsidRPr="00B24D63">
        <w:rPr>
          <w:rFonts w:cs="B Nazanin" w:hint="cs"/>
          <w:sz w:val="24"/>
          <w:rtl/>
        </w:rPr>
        <w:t xml:space="preserve">در سال‌های آینده، حمل و نقل مبتنی بر هیدروژن می‌تواند </w:t>
      </w:r>
      <w:r w:rsidR="00B24D63">
        <w:rPr>
          <w:rFonts w:cs="B Nazanin" w:hint="cs"/>
          <w:sz w:val="24"/>
          <w:rtl/>
        </w:rPr>
        <w:t xml:space="preserve">سبب </w:t>
      </w:r>
      <w:r w:rsidR="00B24D63" w:rsidRPr="00B24D63">
        <w:rPr>
          <w:rFonts w:cs="B Nazanin" w:hint="cs"/>
          <w:sz w:val="24"/>
          <w:rtl/>
        </w:rPr>
        <w:t xml:space="preserve">تغییرات اساسی  هم در سطح فعالیت‌های حمل و نقل (هم مسافر و هم بار) و هم در </w:t>
      </w:r>
      <w:r w:rsidR="00B24D63">
        <w:rPr>
          <w:rFonts w:cs="B Nazanin" w:hint="cs"/>
          <w:sz w:val="24"/>
          <w:rtl/>
        </w:rPr>
        <w:t>خود وسایل نقلیه حمل و نقل رخ دهد</w:t>
      </w:r>
      <w:r w:rsidR="00845AC6">
        <w:rPr>
          <w:rFonts w:cs="B Nazanin" w:hint="cs"/>
          <w:sz w:val="24"/>
          <w:rtl/>
        </w:rPr>
        <w:t>. آن چه در نتایج بررسی</w:t>
      </w:r>
      <w:r w:rsidR="00845AC6">
        <w:rPr>
          <w:rFonts w:cs="B Nazanin"/>
          <w:sz w:val="24"/>
          <w:rtl/>
        </w:rPr>
        <w:softHyphen/>
      </w:r>
      <w:r w:rsidR="00845AC6">
        <w:rPr>
          <w:rFonts w:cs="B Nazanin" w:hint="cs"/>
          <w:sz w:val="24"/>
          <w:rtl/>
        </w:rPr>
        <w:t>هایی که پیرامون روند رشد انرژی</w:t>
      </w:r>
      <w:r w:rsidR="00845AC6">
        <w:rPr>
          <w:rFonts w:cs="B Nazanin"/>
          <w:sz w:val="24"/>
          <w:rtl/>
        </w:rPr>
        <w:softHyphen/>
      </w:r>
      <w:r w:rsidR="00845AC6">
        <w:rPr>
          <w:rFonts w:cs="B Nazanin" w:hint="cs"/>
          <w:sz w:val="24"/>
          <w:rtl/>
        </w:rPr>
        <w:t>های تجدیدپذیر دیده می</w:t>
      </w:r>
      <w:r w:rsidR="00845AC6">
        <w:rPr>
          <w:rFonts w:cs="B Nazanin"/>
          <w:sz w:val="24"/>
          <w:rtl/>
        </w:rPr>
        <w:softHyphen/>
      </w:r>
      <w:r w:rsidR="00845AC6">
        <w:rPr>
          <w:rFonts w:cs="B Nazanin" w:hint="cs"/>
          <w:sz w:val="24"/>
          <w:rtl/>
        </w:rPr>
        <w:t>شود، این است که این دسته از انرژی</w:t>
      </w:r>
      <w:r w:rsidR="00845AC6">
        <w:rPr>
          <w:rFonts w:cs="B Nazanin"/>
          <w:sz w:val="24"/>
          <w:rtl/>
        </w:rPr>
        <w:softHyphen/>
      </w:r>
      <w:r w:rsidR="00845AC6">
        <w:rPr>
          <w:rFonts w:cs="B Nazanin" w:hint="cs"/>
          <w:sz w:val="24"/>
          <w:rtl/>
        </w:rPr>
        <w:t>ها تنها همگام با سوخت</w:t>
      </w:r>
      <w:r w:rsidR="00845AC6">
        <w:rPr>
          <w:rFonts w:cs="B Nazanin"/>
          <w:sz w:val="24"/>
          <w:rtl/>
        </w:rPr>
        <w:softHyphen/>
      </w:r>
      <w:r w:rsidR="00845AC6">
        <w:rPr>
          <w:rFonts w:cs="B Nazanin" w:hint="cs"/>
          <w:sz w:val="24"/>
          <w:rtl/>
        </w:rPr>
        <w:t>های فسیلی رشد کردند و نتوانستند به عنوان جایگزین برای این سوخت</w:t>
      </w:r>
      <w:r w:rsidR="00845AC6">
        <w:rPr>
          <w:rFonts w:cs="B Nazanin"/>
          <w:sz w:val="24"/>
          <w:rtl/>
        </w:rPr>
        <w:softHyphen/>
      </w:r>
      <w:r w:rsidR="00845AC6">
        <w:rPr>
          <w:rFonts w:cs="B Nazanin" w:hint="cs"/>
          <w:sz w:val="24"/>
          <w:rtl/>
        </w:rPr>
        <w:t>ها و برآورده شدن انتظارات مطرح شوند</w:t>
      </w:r>
      <w:r w:rsidR="00A54966">
        <w:rPr>
          <w:rFonts w:cs="B Nazanin" w:hint="cs"/>
          <w:sz w:val="24"/>
          <w:rtl/>
        </w:rPr>
        <w:t xml:space="preserve"> </w:t>
      </w:r>
      <w:r w:rsidR="007C3A48" w:rsidRPr="007C3A48">
        <w:rPr>
          <w:rFonts w:cs="B Nazanin"/>
          <w:sz w:val="24"/>
          <w:rtl/>
        </w:rPr>
        <w:t>[</w:t>
      </w:r>
      <w:r w:rsidR="007C3A48">
        <w:rPr>
          <w:rFonts w:cs="B Nazanin" w:hint="cs"/>
          <w:sz w:val="24"/>
          <w:rtl/>
        </w:rPr>
        <w:t>5</w:t>
      </w:r>
      <w:r w:rsidR="005346B4">
        <w:rPr>
          <w:rFonts w:cs="B Nazanin" w:hint="cs"/>
          <w:sz w:val="24"/>
          <w:rtl/>
        </w:rPr>
        <w:t xml:space="preserve"> و 6</w:t>
      </w:r>
      <w:r w:rsidR="007C3A48" w:rsidRPr="007C3A48">
        <w:rPr>
          <w:rFonts w:cs="B Nazanin"/>
          <w:sz w:val="24"/>
          <w:rtl/>
        </w:rPr>
        <w:t>]</w:t>
      </w:r>
      <w:r w:rsidR="005346B4">
        <w:rPr>
          <w:rFonts w:cs="B Nazanin" w:hint="cs"/>
          <w:sz w:val="24"/>
          <w:rtl/>
        </w:rPr>
        <w:t>.</w:t>
      </w:r>
    </w:p>
    <w:p w14:paraId="0F0842B7" w14:textId="2C2D1B9F" w:rsidR="000624E7" w:rsidRDefault="00A8300E" w:rsidP="00C346B1">
      <w:pPr>
        <w:pStyle w:val="BlockText"/>
        <w:widowControl w:val="0"/>
        <w:tabs>
          <w:tab w:val="right" w:pos="282"/>
          <w:tab w:val="right" w:pos="8787"/>
        </w:tabs>
        <w:bidi/>
        <w:ind w:left="0" w:right="0" w:firstLine="284"/>
        <w:rPr>
          <w:rFonts w:cs="B Nazanin"/>
          <w:sz w:val="24"/>
          <w:rtl/>
        </w:rPr>
      </w:pPr>
      <w:r w:rsidRPr="00A8300E">
        <w:rPr>
          <w:rFonts w:cs="B Nazanin"/>
          <w:sz w:val="24"/>
          <w:rtl/>
        </w:rPr>
        <w:t xml:space="preserve"> استفاده از ز</w:t>
      </w:r>
      <w:r w:rsidRPr="00A8300E">
        <w:rPr>
          <w:rFonts w:cs="B Nazanin" w:hint="cs"/>
          <w:sz w:val="24"/>
          <w:rtl/>
        </w:rPr>
        <w:t>ی</w:t>
      </w:r>
      <w:r w:rsidRPr="00A8300E">
        <w:rPr>
          <w:rFonts w:cs="B Nazanin" w:hint="eastAsia"/>
          <w:sz w:val="24"/>
          <w:rtl/>
        </w:rPr>
        <w:t>ست</w:t>
      </w:r>
      <w:r>
        <w:rPr>
          <w:rFonts w:ascii="Cambria" w:hAnsi="Cambria" w:cs="Cambria"/>
          <w:sz w:val="24"/>
          <w:rtl/>
        </w:rPr>
        <w:softHyphen/>
      </w:r>
      <w:r w:rsidRPr="00A8300E">
        <w:rPr>
          <w:rFonts w:cs="B Nazanin" w:hint="cs"/>
          <w:sz w:val="24"/>
          <w:rtl/>
        </w:rPr>
        <w:t>توده</w:t>
      </w:r>
      <w:r>
        <w:rPr>
          <w:rFonts w:cs="B Nazanin"/>
          <w:sz w:val="24"/>
          <w:rtl/>
        </w:rPr>
        <w:softHyphen/>
      </w:r>
      <w:r>
        <w:rPr>
          <w:rFonts w:cs="B Nazanin" w:hint="cs"/>
          <w:sz w:val="24"/>
          <w:rtl/>
        </w:rPr>
        <w:t>ی</w:t>
      </w:r>
      <w:r w:rsidRPr="00A8300E">
        <w:rPr>
          <w:rFonts w:cs="B Nazanin"/>
          <w:sz w:val="24"/>
          <w:rtl/>
        </w:rPr>
        <w:t xml:space="preserve"> پسماند کشاورز</w:t>
      </w:r>
      <w:r w:rsidRPr="00A8300E">
        <w:rPr>
          <w:rFonts w:cs="B Nazanin" w:hint="cs"/>
          <w:sz w:val="24"/>
          <w:rtl/>
        </w:rPr>
        <w:t>ی</w:t>
      </w:r>
      <w:r w:rsidR="00BD5DF4">
        <w:rPr>
          <w:rFonts w:cs="B Nazanin"/>
          <w:sz w:val="24"/>
          <w:rtl/>
        </w:rPr>
        <w:t xml:space="preserve"> و مواد</w:t>
      </w:r>
      <w:r w:rsidRPr="00A8300E">
        <w:rPr>
          <w:rFonts w:cs="B Nazanin"/>
          <w:sz w:val="24"/>
          <w:rtl/>
        </w:rPr>
        <w:t xml:space="preserve"> ل</w:t>
      </w:r>
      <w:r w:rsidRPr="00A8300E">
        <w:rPr>
          <w:rFonts w:cs="B Nazanin" w:hint="cs"/>
          <w:sz w:val="24"/>
          <w:rtl/>
        </w:rPr>
        <w:t>ی</w:t>
      </w:r>
      <w:r w:rsidRPr="00A8300E">
        <w:rPr>
          <w:rFonts w:cs="B Nazanin" w:hint="eastAsia"/>
          <w:sz w:val="24"/>
          <w:rtl/>
        </w:rPr>
        <w:t>گنوسلولز</w:t>
      </w:r>
      <w:r w:rsidRPr="00A8300E">
        <w:rPr>
          <w:rFonts w:cs="B Nazanin" w:hint="cs"/>
          <w:sz w:val="24"/>
          <w:rtl/>
        </w:rPr>
        <w:t>ی</w:t>
      </w:r>
      <w:r w:rsidRPr="00A8300E">
        <w:rPr>
          <w:rFonts w:cs="B Nazanin"/>
          <w:sz w:val="24"/>
          <w:rtl/>
        </w:rPr>
        <w:t xml:space="preserve"> با بکارگ</w:t>
      </w:r>
      <w:r w:rsidRPr="00A8300E">
        <w:rPr>
          <w:rFonts w:cs="B Nazanin" w:hint="cs"/>
          <w:sz w:val="24"/>
          <w:rtl/>
        </w:rPr>
        <w:t>ی</w:t>
      </w:r>
      <w:r w:rsidRPr="00A8300E">
        <w:rPr>
          <w:rFonts w:cs="B Nazanin" w:hint="eastAsia"/>
          <w:sz w:val="24"/>
          <w:rtl/>
        </w:rPr>
        <w:t>ر</w:t>
      </w:r>
      <w:r w:rsidRPr="00A8300E">
        <w:rPr>
          <w:rFonts w:cs="B Nazanin" w:hint="cs"/>
          <w:sz w:val="24"/>
          <w:rtl/>
        </w:rPr>
        <w:t>ی</w:t>
      </w:r>
      <w:r w:rsidRPr="00A8300E">
        <w:rPr>
          <w:rFonts w:cs="B Nazanin"/>
          <w:sz w:val="24"/>
          <w:rtl/>
        </w:rPr>
        <w:t xml:space="preserve"> فناور</w:t>
      </w:r>
      <w:r w:rsidRPr="00A8300E">
        <w:rPr>
          <w:rFonts w:cs="B Nazanin" w:hint="cs"/>
          <w:sz w:val="24"/>
          <w:rtl/>
        </w:rPr>
        <w:t>ی</w:t>
      </w:r>
      <w:r w:rsidRPr="00A8300E">
        <w:rPr>
          <w:rFonts w:cs="B Nazanin"/>
          <w:sz w:val="24"/>
          <w:rtl/>
        </w:rPr>
        <w:t xml:space="preserve"> پالا</w:t>
      </w:r>
      <w:r w:rsidRPr="00A8300E">
        <w:rPr>
          <w:rFonts w:cs="B Nazanin" w:hint="cs"/>
          <w:sz w:val="24"/>
          <w:rtl/>
        </w:rPr>
        <w:t>ی</w:t>
      </w:r>
      <w:r w:rsidRPr="00A8300E">
        <w:rPr>
          <w:rFonts w:cs="B Nazanin" w:hint="eastAsia"/>
          <w:sz w:val="24"/>
          <w:rtl/>
        </w:rPr>
        <w:t>ش</w:t>
      </w:r>
      <w:r w:rsidRPr="00A8300E">
        <w:rPr>
          <w:rFonts w:cs="B Nazanin"/>
          <w:sz w:val="24"/>
          <w:rtl/>
        </w:rPr>
        <w:t xml:space="preserve"> ز</w:t>
      </w:r>
      <w:r w:rsidRPr="00A8300E">
        <w:rPr>
          <w:rFonts w:cs="B Nazanin" w:hint="cs"/>
          <w:sz w:val="24"/>
          <w:rtl/>
        </w:rPr>
        <w:t>ی</w:t>
      </w:r>
      <w:r w:rsidRPr="00A8300E">
        <w:rPr>
          <w:rFonts w:cs="B Nazanin" w:hint="eastAsia"/>
          <w:sz w:val="24"/>
          <w:rtl/>
        </w:rPr>
        <w:t>ست</w:t>
      </w:r>
      <w:r w:rsidRPr="00A8300E">
        <w:rPr>
          <w:rFonts w:cs="B Nazanin" w:hint="cs"/>
          <w:sz w:val="24"/>
          <w:rtl/>
        </w:rPr>
        <w:t>ی</w:t>
      </w:r>
      <w:r w:rsidRPr="00A8300E">
        <w:rPr>
          <w:rFonts w:cs="B Nazanin"/>
          <w:sz w:val="24"/>
          <w:rtl/>
        </w:rPr>
        <w:t xml:space="preserve"> </w:t>
      </w:r>
      <w:r w:rsidRPr="00A8300E">
        <w:rPr>
          <w:rFonts w:cs="B Nazanin" w:hint="cs"/>
          <w:sz w:val="24"/>
          <w:rtl/>
        </w:rPr>
        <w:t>ی</w:t>
      </w:r>
      <w:r w:rsidRPr="00A8300E">
        <w:rPr>
          <w:rFonts w:cs="B Nazanin" w:hint="eastAsia"/>
          <w:sz w:val="24"/>
          <w:rtl/>
        </w:rPr>
        <w:t>ک</w:t>
      </w:r>
      <w:r w:rsidRPr="00A8300E">
        <w:rPr>
          <w:rFonts w:cs="B Nazanin"/>
          <w:sz w:val="24"/>
          <w:rtl/>
        </w:rPr>
        <w:t xml:space="preserve"> روش نو</w:t>
      </w:r>
      <w:r w:rsidRPr="00A8300E">
        <w:rPr>
          <w:rFonts w:cs="B Nazanin" w:hint="cs"/>
          <w:sz w:val="24"/>
          <w:rtl/>
        </w:rPr>
        <w:t>ی</w:t>
      </w:r>
      <w:r w:rsidRPr="00A8300E">
        <w:rPr>
          <w:rFonts w:cs="B Nazanin" w:hint="eastAsia"/>
          <w:sz w:val="24"/>
          <w:rtl/>
        </w:rPr>
        <w:t>ن</w:t>
      </w:r>
      <w:r w:rsidRPr="00A8300E">
        <w:rPr>
          <w:rFonts w:cs="B Nazanin"/>
          <w:sz w:val="24"/>
          <w:rtl/>
        </w:rPr>
        <w:t xml:space="preserve"> و کارآمد برا</w:t>
      </w:r>
      <w:r w:rsidRPr="00A8300E">
        <w:rPr>
          <w:rFonts w:cs="B Nazanin" w:hint="cs"/>
          <w:sz w:val="24"/>
          <w:rtl/>
        </w:rPr>
        <w:t>ی</w:t>
      </w:r>
      <w:r w:rsidRPr="00A8300E">
        <w:rPr>
          <w:rFonts w:cs="B Nazanin"/>
          <w:sz w:val="24"/>
          <w:rtl/>
        </w:rPr>
        <w:t xml:space="preserve"> دست</w:t>
      </w:r>
      <w:r w:rsidRPr="00A8300E">
        <w:rPr>
          <w:rFonts w:cs="B Nazanin" w:hint="cs"/>
          <w:sz w:val="24"/>
          <w:rtl/>
        </w:rPr>
        <w:t>ی</w:t>
      </w:r>
      <w:r w:rsidRPr="00A8300E">
        <w:rPr>
          <w:rFonts w:cs="B Nazanin" w:hint="eastAsia"/>
          <w:sz w:val="24"/>
          <w:rtl/>
        </w:rPr>
        <w:t>اب</w:t>
      </w:r>
      <w:r w:rsidRPr="00A8300E">
        <w:rPr>
          <w:rFonts w:cs="B Nazanin" w:hint="cs"/>
          <w:sz w:val="24"/>
          <w:rtl/>
        </w:rPr>
        <w:t>ی</w:t>
      </w:r>
      <w:r w:rsidRPr="00A8300E">
        <w:rPr>
          <w:rFonts w:cs="B Nazanin"/>
          <w:sz w:val="24"/>
          <w:rtl/>
        </w:rPr>
        <w:t xml:space="preserve"> به ا</w:t>
      </w:r>
      <w:r w:rsidRPr="00A8300E">
        <w:rPr>
          <w:rFonts w:cs="B Nazanin" w:hint="cs"/>
          <w:sz w:val="24"/>
          <w:rtl/>
        </w:rPr>
        <w:t>ی</w:t>
      </w:r>
      <w:r w:rsidRPr="00A8300E">
        <w:rPr>
          <w:rFonts w:cs="B Nazanin" w:hint="eastAsia"/>
          <w:sz w:val="24"/>
          <w:rtl/>
        </w:rPr>
        <w:t>ن</w:t>
      </w:r>
      <w:r w:rsidRPr="00A8300E">
        <w:rPr>
          <w:rFonts w:cs="B Nazanin"/>
          <w:sz w:val="24"/>
          <w:rtl/>
        </w:rPr>
        <w:t xml:space="preserve"> هدف بزرگ و دوست</w:t>
      </w:r>
      <w:r>
        <w:rPr>
          <w:rFonts w:ascii="Cambria" w:hAnsi="Cambria" w:cs="Cambria"/>
          <w:sz w:val="24"/>
          <w:rtl/>
        </w:rPr>
        <w:softHyphen/>
      </w:r>
      <w:r w:rsidRPr="00A8300E">
        <w:rPr>
          <w:rFonts w:cs="B Nazanin" w:hint="cs"/>
          <w:sz w:val="24"/>
          <w:rtl/>
        </w:rPr>
        <w:t>دار</w:t>
      </w:r>
      <w:r>
        <w:rPr>
          <w:rFonts w:cs="B Nazanin" w:hint="cs"/>
          <w:sz w:val="24"/>
          <w:rtl/>
        </w:rPr>
        <w:t xml:space="preserve"> (سازگار با)</w:t>
      </w:r>
      <w:r w:rsidRPr="00A8300E">
        <w:rPr>
          <w:rFonts w:cs="B Nazanin"/>
          <w:sz w:val="24"/>
          <w:rtl/>
        </w:rPr>
        <w:t xml:space="preserve"> </w:t>
      </w:r>
      <w:r w:rsidRPr="00A8300E">
        <w:rPr>
          <w:rFonts w:cs="B Nazanin" w:hint="cs"/>
          <w:sz w:val="24"/>
          <w:rtl/>
        </w:rPr>
        <w:t>محی</w:t>
      </w:r>
      <w:r w:rsidRPr="00A8300E">
        <w:rPr>
          <w:rFonts w:cs="B Nazanin" w:hint="eastAsia"/>
          <w:sz w:val="24"/>
          <w:rtl/>
        </w:rPr>
        <w:t>ط</w:t>
      </w:r>
      <w:r>
        <w:rPr>
          <w:rFonts w:cs="B Nazanin"/>
          <w:sz w:val="24"/>
          <w:rtl/>
        </w:rPr>
        <w:softHyphen/>
      </w:r>
      <w:r w:rsidRPr="00A8300E">
        <w:rPr>
          <w:rFonts w:cs="B Nazanin"/>
          <w:sz w:val="24"/>
          <w:rtl/>
        </w:rPr>
        <w:t>ز</w:t>
      </w:r>
      <w:r w:rsidRPr="00A8300E">
        <w:rPr>
          <w:rFonts w:cs="B Nazanin" w:hint="cs"/>
          <w:sz w:val="24"/>
          <w:rtl/>
        </w:rPr>
        <w:t>ی</w:t>
      </w:r>
      <w:r w:rsidRPr="00A8300E">
        <w:rPr>
          <w:rFonts w:cs="B Nazanin" w:hint="eastAsia"/>
          <w:sz w:val="24"/>
          <w:rtl/>
        </w:rPr>
        <w:t>ست</w:t>
      </w:r>
      <w:r w:rsidRPr="00A8300E">
        <w:rPr>
          <w:rFonts w:cs="B Nazanin"/>
          <w:sz w:val="24"/>
          <w:rtl/>
        </w:rPr>
        <w:t xml:space="preserve"> در زم</w:t>
      </w:r>
      <w:r w:rsidRPr="00A8300E">
        <w:rPr>
          <w:rFonts w:cs="B Nazanin" w:hint="cs"/>
          <w:sz w:val="24"/>
          <w:rtl/>
        </w:rPr>
        <w:t>ی</w:t>
      </w:r>
      <w:r w:rsidRPr="00A8300E">
        <w:rPr>
          <w:rFonts w:cs="B Nazanin" w:hint="eastAsia"/>
          <w:sz w:val="24"/>
          <w:rtl/>
        </w:rPr>
        <w:t>نه</w:t>
      </w:r>
      <w:r>
        <w:rPr>
          <w:rFonts w:ascii="Cambria" w:hAnsi="Cambria" w:cs="Cambria"/>
          <w:sz w:val="24"/>
          <w:rtl/>
        </w:rPr>
        <w:softHyphen/>
      </w:r>
      <w:r w:rsidRPr="00A8300E">
        <w:rPr>
          <w:rFonts w:cs="B Nazanin" w:hint="cs"/>
          <w:sz w:val="24"/>
          <w:rtl/>
        </w:rPr>
        <w:t>های</w:t>
      </w:r>
      <w:r w:rsidRPr="00A8300E">
        <w:rPr>
          <w:rFonts w:cs="B Nazanin"/>
          <w:sz w:val="24"/>
          <w:rtl/>
        </w:rPr>
        <w:t xml:space="preserve"> مختلف تول</w:t>
      </w:r>
      <w:r w:rsidRPr="00A8300E">
        <w:rPr>
          <w:rFonts w:cs="B Nazanin" w:hint="cs"/>
          <w:sz w:val="24"/>
          <w:rtl/>
        </w:rPr>
        <w:t>ی</w:t>
      </w:r>
      <w:r w:rsidRPr="00A8300E">
        <w:rPr>
          <w:rFonts w:cs="B Nazanin" w:hint="eastAsia"/>
          <w:sz w:val="24"/>
          <w:rtl/>
        </w:rPr>
        <w:t>د</w:t>
      </w:r>
      <w:r w:rsidRPr="00A8300E">
        <w:rPr>
          <w:rFonts w:cs="B Nazanin"/>
          <w:sz w:val="24"/>
          <w:rtl/>
        </w:rPr>
        <w:t xml:space="preserve"> است </w:t>
      </w:r>
      <w:r w:rsidR="006E6E62" w:rsidRPr="006E6E62">
        <w:rPr>
          <w:rFonts w:cs="B Nazanin"/>
          <w:sz w:val="24"/>
          <w:rtl/>
        </w:rPr>
        <w:t>[</w:t>
      </w:r>
      <w:r w:rsidR="006E6E62">
        <w:rPr>
          <w:rFonts w:cs="B Nazanin" w:hint="cs"/>
          <w:sz w:val="24"/>
          <w:rtl/>
        </w:rPr>
        <w:t>7</w:t>
      </w:r>
      <w:r w:rsidR="006E6E62" w:rsidRPr="006E6E62">
        <w:rPr>
          <w:rFonts w:cs="B Nazanin"/>
          <w:sz w:val="24"/>
          <w:rtl/>
        </w:rPr>
        <w:t>]</w:t>
      </w:r>
      <w:r w:rsidRPr="00A8300E">
        <w:rPr>
          <w:rFonts w:cs="B Nazanin"/>
          <w:sz w:val="24"/>
          <w:rtl/>
        </w:rPr>
        <w:t>. در واقع ا</w:t>
      </w:r>
      <w:r w:rsidRPr="00A8300E">
        <w:rPr>
          <w:rFonts w:cs="B Nazanin" w:hint="cs"/>
          <w:sz w:val="24"/>
          <w:rtl/>
        </w:rPr>
        <w:t>ی</w:t>
      </w:r>
      <w:r w:rsidRPr="00A8300E">
        <w:rPr>
          <w:rFonts w:cs="B Nazanin" w:hint="eastAsia"/>
          <w:sz w:val="24"/>
          <w:rtl/>
        </w:rPr>
        <w:t>ن</w:t>
      </w:r>
      <w:r w:rsidRPr="00A8300E">
        <w:rPr>
          <w:rFonts w:cs="B Nazanin"/>
          <w:sz w:val="24"/>
          <w:rtl/>
        </w:rPr>
        <w:t xml:space="preserve"> هم</w:t>
      </w:r>
      <w:r>
        <w:rPr>
          <w:rFonts w:ascii="Cambria" w:hAnsi="Cambria" w:cs="Cambria"/>
          <w:sz w:val="24"/>
          <w:rtl/>
        </w:rPr>
        <w:softHyphen/>
      </w:r>
      <w:r w:rsidRPr="00A8300E">
        <w:rPr>
          <w:rFonts w:cs="B Nazanin" w:hint="cs"/>
          <w:sz w:val="24"/>
          <w:rtl/>
        </w:rPr>
        <w:t>گرایی</w:t>
      </w:r>
      <w:r w:rsidRPr="00A8300E">
        <w:rPr>
          <w:rFonts w:cs="B Nazanin"/>
          <w:sz w:val="24"/>
          <w:rtl/>
        </w:rPr>
        <w:t xml:space="preserve"> علم و فناور</w:t>
      </w:r>
      <w:r w:rsidRPr="00A8300E">
        <w:rPr>
          <w:rFonts w:cs="B Nazanin" w:hint="cs"/>
          <w:sz w:val="24"/>
          <w:rtl/>
        </w:rPr>
        <w:t>ی</w:t>
      </w:r>
      <w:r w:rsidRPr="00A8300E">
        <w:rPr>
          <w:rFonts w:cs="B Nazanin"/>
          <w:sz w:val="24"/>
          <w:rtl/>
        </w:rPr>
        <w:t xml:space="preserve"> با الگوبردار</w:t>
      </w:r>
      <w:r w:rsidRPr="00A8300E">
        <w:rPr>
          <w:rFonts w:cs="B Nazanin" w:hint="cs"/>
          <w:sz w:val="24"/>
          <w:rtl/>
        </w:rPr>
        <w:t>ی</w:t>
      </w:r>
      <w:r w:rsidRPr="00A8300E">
        <w:rPr>
          <w:rFonts w:cs="B Nazanin"/>
          <w:sz w:val="24"/>
          <w:rtl/>
        </w:rPr>
        <w:t xml:space="preserve"> از طب</w:t>
      </w:r>
      <w:r w:rsidRPr="00A8300E">
        <w:rPr>
          <w:rFonts w:cs="B Nazanin" w:hint="cs"/>
          <w:sz w:val="24"/>
          <w:rtl/>
        </w:rPr>
        <w:t>ی</w:t>
      </w:r>
      <w:r w:rsidRPr="00A8300E">
        <w:rPr>
          <w:rFonts w:cs="B Nazanin" w:hint="eastAsia"/>
          <w:sz w:val="24"/>
          <w:rtl/>
        </w:rPr>
        <w:t>عت،</w:t>
      </w:r>
      <w:r w:rsidRPr="00A8300E">
        <w:rPr>
          <w:rFonts w:cs="B Nazanin"/>
          <w:sz w:val="24"/>
          <w:rtl/>
        </w:rPr>
        <w:t xml:space="preserve"> تحت عنوان ز</w:t>
      </w:r>
      <w:r w:rsidRPr="00A8300E">
        <w:rPr>
          <w:rFonts w:cs="B Nazanin" w:hint="cs"/>
          <w:sz w:val="24"/>
          <w:rtl/>
        </w:rPr>
        <w:t>ی</w:t>
      </w:r>
      <w:r w:rsidRPr="00A8300E">
        <w:rPr>
          <w:rFonts w:cs="B Nazanin" w:hint="eastAsia"/>
          <w:sz w:val="24"/>
          <w:rtl/>
        </w:rPr>
        <w:t>ست</w:t>
      </w:r>
      <w:r w:rsidR="00380A0F">
        <w:rPr>
          <w:rFonts w:cs="B Nazanin"/>
          <w:sz w:val="24"/>
          <w:rtl/>
        </w:rPr>
        <w:softHyphen/>
      </w:r>
      <w:r w:rsidRPr="00A8300E">
        <w:rPr>
          <w:rFonts w:cs="B Nazanin"/>
          <w:sz w:val="24"/>
          <w:rtl/>
        </w:rPr>
        <w:t>الگو است که م</w:t>
      </w:r>
      <w:r w:rsidRPr="00A8300E">
        <w:rPr>
          <w:rFonts w:cs="B Nazanin" w:hint="cs"/>
          <w:sz w:val="24"/>
          <w:rtl/>
        </w:rPr>
        <w:t>ی</w:t>
      </w:r>
      <w:r>
        <w:rPr>
          <w:rFonts w:ascii="Cambria" w:hAnsi="Cambria" w:cs="Sakkal Majalla" w:hint="cs"/>
          <w:sz w:val="24"/>
          <w:rtl/>
        </w:rPr>
        <w:t>تو</w:t>
      </w:r>
      <w:r w:rsidRPr="00A8300E">
        <w:rPr>
          <w:rFonts w:cs="B Nazanin" w:hint="cs"/>
          <w:sz w:val="24"/>
          <w:rtl/>
        </w:rPr>
        <w:t>اند</w:t>
      </w:r>
      <w:r w:rsidRPr="00A8300E">
        <w:rPr>
          <w:rFonts w:cs="B Nazanin"/>
          <w:sz w:val="24"/>
          <w:rtl/>
        </w:rPr>
        <w:t xml:space="preserve"> نجات</w:t>
      </w:r>
      <w:r w:rsidR="00380A0F">
        <w:rPr>
          <w:rFonts w:cs="B Nazanin"/>
          <w:sz w:val="24"/>
          <w:rtl/>
        </w:rPr>
        <w:softHyphen/>
      </w:r>
      <w:r w:rsidRPr="00A8300E">
        <w:rPr>
          <w:rFonts w:cs="B Nazanin"/>
          <w:sz w:val="24"/>
          <w:rtl/>
        </w:rPr>
        <w:t>دهنده</w:t>
      </w:r>
      <w:r>
        <w:rPr>
          <w:rFonts w:ascii="Cambria" w:hAnsi="Cambria" w:cs="Cambria"/>
          <w:sz w:val="24"/>
          <w:rtl/>
        </w:rPr>
        <w:softHyphen/>
      </w:r>
      <w:r w:rsidRPr="00A8300E">
        <w:rPr>
          <w:rFonts w:cs="B Nazanin" w:hint="cs"/>
          <w:sz w:val="24"/>
          <w:rtl/>
        </w:rPr>
        <w:t>ی</w:t>
      </w:r>
      <w:r w:rsidRPr="00A8300E">
        <w:rPr>
          <w:rFonts w:cs="B Nazanin"/>
          <w:sz w:val="24"/>
          <w:rtl/>
        </w:rPr>
        <w:t xml:space="preserve"> مح</w:t>
      </w:r>
      <w:r w:rsidRPr="00A8300E">
        <w:rPr>
          <w:rFonts w:cs="B Nazanin" w:hint="cs"/>
          <w:sz w:val="24"/>
          <w:rtl/>
        </w:rPr>
        <w:t>ی</w:t>
      </w:r>
      <w:r w:rsidRPr="00A8300E">
        <w:rPr>
          <w:rFonts w:cs="B Nazanin" w:hint="eastAsia"/>
          <w:sz w:val="24"/>
          <w:rtl/>
        </w:rPr>
        <w:t>ط</w:t>
      </w:r>
      <w:r w:rsidR="00380A0F">
        <w:rPr>
          <w:rFonts w:cs="B Nazanin"/>
          <w:sz w:val="24"/>
          <w:rtl/>
        </w:rPr>
        <w:softHyphen/>
      </w:r>
      <w:r w:rsidRPr="00A8300E">
        <w:rPr>
          <w:rFonts w:cs="B Nazanin"/>
          <w:sz w:val="24"/>
          <w:rtl/>
        </w:rPr>
        <w:t>ز</w:t>
      </w:r>
      <w:r w:rsidRPr="00A8300E">
        <w:rPr>
          <w:rFonts w:cs="B Nazanin" w:hint="cs"/>
          <w:sz w:val="24"/>
          <w:rtl/>
        </w:rPr>
        <w:t>ی</w:t>
      </w:r>
      <w:r w:rsidRPr="00A8300E">
        <w:rPr>
          <w:rFonts w:cs="B Nazanin" w:hint="eastAsia"/>
          <w:sz w:val="24"/>
          <w:rtl/>
        </w:rPr>
        <w:t>ست</w:t>
      </w:r>
      <w:r w:rsidRPr="00A8300E">
        <w:rPr>
          <w:rFonts w:cs="B Nazanin"/>
          <w:sz w:val="24"/>
          <w:rtl/>
        </w:rPr>
        <w:t xml:space="preserve"> و همه</w:t>
      </w:r>
      <w:r w:rsidR="00380A0F">
        <w:rPr>
          <w:rFonts w:cs="B Nazanin"/>
          <w:sz w:val="24"/>
          <w:rtl/>
        </w:rPr>
        <w:softHyphen/>
      </w:r>
      <w:r w:rsidR="00380A0F">
        <w:rPr>
          <w:rFonts w:cs="B Nazanin" w:hint="cs"/>
          <w:sz w:val="24"/>
          <w:rtl/>
        </w:rPr>
        <w:t>ی</w:t>
      </w:r>
      <w:r w:rsidRPr="00A8300E">
        <w:rPr>
          <w:rFonts w:cs="B Nazanin"/>
          <w:sz w:val="24"/>
          <w:rtl/>
        </w:rPr>
        <w:t xml:space="preserve"> بشر با ح</w:t>
      </w:r>
      <w:r w:rsidRPr="00A8300E">
        <w:rPr>
          <w:rFonts w:cs="B Nazanin" w:hint="eastAsia"/>
          <w:sz w:val="24"/>
          <w:rtl/>
        </w:rPr>
        <w:t>فظ</w:t>
      </w:r>
      <w:r w:rsidRPr="00A8300E">
        <w:rPr>
          <w:rFonts w:cs="B Nazanin"/>
          <w:sz w:val="24"/>
          <w:rtl/>
        </w:rPr>
        <w:t xml:space="preserve"> و پ</w:t>
      </w:r>
      <w:r w:rsidRPr="00A8300E">
        <w:rPr>
          <w:rFonts w:cs="B Nazanin" w:hint="cs"/>
          <w:sz w:val="24"/>
          <w:rtl/>
        </w:rPr>
        <w:t>ی</w:t>
      </w:r>
      <w:r w:rsidRPr="00A8300E">
        <w:rPr>
          <w:rFonts w:cs="B Nazanin" w:hint="eastAsia"/>
          <w:sz w:val="24"/>
          <w:rtl/>
        </w:rPr>
        <w:t>شرفت</w:t>
      </w:r>
      <w:r w:rsidRPr="00A8300E">
        <w:rPr>
          <w:rFonts w:cs="B Nazanin"/>
          <w:sz w:val="24"/>
          <w:rtl/>
        </w:rPr>
        <w:t xml:space="preserve"> دانش</w:t>
      </w:r>
      <w:r>
        <w:rPr>
          <w:rFonts w:ascii="Cambria" w:hAnsi="Cambria" w:cs="Cambria"/>
          <w:sz w:val="24"/>
          <w:rtl/>
        </w:rPr>
        <w:softHyphen/>
      </w:r>
      <w:r w:rsidRPr="00A8300E">
        <w:rPr>
          <w:rFonts w:cs="B Nazanin" w:hint="cs"/>
          <w:sz w:val="24"/>
          <w:rtl/>
        </w:rPr>
        <w:t>ها</w:t>
      </w:r>
      <w:r w:rsidRPr="00A8300E">
        <w:rPr>
          <w:rFonts w:cs="B Nazanin"/>
          <w:sz w:val="24"/>
          <w:rtl/>
        </w:rPr>
        <w:t xml:space="preserve"> </w:t>
      </w:r>
      <w:r w:rsidRPr="00A8300E">
        <w:rPr>
          <w:rFonts w:cs="B Nazanin" w:hint="cs"/>
          <w:sz w:val="24"/>
          <w:rtl/>
        </w:rPr>
        <w:t>و</w:t>
      </w:r>
      <w:r w:rsidRPr="00A8300E">
        <w:rPr>
          <w:rFonts w:cs="B Nazanin"/>
          <w:sz w:val="24"/>
          <w:rtl/>
        </w:rPr>
        <w:t xml:space="preserve"> </w:t>
      </w:r>
      <w:r w:rsidRPr="00A8300E">
        <w:rPr>
          <w:rFonts w:cs="B Nazanin" w:hint="cs"/>
          <w:sz w:val="24"/>
          <w:rtl/>
        </w:rPr>
        <w:t>فناوری</w:t>
      </w:r>
      <w:r>
        <w:rPr>
          <w:rFonts w:ascii="Cambria" w:hAnsi="Cambria" w:cs="Cambria"/>
          <w:sz w:val="24"/>
          <w:rtl/>
        </w:rPr>
        <w:softHyphen/>
      </w:r>
      <w:r w:rsidRPr="00A8300E">
        <w:rPr>
          <w:rFonts w:cs="B Nazanin" w:hint="cs"/>
          <w:sz w:val="24"/>
          <w:rtl/>
        </w:rPr>
        <w:t>های</w:t>
      </w:r>
      <w:r w:rsidRPr="00A8300E">
        <w:rPr>
          <w:rFonts w:cs="B Nazanin"/>
          <w:sz w:val="24"/>
          <w:rtl/>
        </w:rPr>
        <w:t xml:space="preserve"> موجود باشد چرا که ز</w:t>
      </w:r>
      <w:r w:rsidRPr="00A8300E">
        <w:rPr>
          <w:rFonts w:cs="B Nazanin" w:hint="cs"/>
          <w:sz w:val="24"/>
          <w:rtl/>
        </w:rPr>
        <w:t>ی</w:t>
      </w:r>
      <w:r w:rsidRPr="00A8300E">
        <w:rPr>
          <w:rFonts w:cs="B Nazanin" w:hint="eastAsia"/>
          <w:sz w:val="24"/>
          <w:rtl/>
        </w:rPr>
        <w:t>ست</w:t>
      </w:r>
      <w:r>
        <w:rPr>
          <w:rFonts w:cs="B Nazanin"/>
          <w:sz w:val="24"/>
          <w:rtl/>
        </w:rPr>
        <w:softHyphen/>
      </w:r>
      <w:r>
        <w:rPr>
          <w:rFonts w:cs="B Nazanin" w:hint="cs"/>
          <w:sz w:val="24"/>
          <w:rtl/>
        </w:rPr>
        <w:t>ا</w:t>
      </w:r>
      <w:r w:rsidRPr="00A8300E">
        <w:rPr>
          <w:rFonts w:cs="B Nazanin"/>
          <w:sz w:val="24"/>
          <w:rtl/>
        </w:rPr>
        <w:t>لگو نقطه هم</w:t>
      </w:r>
      <w:r>
        <w:rPr>
          <w:rFonts w:cs="B Nazanin"/>
          <w:sz w:val="24"/>
          <w:rtl/>
        </w:rPr>
        <w:softHyphen/>
      </w:r>
      <w:r w:rsidRPr="00A8300E">
        <w:rPr>
          <w:rFonts w:cs="B Nazanin"/>
          <w:sz w:val="24"/>
          <w:rtl/>
        </w:rPr>
        <w:t>گرا</w:t>
      </w:r>
      <w:r w:rsidRPr="00A8300E">
        <w:rPr>
          <w:rFonts w:cs="B Nazanin" w:hint="cs"/>
          <w:sz w:val="24"/>
          <w:rtl/>
        </w:rPr>
        <w:t>یی</w:t>
      </w:r>
      <w:r w:rsidRPr="00A8300E">
        <w:rPr>
          <w:rFonts w:cs="B Nazanin"/>
          <w:sz w:val="24"/>
          <w:rtl/>
        </w:rPr>
        <w:t xml:space="preserve"> همه علوم است.</w:t>
      </w:r>
    </w:p>
    <w:p w14:paraId="115E7B55" w14:textId="4FD804A8" w:rsidR="00CC66F5" w:rsidRDefault="00EB5D87" w:rsidP="00C346B1">
      <w:pPr>
        <w:pStyle w:val="BlockText"/>
        <w:widowControl w:val="0"/>
        <w:tabs>
          <w:tab w:val="right" w:pos="282"/>
          <w:tab w:val="right" w:pos="8787"/>
        </w:tabs>
        <w:bidi/>
        <w:ind w:left="0" w:right="0" w:firstLine="423"/>
        <w:rPr>
          <w:rFonts w:cs="B Nazanin"/>
          <w:sz w:val="24"/>
          <w:rtl/>
        </w:rPr>
      </w:pPr>
      <w:r w:rsidRPr="00EB5D87">
        <w:rPr>
          <w:rFonts w:cs="B Nazanin" w:hint="cs"/>
          <w:sz w:val="24"/>
          <w:rtl/>
        </w:rPr>
        <w:t>ی</w:t>
      </w:r>
      <w:r w:rsidRPr="00EB5D87">
        <w:rPr>
          <w:rFonts w:cs="B Nazanin" w:hint="eastAsia"/>
          <w:sz w:val="24"/>
          <w:rtl/>
        </w:rPr>
        <w:t>ک</w:t>
      </w:r>
      <w:r w:rsidRPr="00EB5D87">
        <w:rPr>
          <w:rFonts w:cs="B Nazanin" w:hint="cs"/>
          <w:sz w:val="24"/>
          <w:rtl/>
        </w:rPr>
        <w:t>ی</w:t>
      </w:r>
      <w:r w:rsidRPr="00EB5D87">
        <w:rPr>
          <w:rFonts w:cs="B Nazanin"/>
          <w:sz w:val="24"/>
          <w:rtl/>
        </w:rPr>
        <w:t xml:space="preserve"> از مهم</w:t>
      </w:r>
      <w:r>
        <w:rPr>
          <w:rFonts w:ascii="Cambria" w:hAnsi="Cambria" w:cs="Cambria"/>
          <w:sz w:val="24"/>
          <w:rtl/>
        </w:rPr>
        <w:softHyphen/>
      </w:r>
      <w:r w:rsidRPr="00EB5D87">
        <w:rPr>
          <w:rFonts w:cs="B Nazanin"/>
          <w:sz w:val="24"/>
          <w:rtl/>
        </w:rPr>
        <w:t>تر</w:t>
      </w:r>
      <w:r w:rsidRPr="00EB5D87">
        <w:rPr>
          <w:rFonts w:cs="B Nazanin" w:hint="cs"/>
          <w:sz w:val="24"/>
          <w:rtl/>
        </w:rPr>
        <w:t>ی</w:t>
      </w:r>
      <w:r w:rsidRPr="00EB5D87">
        <w:rPr>
          <w:rFonts w:cs="B Nazanin" w:hint="eastAsia"/>
          <w:sz w:val="24"/>
          <w:rtl/>
        </w:rPr>
        <w:t>ن</w:t>
      </w:r>
      <w:r w:rsidRPr="00EB5D87">
        <w:rPr>
          <w:rFonts w:cs="B Nazanin"/>
          <w:sz w:val="24"/>
          <w:rtl/>
        </w:rPr>
        <w:t xml:space="preserve"> و جذاب</w:t>
      </w:r>
      <w:r>
        <w:rPr>
          <w:rFonts w:ascii="Cambria" w:hAnsi="Cambria" w:cs="Cambria"/>
          <w:sz w:val="24"/>
          <w:rtl/>
        </w:rPr>
        <w:softHyphen/>
      </w:r>
      <w:r w:rsidRPr="00EB5D87">
        <w:rPr>
          <w:rFonts w:cs="B Nazanin" w:hint="cs"/>
          <w:sz w:val="24"/>
          <w:rtl/>
        </w:rPr>
        <w:t>تری</w:t>
      </w:r>
      <w:r w:rsidRPr="00EB5D87">
        <w:rPr>
          <w:rFonts w:cs="B Nazanin" w:hint="eastAsia"/>
          <w:sz w:val="24"/>
          <w:rtl/>
        </w:rPr>
        <w:t>ن</w:t>
      </w:r>
      <w:r w:rsidRPr="00EB5D87">
        <w:rPr>
          <w:rFonts w:cs="B Nazanin"/>
          <w:sz w:val="24"/>
          <w:rtl/>
        </w:rPr>
        <w:t xml:space="preserve"> محصولات</w:t>
      </w:r>
      <w:r w:rsidRPr="00EB5D87">
        <w:rPr>
          <w:rFonts w:cs="B Nazanin" w:hint="cs"/>
          <w:sz w:val="24"/>
          <w:rtl/>
        </w:rPr>
        <w:t>ی</w:t>
      </w:r>
      <w:r w:rsidRPr="00EB5D87">
        <w:rPr>
          <w:rFonts w:cs="B Nazanin"/>
          <w:sz w:val="24"/>
          <w:rtl/>
        </w:rPr>
        <w:t xml:space="preserve"> که با استفاده از پالا</w:t>
      </w:r>
      <w:r w:rsidRPr="00EB5D87">
        <w:rPr>
          <w:rFonts w:cs="B Nazanin" w:hint="cs"/>
          <w:sz w:val="24"/>
          <w:rtl/>
        </w:rPr>
        <w:t>ی</w:t>
      </w:r>
      <w:r w:rsidRPr="00EB5D87">
        <w:rPr>
          <w:rFonts w:cs="B Nazanin" w:hint="eastAsia"/>
          <w:sz w:val="24"/>
          <w:rtl/>
        </w:rPr>
        <w:t>ش</w:t>
      </w:r>
      <w:r w:rsidRPr="00EB5D87">
        <w:rPr>
          <w:rFonts w:cs="B Nazanin"/>
          <w:sz w:val="24"/>
          <w:rtl/>
        </w:rPr>
        <w:t xml:space="preserve"> ز</w:t>
      </w:r>
      <w:r w:rsidRPr="00EB5D87">
        <w:rPr>
          <w:rFonts w:cs="B Nazanin" w:hint="cs"/>
          <w:sz w:val="24"/>
          <w:rtl/>
        </w:rPr>
        <w:t>ی</w:t>
      </w:r>
      <w:r w:rsidRPr="00EB5D87">
        <w:rPr>
          <w:rFonts w:cs="B Nazanin" w:hint="eastAsia"/>
          <w:sz w:val="24"/>
          <w:rtl/>
        </w:rPr>
        <w:t>ست</w:t>
      </w:r>
      <w:r w:rsidRPr="00EB5D87">
        <w:rPr>
          <w:rFonts w:cs="B Nazanin" w:hint="cs"/>
          <w:sz w:val="24"/>
          <w:rtl/>
        </w:rPr>
        <w:t>ی</w:t>
      </w:r>
      <w:r w:rsidRPr="00EB5D87">
        <w:rPr>
          <w:rFonts w:cs="B Nazanin"/>
          <w:sz w:val="24"/>
          <w:rtl/>
        </w:rPr>
        <w:t xml:space="preserve"> پسماندها</w:t>
      </w:r>
      <w:r w:rsidRPr="00EB5D87">
        <w:rPr>
          <w:rFonts w:cs="B Nazanin" w:hint="cs"/>
          <w:sz w:val="24"/>
          <w:rtl/>
        </w:rPr>
        <w:t>ی</w:t>
      </w:r>
      <w:r w:rsidRPr="00EB5D87">
        <w:rPr>
          <w:rFonts w:cs="B Nazanin"/>
          <w:sz w:val="24"/>
          <w:rtl/>
        </w:rPr>
        <w:t xml:space="preserve"> طب</w:t>
      </w:r>
      <w:r w:rsidRPr="00EB5D87">
        <w:rPr>
          <w:rFonts w:cs="B Nazanin" w:hint="cs"/>
          <w:sz w:val="24"/>
          <w:rtl/>
        </w:rPr>
        <w:t>ی</w:t>
      </w:r>
      <w:r w:rsidRPr="00EB5D87">
        <w:rPr>
          <w:rFonts w:cs="B Nazanin" w:hint="eastAsia"/>
          <w:sz w:val="24"/>
          <w:rtl/>
        </w:rPr>
        <w:t>ع</w:t>
      </w:r>
      <w:r w:rsidRPr="00EB5D87">
        <w:rPr>
          <w:rFonts w:cs="B Nazanin" w:hint="cs"/>
          <w:sz w:val="24"/>
          <w:rtl/>
        </w:rPr>
        <w:t>ی</w:t>
      </w:r>
      <w:r w:rsidRPr="00EB5D87">
        <w:rPr>
          <w:rFonts w:cs="B Nazanin"/>
          <w:sz w:val="24"/>
          <w:rtl/>
        </w:rPr>
        <w:t xml:space="preserve"> کشاورز</w:t>
      </w:r>
      <w:r w:rsidRPr="00EB5D87">
        <w:rPr>
          <w:rFonts w:cs="B Nazanin" w:hint="cs"/>
          <w:sz w:val="24"/>
          <w:rtl/>
        </w:rPr>
        <w:t>ی</w:t>
      </w:r>
      <w:r w:rsidRPr="00EB5D87">
        <w:rPr>
          <w:rFonts w:cs="B Nazanin"/>
          <w:sz w:val="24"/>
          <w:rtl/>
        </w:rPr>
        <w:t xml:space="preserve"> و صنا</w:t>
      </w:r>
      <w:r w:rsidRPr="00EB5D87">
        <w:rPr>
          <w:rFonts w:cs="B Nazanin" w:hint="cs"/>
          <w:sz w:val="24"/>
          <w:rtl/>
        </w:rPr>
        <w:t>ی</w:t>
      </w:r>
      <w:r w:rsidRPr="00EB5D87">
        <w:rPr>
          <w:rFonts w:cs="B Nazanin" w:hint="eastAsia"/>
          <w:sz w:val="24"/>
          <w:rtl/>
        </w:rPr>
        <w:t>ع</w:t>
      </w:r>
      <w:r w:rsidRPr="00EB5D87">
        <w:rPr>
          <w:rFonts w:cs="B Nazanin"/>
          <w:sz w:val="24"/>
          <w:rtl/>
        </w:rPr>
        <w:t xml:space="preserve"> چوب و کاغذ تول</w:t>
      </w:r>
      <w:r w:rsidRPr="00EB5D87">
        <w:rPr>
          <w:rFonts w:cs="B Nazanin" w:hint="cs"/>
          <w:sz w:val="24"/>
          <w:rtl/>
        </w:rPr>
        <w:t>ی</w:t>
      </w:r>
      <w:r w:rsidRPr="00EB5D87">
        <w:rPr>
          <w:rFonts w:cs="B Nazanin" w:hint="eastAsia"/>
          <w:sz w:val="24"/>
          <w:rtl/>
        </w:rPr>
        <w:t>د</w:t>
      </w:r>
      <w:r w:rsidRPr="00EB5D87">
        <w:rPr>
          <w:rFonts w:cs="B Nazanin"/>
          <w:sz w:val="24"/>
          <w:rtl/>
        </w:rPr>
        <w:t xml:space="preserve"> م</w:t>
      </w:r>
      <w:r w:rsidRPr="00EB5D87">
        <w:rPr>
          <w:rFonts w:cs="B Nazanin" w:hint="cs"/>
          <w:sz w:val="24"/>
          <w:rtl/>
        </w:rPr>
        <w:t>ی</w:t>
      </w:r>
      <w:r>
        <w:rPr>
          <w:rFonts w:ascii="Cambria" w:hAnsi="Cambria" w:cs="Cambria"/>
          <w:sz w:val="24"/>
          <w:rtl/>
        </w:rPr>
        <w:softHyphen/>
      </w:r>
      <w:r w:rsidRPr="00EB5D87">
        <w:rPr>
          <w:rFonts w:cs="B Nazanin" w:hint="cs"/>
          <w:sz w:val="24"/>
          <w:rtl/>
        </w:rPr>
        <w:t>شود،</w:t>
      </w:r>
      <w:r w:rsidRPr="00EB5D87">
        <w:rPr>
          <w:rFonts w:cs="B Nazanin"/>
          <w:sz w:val="24"/>
          <w:rtl/>
        </w:rPr>
        <w:t xml:space="preserve"> سوخت</w:t>
      </w:r>
      <w:r>
        <w:rPr>
          <w:rFonts w:ascii="Cambria" w:hAnsi="Cambria" w:cs="Cambria"/>
          <w:sz w:val="24"/>
          <w:rtl/>
        </w:rPr>
        <w:softHyphen/>
      </w:r>
      <w:r w:rsidRPr="00EB5D87">
        <w:rPr>
          <w:rFonts w:cs="B Nazanin" w:hint="cs"/>
          <w:sz w:val="24"/>
          <w:rtl/>
        </w:rPr>
        <w:t>های</w:t>
      </w:r>
      <w:r w:rsidRPr="00EB5D87">
        <w:rPr>
          <w:rFonts w:cs="B Nazanin"/>
          <w:sz w:val="24"/>
          <w:rtl/>
        </w:rPr>
        <w:t xml:space="preserve"> ز</w:t>
      </w:r>
      <w:r w:rsidRPr="00EB5D87">
        <w:rPr>
          <w:rFonts w:cs="B Nazanin" w:hint="cs"/>
          <w:sz w:val="24"/>
          <w:rtl/>
        </w:rPr>
        <w:t>ی</w:t>
      </w:r>
      <w:r w:rsidRPr="00EB5D87">
        <w:rPr>
          <w:rFonts w:cs="B Nazanin" w:hint="eastAsia"/>
          <w:sz w:val="24"/>
          <w:rtl/>
        </w:rPr>
        <w:t>ست</w:t>
      </w:r>
      <w:r w:rsidRPr="00EB5D87">
        <w:rPr>
          <w:rFonts w:cs="B Nazanin" w:hint="cs"/>
          <w:sz w:val="24"/>
          <w:rtl/>
        </w:rPr>
        <w:t>ی</w:t>
      </w:r>
      <w:r w:rsidRPr="00EB5D87">
        <w:rPr>
          <w:rFonts w:cs="B Nazanin" w:hint="eastAsia"/>
          <w:sz w:val="24"/>
          <w:rtl/>
        </w:rPr>
        <w:t>،</w:t>
      </w:r>
      <w:r w:rsidRPr="00EB5D87">
        <w:rPr>
          <w:rFonts w:cs="B Nazanin"/>
          <w:sz w:val="24"/>
          <w:rtl/>
        </w:rPr>
        <w:t xml:space="preserve"> انرژ</w:t>
      </w:r>
      <w:r w:rsidRPr="00EB5D87">
        <w:rPr>
          <w:rFonts w:cs="B Nazanin" w:hint="cs"/>
          <w:sz w:val="24"/>
          <w:rtl/>
        </w:rPr>
        <w:t>ی</w:t>
      </w:r>
      <w:r>
        <w:rPr>
          <w:rFonts w:ascii="Cambria" w:hAnsi="Cambria" w:cs="Cambria"/>
          <w:sz w:val="24"/>
          <w:rtl/>
        </w:rPr>
        <w:softHyphen/>
      </w:r>
      <w:r w:rsidRPr="00EB5D87">
        <w:rPr>
          <w:rFonts w:cs="B Nazanin" w:hint="cs"/>
          <w:sz w:val="24"/>
          <w:rtl/>
        </w:rPr>
        <w:t>های</w:t>
      </w:r>
      <w:r w:rsidRPr="00EB5D87">
        <w:rPr>
          <w:rFonts w:cs="B Nazanin"/>
          <w:sz w:val="24"/>
          <w:rtl/>
        </w:rPr>
        <w:t xml:space="preserve"> نو و تجد</w:t>
      </w:r>
      <w:r w:rsidRPr="00EB5D87">
        <w:rPr>
          <w:rFonts w:cs="B Nazanin" w:hint="cs"/>
          <w:sz w:val="24"/>
          <w:rtl/>
        </w:rPr>
        <w:t>ی</w:t>
      </w:r>
      <w:r w:rsidRPr="00EB5D87">
        <w:rPr>
          <w:rFonts w:cs="B Nazanin" w:hint="eastAsia"/>
          <w:sz w:val="24"/>
          <w:rtl/>
        </w:rPr>
        <w:t>دپذ</w:t>
      </w:r>
      <w:r w:rsidRPr="00EB5D87">
        <w:rPr>
          <w:rFonts w:cs="B Nazanin" w:hint="cs"/>
          <w:sz w:val="24"/>
          <w:rtl/>
        </w:rPr>
        <w:t>ی</w:t>
      </w:r>
      <w:r w:rsidRPr="00EB5D87">
        <w:rPr>
          <w:rFonts w:cs="B Nazanin" w:hint="eastAsia"/>
          <w:sz w:val="24"/>
          <w:rtl/>
        </w:rPr>
        <w:t>ر</w:t>
      </w:r>
      <w:r w:rsidRPr="00EB5D87">
        <w:rPr>
          <w:rFonts w:cs="B Nazanin"/>
          <w:sz w:val="24"/>
          <w:rtl/>
        </w:rPr>
        <w:t xml:space="preserve"> است که م</w:t>
      </w:r>
      <w:r w:rsidRPr="00EB5D87">
        <w:rPr>
          <w:rFonts w:cs="B Nazanin" w:hint="cs"/>
          <w:sz w:val="24"/>
          <w:rtl/>
        </w:rPr>
        <w:t>ی</w:t>
      </w:r>
      <w:r>
        <w:rPr>
          <w:rFonts w:ascii="Cambria" w:hAnsi="Cambria" w:cs="Cambria"/>
          <w:sz w:val="24"/>
          <w:rtl/>
        </w:rPr>
        <w:softHyphen/>
      </w:r>
      <w:r w:rsidRPr="00EB5D87">
        <w:rPr>
          <w:rFonts w:cs="B Nazanin" w:hint="cs"/>
          <w:sz w:val="24"/>
          <w:rtl/>
        </w:rPr>
        <w:t>تواند</w:t>
      </w:r>
      <w:r w:rsidRPr="00EB5D87">
        <w:rPr>
          <w:rFonts w:cs="B Nazanin"/>
          <w:sz w:val="24"/>
          <w:rtl/>
        </w:rPr>
        <w:t xml:space="preserve"> برا</w:t>
      </w:r>
      <w:r w:rsidRPr="00EB5D87">
        <w:rPr>
          <w:rFonts w:cs="B Nazanin" w:hint="cs"/>
          <w:sz w:val="24"/>
          <w:rtl/>
        </w:rPr>
        <w:t>ی</w:t>
      </w:r>
      <w:r w:rsidRPr="00EB5D87">
        <w:rPr>
          <w:rFonts w:cs="B Nazanin"/>
          <w:sz w:val="24"/>
          <w:rtl/>
        </w:rPr>
        <w:t xml:space="preserve"> تول</w:t>
      </w:r>
      <w:r w:rsidRPr="00EB5D87">
        <w:rPr>
          <w:rFonts w:cs="B Nazanin" w:hint="cs"/>
          <w:sz w:val="24"/>
          <w:rtl/>
        </w:rPr>
        <w:t>ی</w:t>
      </w:r>
      <w:r w:rsidRPr="00EB5D87">
        <w:rPr>
          <w:rFonts w:cs="B Nazanin" w:hint="eastAsia"/>
          <w:sz w:val="24"/>
          <w:rtl/>
        </w:rPr>
        <w:t>د</w:t>
      </w:r>
      <w:r w:rsidRPr="00EB5D87">
        <w:rPr>
          <w:rFonts w:cs="B Nazanin"/>
          <w:sz w:val="24"/>
          <w:rtl/>
        </w:rPr>
        <w:t xml:space="preserve"> گرما و الکتر</w:t>
      </w:r>
      <w:r w:rsidRPr="00EB5D87">
        <w:rPr>
          <w:rFonts w:cs="B Nazanin" w:hint="cs"/>
          <w:sz w:val="24"/>
          <w:rtl/>
        </w:rPr>
        <w:t>ی</w:t>
      </w:r>
      <w:r w:rsidRPr="00EB5D87">
        <w:rPr>
          <w:rFonts w:cs="B Nazanin" w:hint="eastAsia"/>
          <w:sz w:val="24"/>
          <w:rtl/>
        </w:rPr>
        <w:t>س</w:t>
      </w:r>
      <w:r w:rsidRPr="00EB5D87">
        <w:rPr>
          <w:rFonts w:cs="B Nazanin" w:hint="cs"/>
          <w:sz w:val="24"/>
          <w:rtl/>
        </w:rPr>
        <w:t>ی</w:t>
      </w:r>
      <w:r w:rsidRPr="00EB5D87">
        <w:rPr>
          <w:rFonts w:cs="B Nazanin" w:hint="eastAsia"/>
          <w:sz w:val="24"/>
          <w:rtl/>
        </w:rPr>
        <w:t>ته</w:t>
      </w:r>
      <w:r w:rsidR="00FD26E3">
        <w:rPr>
          <w:rFonts w:cs="B Nazanin"/>
          <w:sz w:val="24"/>
          <w:rtl/>
        </w:rPr>
        <w:softHyphen/>
      </w:r>
      <w:r w:rsidR="00FD26E3">
        <w:rPr>
          <w:rFonts w:cs="B Nazanin" w:hint="cs"/>
          <w:sz w:val="24"/>
          <w:rtl/>
        </w:rPr>
        <w:t>ی</w:t>
      </w:r>
      <w:r w:rsidRPr="00EB5D87">
        <w:rPr>
          <w:rFonts w:cs="B Nazanin"/>
          <w:sz w:val="24"/>
          <w:rtl/>
        </w:rPr>
        <w:t xml:space="preserve"> پاک بر پا</w:t>
      </w:r>
      <w:r w:rsidRPr="00EB5D87">
        <w:rPr>
          <w:rFonts w:cs="B Nazanin" w:hint="cs"/>
          <w:sz w:val="24"/>
          <w:rtl/>
        </w:rPr>
        <w:t>ی</w:t>
      </w:r>
      <w:r w:rsidRPr="00EB5D87">
        <w:rPr>
          <w:rFonts w:cs="B Nazanin" w:hint="eastAsia"/>
          <w:sz w:val="24"/>
          <w:rtl/>
        </w:rPr>
        <w:t>ه</w:t>
      </w:r>
      <w:r>
        <w:rPr>
          <w:rFonts w:ascii="Cambria" w:hAnsi="Cambria" w:cs="Cambria"/>
          <w:sz w:val="24"/>
          <w:rtl/>
        </w:rPr>
        <w:softHyphen/>
      </w:r>
      <w:r w:rsidRPr="00EB5D87">
        <w:rPr>
          <w:rFonts w:cs="B Nazanin" w:hint="cs"/>
          <w:sz w:val="24"/>
          <w:rtl/>
        </w:rPr>
        <w:t>ی</w:t>
      </w:r>
      <w:r w:rsidRPr="00EB5D87">
        <w:rPr>
          <w:rFonts w:cs="B Nazanin"/>
          <w:sz w:val="24"/>
          <w:rtl/>
        </w:rPr>
        <w:t xml:space="preserve"> مواد اول</w:t>
      </w:r>
      <w:r w:rsidRPr="00EB5D87">
        <w:rPr>
          <w:rFonts w:cs="B Nazanin" w:hint="cs"/>
          <w:sz w:val="24"/>
          <w:rtl/>
        </w:rPr>
        <w:t>ی</w:t>
      </w:r>
      <w:r w:rsidRPr="00EB5D87">
        <w:rPr>
          <w:rFonts w:cs="B Nazanin" w:hint="eastAsia"/>
          <w:sz w:val="24"/>
          <w:rtl/>
        </w:rPr>
        <w:t>ه</w:t>
      </w:r>
      <w:r w:rsidRPr="00EB5D87">
        <w:rPr>
          <w:rFonts w:cs="B Nazanin"/>
          <w:sz w:val="24"/>
          <w:rtl/>
        </w:rPr>
        <w:t xml:space="preserve"> ارزان، در دسترس و تجد</w:t>
      </w:r>
      <w:r w:rsidRPr="00EB5D87">
        <w:rPr>
          <w:rFonts w:cs="B Nazanin" w:hint="cs"/>
          <w:sz w:val="24"/>
          <w:rtl/>
        </w:rPr>
        <w:t>ی</w:t>
      </w:r>
      <w:r w:rsidRPr="00EB5D87">
        <w:rPr>
          <w:rFonts w:cs="B Nazanin" w:hint="eastAsia"/>
          <w:sz w:val="24"/>
          <w:rtl/>
        </w:rPr>
        <w:t>دپذ</w:t>
      </w:r>
      <w:r w:rsidRPr="00EB5D87">
        <w:rPr>
          <w:rFonts w:cs="B Nazanin" w:hint="cs"/>
          <w:sz w:val="24"/>
          <w:rtl/>
        </w:rPr>
        <w:t>ی</w:t>
      </w:r>
      <w:r w:rsidRPr="00EB5D87">
        <w:rPr>
          <w:rFonts w:cs="B Nazanin" w:hint="eastAsia"/>
          <w:sz w:val="24"/>
          <w:rtl/>
        </w:rPr>
        <w:t>ر،</w:t>
      </w:r>
      <w:r w:rsidRPr="00EB5D87">
        <w:rPr>
          <w:rFonts w:cs="B Nazanin"/>
          <w:sz w:val="24"/>
          <w:rtl/>
        </w:rPr>
        <w:t xml:space="preserve"> </w:t>
      </w:r>
      <w:r w:rsidRPr="00EB5D87">
        <w:rPr>
          <w:rFonts w:cs="B Nazanin" w:hint="cs"/>
          <w:sz w:val="24"/>
          <w:rtl/>
        </w:rPr>
        <w:t>ی</w:t>
      </w:r>
      <w:r w:rsidRPr="00EB5D87">
        <w:rPr>
          <w:rFonts w:cs="B Nazanin" w:hint="eastAsia"/>
          <w:sz w:val="24"/>
          <w:rtl/>
        </w:rPr>
        <w:t>ک</w:t>
      </w:r>
      <w:r w:rsidRPr="00EB5D87">
        <w:rPr>
          <w:rFonts w:cs="B Nazanin"/>
          <w:sz w:val="24"/>
          <w:rtl/>
        </w:rPr>
        <w:t xml:space="preserve"> راه روشن و بس</w:t>
      </w:r>
      <w:r w:rsidRPr="00EB5D87">
        <w:rPr>
          <w:rFonts w:cs="B Nazanin" w:hint="cs"/>
          <w:sz w:val="24"/>
          <w:rtl/>
        </w:rPr>
        <w:t>ی</w:t>
      </w:r>
      <w:r w:rsidRPr="00EB5D87">
        <w:rPr>
          <w:rFonts w:cs="B Nazanin" w:hint="eastAsia"/>
          <w:sz w:val="24"/>
          <w:rtl/>
        </w:rPr>
        <w:t>ار</w:t>
      </w:r>
      <w:r w:rsidRPr="00EB5D87">
        <w:rPr>
          <w:rFonts w:cs="B Nazanin"/>
          <w:sz w:val="24"/>
          <w:rtl/>
        </w:rPr>
        <w:t xml:space="preserve"> ام</w:t>
      </w:r>
      <w:r w:rsidRPr="00EB5D87">
        <w:rPr>
          <w:rFonts w:cs="B Nazanin" w:hint="cs"/>
          <w:sz w:val="24"/>
          <w:rtl/>
        </w:rPr>
        <w:t>ی</w:t>
      </w:r>
      <w:r w:rsidRPr="00EB5D87">
        <w:rPr>
          <w:rFonts w:cs="B Nazanin" w:hint="eastAsia"/>
          <w:sz w:val="24"/>
          <w:rtl/>
        </w:rPr>
        <w:t>دوارکننده</w:t>
      </w:r>
      <w:r w:rsidRPr="00EB5D87">
        <w:rPr>
          <w:rFonts w:cs="B Nazanin"/>
          <w:sz w:val="24"/>
          <w:rtl/>
        </w:rPr>
        <w:t xml:space="preserve"> برا</w:t>
      </w:r>
      <w:r w:rsidRPr="00EB5D87">
        <w:rPr>
          <w:rFonts w:cs="B Nazanin" w:hint="cs"/>
          <w:sz w:val="24"/>
          <w:rtl/>
        </w:rPr>
        <w:t>ی</w:t>
      </w:r>
      <w:r w:rsidRPr="00EB5D87">
        <w:rPr>
          <w:rFonts w:cs="B Nazanin"/>
          <w:sz w:val="24"/>
          <w:rtl/>
        </w:rPr>
        <w:t xml:space="preserve"> آ</w:t>
      </w:r>
      <w:r w:rsidRPr="00EB5D87">
        <w:rPr>
          <w:rFonts w:cs="B Nazanin" w:hint="cs"/>
          <w:sz w:val="24"/>
          <w:rtl/>
        </w:rPr>
        <w:t>ی</w:t>
      </w:r>
      <w:r w:rsidRPr="00EB5D87">
        <w:rPr>
          <w:rFonts w:cs="B Nazanin" w:hint="eastAsia"/>
          <w:sz w:val="24"/>
          <w:rtl/>
        </w:rPr>
        <w:t>نده</w:t>
      </w:r>
      <w:r w:rsidRPr="00EB5D87">
        <w:rPr>
          <w:rFonts w:cs="B Nazanin"/>
          <w:sz w:val="24"/>
          <w:rtl/>
        </w:rPr>
        <w:t xml:space="preserve"> و جا</w:t>
      </w:r>
      <w:r w:rsidRPr="00EB5D87">
        <w:rPr>
          <w:rFonts w:cs="B Nazanin" w:hint="cs"/>
          <w:sz w:val="24"/>
          <w:rtl/>
        </w:rPr>
        <w:t>ی</w:t>
      </w:r>
      <w:r w:rsidRPr="00EB5D87">
        <w:rPr>
          <w:rFonts w:cs="B Nazanin" w:hint="eastAsia"/>
          <w:sz w:val="24"/>
          <w:rtl/>
        </w:rPr>
        <w:t>گز</w:t>
      </w:r>
      <w:r w:rsidRPr="00EB5D87">
        <w:rPr>
          <w:rFonts w:cs="B Nazanin" w:hint="cs"/>
          <w:sz w:val="24"/>
          <w:rtl/>
        </w:rPr>
        <w:t>ی</w:t>
      </w:r>
      <w:r w:rsidRPr="00EB5D87">
        <w:rPr>
          <w:rFonts w:cs="B Nazanin" w:hint="eastAsia"/>
          <w:sz w:val="24"/>
          <w:rtl/>
        </w:rPr>
        <w:t>ن</w:t>
      </w:r>
      <w:r w:rsidRPr="00EB5D87">
        <w:rPr>
          <w:rFonts w:cs="B Nazanin"/>
          <w:sz w:val="24"/>
          <w:rtl/>
        </w:rPr>
        <w:t xml:space="preserve"> بس</w:t>
      </w:r>
      <w:r w:rsidRPr="00EB5D87">
        <w:rPr>
          <w:rFonts w:cs="B Nazanin" w:hint="cs"/>
          <w:sz w:val="24"/>
          <w:rtl/>
        </w:rPr>
        <w:t>ی</w:t>
      </w:r>
      <w:r w:rsidRPr="00EB5D87">
        <w:rPr>
          <w:rFonts w:cs="B Nazanin" w:hint="eastAsia"/>
          <w:sz w:val="24"/>
          <w:rtl/>
        </w:rPr>
        <w:t>ار</w:t>
      </w:r>
      <w:r w:rsidRPr="00EB5D87">
        <w:rPr>
          <w:rFonts w:cs="B Nazanin"/>
          <w:sz w:val="24"/>
          <w:rtl/>
        </w:rPr>
        <w:t xml:space="preserve"> مناسب </w:t>
      </w:r>
      <w:r>
        <w:rPr>
          <w:rFonts w:cs="B Nazanin" w:hint="cs"/>
          <w:sz w:val="24"/>
          <w:rtl/>
        </w:rPr>
        <w:t xml:space="preserve">برای </w:t>
      </w:r>
      <w:r w:rsidRPr="00EB5D87">
        <w:rPr>
          <w:rFonts w:cs="B Nazanin"/>
          <w:sz w:val="24"/>
          <w:rtl/>
        </w:rPr>
        <w:t>سوخت</w:t>
      </w:r>
      <w:r>
        <w:rPr>
          <w:rFonts w:ascii="Cambria" w:hAnsi="Cambria" w:cs="Cambria"/>
          <w:sz w:val="24"/>
          <w:rtl/>
        </w:rPr>
        <w:softHyphen/>
      </w:r>
      <w:r w:rsidRPr="00EB5D87">
        <w:rPr>
          <w:rFonts w:cs="B Nazanin" w:hint="cs"/>
          <w:sz w:val="24"/>
          <w:rtl/>
        </w:rPr>
        <w:t>های</w:t>
      </w:r>
      <w:r w:rsidRPr="00EB5D87">
        <w:rPr>
          <w:rFonts w:cs="B Nazanin"/>
          <w:sz w:val="24"/>
          <w:rtl/>
        </w:rPr>
        <w:t xml:space="preserve"> فس</w:t>
      </w:r>
      <w:r w:rsidRPr="00EB5D87">
        <w:rPr>
          <w:rFonts w:cs="B Nazanin" w:hint="cs"/>
          <w:sz w:val="24"/>
          <w:rtl/>
        </w:rPr>
        <w:t>ی</w:t>
      </w:r>
      <w:r w:rsidRPr="00EB5D87">
        <w:rPr>
          <w:rFonts w:cs="B Nazanin" w:hint="eastAsia"/>
          <w:sz w:val="24"/>
          <w:rtl/>
        </w:rPr>
        <w:t>ل</w:t>
      </w:r>
      <w:r w:rsidRPr="00EB5D87">
        <w:rPr>
          <w:rFonts w:cs="B Nazanin" w:hint="cs"/>
          <w:sz w:val="24"/>
          <w:rtl/>
        </w:rPr>
        <w:t>ی</w:t>
      </w:r>
      <w:r w:rsidRPr="00EB5D87">
        <w:rPr>
          <w:rFonts w:cs="B Nazanin"/>
          <w:sz w:val="24"/>
          <w:rtl/>
        </w:rPr>
        <w:t xml:space="preserve"> باشد </w:t>
      </w:r>
      <w:r w:rsidR="0049131A" w:rsidRPr="0049131A">
        <w:rPr>
          <w:rFonts w:cs="B Nazanin"/>
          <w:sz w:val="24"/>
          <w:rtl/>
        </w:rPr>
        <w:t>[</w:t>
      </w:r>
      <w:r w:rsidR="0049131A">
        <w:rPr>
          <w:rFonts w:cs="B Nazanin" w:hint="cs"/>
          <w:sz w:val="24"/>
          <w:rtl/>
        </w:rPr>
        <w:t>8</w:t>
      </w:r>
      <w:r w:rsidR="0049131A" w:rsidRPr="0049131A">
        <w:rPr>
          <w:rFonts w:cs="B Nazanin"/>
          <w:sz w:val="24"/>
          <w:rtl/>
        </w:rPr>
        <w:t>]</w:t>
      </w:r>
      <w:r w:rsidRPr="00EB5D87">
        <w:rPr>
          <w:rFonts w:cs="B Nazanin"/>
          <w:sz w:val="24"/>
          <w:rtl/>
        </w:rPr>
        <w:t>. ا</w:t>
      </w:r>
      <w:r w:rsidRPr="00EB5D87">
        <w:rPr>
          <w:rFonts w:cs="B Nazanin" w:hint="cs"/>
          <w:sz w:val="24"/>
          <w:rtl/>
        </w:rPr>
        <w:t>ی</w:t>
      </w:r>
      <w:r w:rsidRPr="00EB5D87">
        <w:rPr>
          <w:rFonts w:cs="B Nazanin" w:hint="eastAsia"/>
          <w:sz w:val="24"/>
          <w:rtl/>
        </w:rPr>
        <w:t>ن</w:t>
      </w:r>
      <w:r w:rsidRPr="00EB5D87">
        <w:rPr>
          <w:rFonts w:cs="B Nazanin"/>
          <w:sz w:val="24"/>
          <w:rtl/>
        </w:rPr>
        <w:t xml:space="preserve"> چن</w:t>
      </w:r>
      <w:r w:rsidRPr="00EB5D87">
        <w:rPr>
          <w:rFonts w:cs="B Nazanin" w:hint="cs"/>
          <w:sz w:val="24"/>
          <w:rtl/>
        </w:rPr>
        <w:t>ی</w:t>
      </w:r>
      <w:r w:rsidRPr="00EB5D87">
        <w:rPr>
          <w:rFonts w:cs="B Nazanin" w:hint="eastAsia"/>
          <w:sz w:val="24"/>
          <w:rtl/>
        </w:rPr>
        <w:t>ن</w:t>
      </w:r>
      <w:r w:rsidRPr="00EB5D87">
        <w:rPr>
          <w:rFonts w:cs="B Nazanin"/>
          <w:sz w:val="24"/>
          <w:rtl/>
        </w:rPr>
        <w:t xml:space="preserve"> رو</w:t>
      </w:r>
      <w:r w:rsidRPr="00EB5D87">
        <w:rPr>
          <w:rFonts w:cs="B Nazanin" w:hint="cs"/>
          <w:sz w:val="24"/>
          <w:rtl/>
        </w:rPr>
        <w:t>ی</w:t>
      </w:r>
      <w:r w:rsidRPr="00EB5D87">
        <w:rPr>
          <w:rFonts w:cs="B Nazanin" w:hint="eastAsia"/>
          <w:sz w:val="24"/>
          <w:rtl/>
        </w:rPr>
        <w:t>کردها</w:t>
      </w:r>
      <w:r w:rsidRPr="00EB5D87">
        <w:rPr>
          <w:rFonts w:cs="B Nazanin" w:hint="cs"/>
          <w:sz w:val="24"/>
          <w:rtl/>
        </w:rPr>
        <w:t>یی</w:t>
      </w:r>
      <w:r w:rsidRPr="00EB5D87">
        <w:rPr>
          <w:rFonts w:cs="B Nazanin"/>
          <w:sz w:val="24"/>
          <w:rtl/>
        </w:rPr>
        <w:t xml:space="preserve"> م</w:t>
      </w:r>
      <w:r w:rsidRPr="00EB5D87">
        <w:rPr>
          <w:rFonts w:cs="B Nazanin" w:hint="cs"/>
          <w:sz w:val="24"/>
          <w:rtl/>
        </w:rPr>
        <w:t>ی</w:t>
      </w:r>
      <w:r>
        <w:rPr>
          <w:rFonts w:ascii="Cambria" w:hAnsi="Cambria" w:cs="Cambria"/>
          <w:sz w:val="24"/>
          <w:rtl/>
        </w:rPr>
        <w:softHyphen/>
      </w:r>
      <w:r w:rsidRPr="00EB5D87">
        <w:rPr>
          <w:rFonts w:cs="B Nazanin" w:hint="cs"/>
          <w:sz w:val="24"/>
          <w:rtl/>
        </w:rPr>
        <w:t>تواند</w:t>
      </w:r>
      <w:r w:rsidRPr="00EB5D87">
        <w:rPr>
          <w:rFonts w:cs="B Nazanin"/>
          <w:sz w:val="24"/>
          <w:rtl/>
        </w:rPr>
        <w:t xml:space="preserve"> گام</w:t>
      </w:r>
      <w:r w:rsidRPr="00EB5D87">
        <w:rPr>
          <w:rFonts w:cs="B Nazanin" w:hint="cs"/>
          <w:sz w:val="24"/>
          <w:rtl/>
        </w:rPr>
        <w:t>ی</w:t>
      </w:r>
      <w:r w:rsidRPr="00EB5D87">
        <w:rPr>
          <w:rFonts w:cs="B Nazanin"/>
          <w:sz w:val="24"/>
          <w:rtl/>
        </w:rPr>
        <w:t xml:space="preserve"> مهم و محکم در مس</w:t>
      </w:r>
      <w:r w:rsidRPr="00EB5D87">
        <w:rPr>
          <w:rFonts w:cs="B Nazanin" w:hint="cs"/>
          <w:sz w:val="24"/>
          <w:rtl/>
        </w:rPr>
        <w:t>ی</w:t>
      </w:r>
      <w:r w:rsidRPr="00EB5D87">
        <w:rPr>
          <w:rFonts w:cs="B Nazanin" w:hint="eastAsia"/>
          <w:sz w:val="24"/>
          <w:rtl/>
        </w:rPr>
        <w:t>ر</w:t>
      </w:r>
      <w:r w:rsidRPr="00EB5D87">
        <w:rPr>
          <w:rFonts w:cs="B Nazanin"/>
          <w:sz w:val="24"/>
          <w:rtl/>
        </w:rPr>
        <w:t xml:space="preserve"> تحقق توسعه</w:t>
      </w:r>
      <w:r w:rsidR="00FD26E3">
        <w:rPr>
          <w:rFonts w:cs="B Nazanin"/>
          <w:sz w:val="24"/>
          <w:rtl/>
        </w:rPr>
        <w:softHyphen/>
      </w:r>
      <w:r w:rsidR="00FD26E3">
        <w:rPr>
          <w:rFonts w:cs="B Nazanin" w:hint="cs"/>
          <w:sz w:val="24"/>
          <w:rtl/>
        </w:rPr>
        <w:t xml:space="preserve">ی </w:t>
      </w:r>
      <w:r w:rsidRPr="00EB5D87">
        <w:rPr>
          <w:rFonts w:cs="B Nazanin"/>
          <w:sz w:val="24"/>
          <w:rtl/>
        </w:rPr>
        <w:t>پا</w:t>
      </w:r>
      <w:r w:rsidRPr="00EB5D87">
        <w:rPr>
          <w:rFonts w:cs="B Nazanin" w:hint="cs"/>
          <w:sz w:val="24"/>
          <w:rtl/>
        </w:rPr>
        <w:t>ی</w:t>
      </w:r>
      <w:r w:rsidRPr="00EB5D87">
        <w:rPr>
          <w:rFonts w:cs="B Nazanin" w:hint="eastAsia"/>
          <w:sz w:val="24"/>
          <w:rtl/>
        </w:rPr>
        <w:t>دار</w:t>
      </w:r>
      <w:r w:rsidRPr="00EB5D87">
        <w:rPr>
          <w:rFonts w:cs="B Nazanin"/>
          <w:sz w:val="24"/>
          <w:rtl/>
        </w:rPr>
        <w:t xml:space="preserve"> در چشم</w:t>
      </w:r>
      <w:r w:rsidR="00D4571E">
        <w:rPr>
          <w:rFonts w:cs="B Nazanin"/>
          <w:sz w:val="24"/>
          <w:rtl/>
        </w:rPr>
        <w:softHyphen/>
      </w:r>
      <w:r w:rsidRPr="00EB5D87">
        <w:rPr>
          <w:rFonts w:cs="B Nazanin"/>
          <w:sz w:val="24"/>
          <w:rtl/>
        </w:rPr>
        <w:t>انداز حوزه</w:t>
      </w:r>
      <w:r w:rsidR="00D4571E">
        <w:rPr>
          <w:rFonts w:cs="B Nazanin"/>
          <w:sz w:val="24"/>
          <w:rtl/>
        </w:rPr>
        <w:softHyphen/>
      </w:r>
      <w:r w:rsidRPr="00EB5D87">
        <w:rPr>
          <w:rFonts w:cs="B Nazanin"/>
          <w:sz w:val="24"/>
          <w:rtl/>
        </w:rPr>
        <w:t>ها</w:t>
      </w:r>
      <w:r w:rsidRPr="00EB5D87">
        <w:rPr>
          <w:rFonts w:cs="B Nazanin" w:hint="cs"/>
          <w:sz w:val="24"/>
          <w:rtl/>
        </w:rPr>
        <w:t>ی</w:t>
      </w:r>
      <w:r w:rsidRPr="00EB5D87">
        <w:rPr>
          <w:rFonts w:cs="B Nazanin"/>
          <w:sz w:val="24"/>
          <w:rtl/>
        </w:rPr>
        <w:t xml:space="preserve"> مختلف در سطوح حکمران</w:t>
      </w:r>
      <w:r w:rsidRPr="00EB5D87">
        <w:rPr>
          <w:rFonts w:cs="B Nazanin" w:hint="cs"/>
          <w:sz w:val="24"/>
          <w:rtl/>
        </w:rPr>
        <w:t>ی</w:t>
      </w:r>
      <w:r w:rsidRPr="00EB5D87">
        <w:rPr>
          <w:rFonts w:cs="B Nazanin"/>
          <w:sz w:val="24"/>
          <w:rtl/>
        </w:rPr>
        <w:t xml:space="preserve"> کشورها</w:t>
      </w:r>
      <w:r w:rsidRPr="00EB5D87">
        <w:rPr>
          <w:rFonts w:cs="B Nazanin" w:hint="cs"/>
          <w:sz w:val="24"/>
          <w:rtl/>
        </w:rPr>
        <w:t>ی</w:t>
      </w:r>
      <w:r w:rsidRPr="00EB5D87">
        <w:rPr>
          <w:rFonts w:cs="B Nazanin"/>
          <w:sz w:val="24"/>
          <w:rtl/>
        </w:rPr>
        <w:t xml:space="preserve"> در حال توسعه باشد </w:t>
      </w:r>
      <w:r w:rsidR="00C40126" w:rsidRPr="00C40126">
        <w:rPr>
          <w:rFonts w:cs="B Nazanin"/>
          <w:sz w:val="24"/>
          <w:rtl/>
        </w:rPr>
        <w:t>[</w:t>
      </w:r>
      <w:r w:rsidR="00C40126">
        <w:rPr>
          <w:rFonts w:cs="B Nazanin" w:hint="cs"/>
          <w:sz w:val="24"/>
          <w:rtl/>
        </w:rPr>
        <w:t>9</w:t>
      </w:r>
      <w:r w:rsidR="00C40126" w:rsidRPr="00C40126">
        <w:rPr>
          <w:rFonts w:cs="B Nazanin"/>
          <w:sz w:val="24"/>
          <w:rtl/>
        </w:rPr>
        <w:t>]</w:t>
      </w:r>
      <w:r w:rsidR="00C40126">
        <w:rPr>
          <w:rFonts w:cs="B Nazanin" w:hint="cs"/>
          <w:sz w:val="24"/>
          <w:rtl/>
        </w:rPr>
        <w:t>.</w:t>
      </w:r>
      <w:r w:rsidR="00C346B1">
        <w:rPr>
          <w:rFonts w:cs="B Nazanin" w:hint="cs"/>
          <w:sz w:val="24"/>
          <w:rtl/>
        </w:rPr>
        <w:t xml:space="preserve"> </w:t>
      </w:r>
      <w:r w:rsidR="00791512" w:rsidRPr="00791512">
        <w:rPr>
          <w:rFonts w:cs="B Nazanin"/>
          <w:sz w:val="24"/>
          <w:rtl/>
        </w:rPr>
        <w:t>ز</w:t>
      </w:r>
      <w:r w:rsidR="00791512" w:rsidRPr="00791512">
        <w:rPr>
          <w:rFonts w:cs="B Nazanin" w:hint="cs"/>
          <w:sz w:val="24"/>
          <w:rtl/>
        </w:rPr>
        <w:t>ی</w:t>
      </w:r>
      <w:r w:rsidR="00791512" w:rsidRPr="00791512">
        <w:rPr>
          <w:rFonts w:cs="B Nazanin" w:hint="eastAsia"/>
          <w:sz w:val="24"/>
          <w:rtl/>
        </w:rPr>
        <w:t>ست</w:t>
      </w:r>
      <w:r w:rsidR="00791512">
        <w:rPr>
          <w:rFonts w:cs="B Nazanin"/>
          <w:sz w:val="24"/>
          <w:rtl/>
        </w:rPr>
        <w:softHyphen/>
      </w:r>
      <w:r w:rsidR="00791512" w:rsidRPr="00791512">
        <w:rPr>
          <w:rFonts w:cs="B Nazanin"/>
          <w:sz w:val="24"/>
          <w:rtl/>
        </w:rPr>
        <w:t>توده به عنوان چهارم</w:t>
      </w:r>
      <w:r w:rsidR="00791512" w:rsidRPr="00791512">
        <w:rPr>
          <w:rFonts w:cs="B Nazanin" w:hint="cs"/>
          <w:sz w:val="24"/>
          <w:rtl/>
        </w:rPr>
        <w:t>ی</w:t>
      </w:r>
      <w:r w:rsidR="00791512" w:rsidRPr="00791512">
        <w:rPr>
          <w:rFonts w:cs="B Nazanin" w:hint="eastAsia"/>
          <w:sz w:val="24"/>
          <w:rtl/>
        </w:rPr>
        <w:t>ن</w:t>
      </w:r>
      <w:r w:rsidR="00791512" w:rsidRPr="00791512">
        <w:rPr>
          <w:rFonts w:cs="B Nazanin"/>
          <w:sz w:val="24"/>
          <w:rtl/>
        </w:rPr>
        <w:t xml:space="preserve"> منبع تول</w:t>
      </w:r>
      <w:r w:rsidR="00791512" w:rsidRPr="00791512">
        <w:rPr>
          <w:rFonts w:cs="B Nazanin" w:hint="cs"/>
          <w:sz w:val="24"/>
          <w:rtl/>
        </w:rPr>
        <w:t>ی</w:t>
      </w:r>
      <w:r w:rsidR="00791512" w:rsidRPr="00791512">
        <w:rPr>
          <w:rFonts w:cs="B Nazanin" w:hint="eastAsia"/>
          <w:sz w:val="24"/>
          <w:rtl/>
        </w:rPr>
        <w:t>د</w:t>
      </w:r>
      <w:r w:rsidR="00791512" w:rsidRPr="00791512">
        <w:rPr>
          <w:rFonts w:cs="B Nazanin"/>
          <w:sz w:val="24"/>
          <w:rtl/>
        </w:rPr>
        <w:t xml:space="preserve"> انرژ</w:t>
      </w:r>
      <w:r w:rsidR="00791512" w:rsidRPr="00791512">
        <w:rPr>
          <w:rFonts w:cs="B Nazanin" w:hint="cs"/>
          <w:sz w:val="24"/>
          <w:rtl/>
        </w:rPr>
        <w:t>ی</w:t>
      </w:r>
      <w:r w:rsidR="00791512" w:rsidRPr="00791512">
        <w:rPr>
          <w:rFonts w:cs="B Nazanin"/>
          <w:sz w:val="24"/>
          <w:rtl/>
        </w:rPr>
        <w:t xml:space="preserve"> بعد از زغال</w:t>
      </w:r>
      <w:r w:rsidR="00791512">
        <w:rPr>
          <w:rFonts w:cs="B Nazanin"/>
          <w:sz w:val="24"/>
          <w:rtl/>
        </w:rPr>
        <w:softHyphen/>
      </w:r>
      <w:r w:rsidR="00791512" w:rsidRPr="00791512">
        <w:rPr>
          <w:rFonts w:cs="B Nazanin"/>
          <w:sz w:val="24"/>
          <w:rtl/>
        </w:rPr>
        <w:t>سنگ، نفت خام و گاز و تنها منبع انرژ</w:t>
      </w:r>
      <w:r w:rsidR="00791512" w:rsidRPr="00791512">
        <w:rPr>
          <w:rFonts w:cs="B Nazanin" w:hint="cs"/>
          <w:sz w:val="24"/>
          <w:rtl/>
        </w:rPr>
        <w:t>ی</w:t>
      </w:r>
      <w:r w:rsidR="00791512" w:rsidRPr="00791512">
        <w:rPr>
          <w:rFonts w:cs="B Nazanin"/>
          <w:sz w:val="24"/>
          <w:rtl/>
        </w:rPr>
        <w:t xml:space="preserve"> تجد</w:t>
      </w:r>
      <w:r w:rsidR="00791512" w:rsidRPr="00791512">
        <w:rPr>
          <w:rFonts w:cs="B Nazanin" w:hint="cs"/>
          <w:sz w:val="24"/>
          <w:rtl/>
        </w:rPr>
        <w:t>ی</w:t>
      </w:r>
      <w:r w:rsidR="00791512" w:rsidRPr="00791512">
        <w:rPr>
          <w:rFonts w:cs="B Nazanin" w:hint="eastAsia"/>
          <w:sz w:val="24"/>
          <w:rtl/>
        </w:rPr>
        <w:t>د</w:t>
      </w:r>
      <w:r w:rsidR="00791512" w:rsidRPr="00791512">
        <w:rPr>
          <w:rFonts w:cs="B Nazanin"/>
          <w:sz w:val="24"/>
          <w:rtl/>
        </w:rPr>
        <w:t>پذ</w:t>
      </w:r>
      <w:r w:rsidR="00791512" w:rsidRPr="00791512">
        <w:rPr>
          <w:rFonts w:cs="B Nazanin" w:hint="cs"/>
          <w:sz w:val="24"/>
          <w:rtl/>
        </w:rPr>
        <w:t>ی</w:t>
      </w:r>
      <w:r w:rsidR="00791512" w:rsidRPr="00791512">
        <w:rPr>
          <w:rFonts w:cs="B Nazanin" w:hint="eastAsia"/>
          <w:sz w:val="24"/>
          <w:rtl/>
        </w:rPr>
        <w:t>ر،</w:t>
      </w:r>
      <w:r w:rsidR="00791512" w:rsidRPr="00791512">
        <w:rPr>
          <w:rFonts w:cs="B Nazanin"/>
          <w:sz w:val="24"/>
          <w:rtl/>
        </w:rPr>
        <w:t xml:space="preserve"> مورد توجه دانشمندان و پژوهشگران حوزه جا</w:t>
      </w:r>
      <w:r w:rsidR="00791512" w:rsidRPr="00791512">
        <w:rPr>
          <w:rFonts w:cs="B Nazanin" w:hint="cs"/>
          <w:sz w:val="24"/>
          <w:rtl/>
        </w:rPr>
        <w:t>ی</w:t>
      </w:r>
      <w:r w:rsidR="00791512" w:rsidRPr="00791512">
        <w:rPr>
          <w:rFonts w:cs="B Nazanin" w:hint="eastAsia"/>
          <w:sz w:val="24"/>
          <w:rtl/>
        </w:rPr>
        <w:t>گز</w:t>
      </w:r>
      <w:r w:rsidR="00791512" w:rsidRPr="00791512">
        <w:rPr>
          <w:rFonts w:cs="B Nazanin" w:hint="cs"/>
          <w:sz w:val="24"/>
          <w:rtl/>
        </w:rPr>
        <w:t>ی</w:t>
      </w:r>
      <w:r w:rsidR="00791512" w:rsidRPr="00791512">
        <w:rPr>
          <w:rFonts w:cs="B Nazanin" w:hint="eastAsia"/>
          <w:sz w:val="24"/>
          <w:rtl/>
        </w:rPr>
        <w:t>ن</w:t>
      </w:r>
      <w:r w:rsidR="00791512" w:rsidRPr="00791512">
        <w:rPr>
          <w:rFonts w:cs="B Nazanin" w:hint="cs"/>
          <w:sz w:val="24"/>
          <w:rtl/>
        </w:rPr>
        <w:t>ی</w:t>
      </w:r>
      <w:r w:rsidR="00791512" w:rsidRPr="00791512">
        <w:rPr>
          <w:rFonts w:cs="B Nazanin"/>
          <w:sz w:val="24"/>
          <w:rtl/>
        </w:rPr>
        <w:t xml:space="preserve"> سوخت</w:t>
      </w:r>
      <w:r w:rsidR="00BD5DF4">
        <w:rPr>
          <w:rFonts w:cs="B Nazanin"/>
          <w:sz w:val="24"/>
          <w:rtl/>
        </w:rPr>
        <w:softHyphen/>
      </w:r>
      <w:r w:rsidR="00791512" w:rsidRPr="00791512">
        <w:rPr>
          <w:rFonts w:cs="B Nazanin"/>
          <w:sz w:val="24"/>
          <w:rtl/>
        </w:rPr>
        <w:t>ها</w:t>
      </w:r>
      <w:r w:rsidR="00791512" w:rsidRPr="00791512">
        <w:rPr>
          <w:rFonts w:cs="B Nazanin" w:hint="cs"/>
          <w:sz w:val="24"/>
          <w:rtl/>
        </w:rPr>
        <w:t>ی</w:t>
      </w:r>
      <w:r w:rsidR="00791512" w:rsidRPr="00791512">
        <w:rPr>
          <w:rFonts w:cs="B Nazanin"/>
          <w:sz w:val="24"/>
          <w:rtl/>
        </w:rPr>
        <w:t xml:space="preserve"> فس</w:t>
      </w:r>
      <w:r w:rsidR="00791512" w:rsidRPr="00791512">
        <w:rPr>
          <w:rFonts w:cs="B Nazanin" w:hint="cs"/>
          <w:sz w:val="24"/>
          <w:rtl/>
        </w:rPr>
        <w:t>ی</w:t>
      </w:r>
      <w:r w:rsidR="00791512" w:rsidRPr="00791512">
        <w:rPr>
          <w:rFonts w:cs="B Nazanin" w:hint="eastAsia"/>
          <w:sz w:val="24"/>
          <w:rtl/>
        </w:rPr>
        <w:t>ل</w:t>
      </w:r>
      <w:r w:rsidR="00791512" w:rsidRPr="00791512">
        <w:rPr>
          <w:rFonts w:cs="B Nazanin" w:hint="cs"/>
          <w:sz w:val="24"/>
          <w:rtl/>
        </w:rPr>
        <w:t>ی</w:t>
      </w:r>
      <w:r w:rsidR="00791512" w:rsidRPr="00791512">
        <w:rPr>
          <w:rFonts w:cs="B Nazanin"/>
          <w:sz w:val="24"/>
          <w:rtl/>
        </w:rPr>
        <w:t xml:space="preserve"> قرار دارد </w:t>
      </w:r>
      <w:r w:rsidR="00C40126" w:rsidRPr="00C40126">
        <w:rPr>
          <w:rFonts w:cs="B Nazanin"/>
          <w:sz w:val="24"/>
          <w:rtl/>
        </w:rPr>
        <w:t>[</w:t>
      </w:r>
      <w:r w:rsidR="00C40126">
        <w:rPr>
          <w:rFonts w:cs="B Nazanin" w:hint="cs"/>
          <w:sz w:val="24"/>
          <w:rtl/>
        </w:rPr>
        <w:t>10</w:t>
      </w:r>
      <w:r w:rsidR="00C40126" w:rsidRPr="00C40126">
        <w:rPr>
          <w:rFonts w:cs="B Nazanin"/>
          <w:sz w:val="24"/>
          <w:rtl/>
        </w:rPr>
        <w:t>]</w:t>
      </w:r>
      <w:r w:rsidR="00C40126">
        <w:rPr>
          <w:rFonts w:cs="B Nazanin" w:hint="cs"/>
          <w:sz w:val="24"/>
          <w:rtl/>
        </w:rPr>
        <w:t xml:space="preserve">. </w:t>
      </w:r>
      <w:r w:rsidR="00224EE0">
        <w:rPr>
          <w:rFonts w:cs="B Nazanin" w:hint="cs"/>
          <w:sz w:val="24"/>
          <w:rtl/>
        </w:rPr>
        <w:t>از پالایش زیست</w:t>
      </w:r>
      <w:r w:rsidR="00224EE0">
        <w:rPr>
          <w:rFonts w:cs="B Nazanin"/>
          <w:sz w:val="24"/>
          <w:rtl/>
        </w:rPr>
        <w:softHyphen/>
      </w:r>
      <w:r w:rsidR="00224EE0">
        <w:rPr>
          <w:rFonts w:cs="B Nazanin" w:hint="cs"/>
          <w:sz w:val="24"/>
          <w:rtl/>
        </w:rPr>
        <w:t>توده محصولات متنوعی مانند انواع مواد شیمیایی، پلیمرهای با ارزش افزوده</w:t>
      </w:r>
      <w:r w:rsidR="00224EE0">
        <w:rPr>
          <w:rFonts w:cs="B Nazanin"/>
          <w:sz w:val="24"/>
          <w:rtl/>
        </w:rPr>
        <w:softHyphen/>
      </w:r>
      <w:r w:rsidR="00224EE0">
        <w:rPr>
          <w:rFonts w:cs="B Nazanin" w:hint="cs"/>
          <w:sz w:val="24"/>
          <w:rtl/>
        </w:rPr>
        <w:t>ی بالا، روغن</w:t>
      </w:r>
      <w:r w:rsidR="00224EE0">
        <w:rPr>
          <w:rFonts w:cs="B Nazanin"/>
          <w:sz w:val="24"/>
          <w:rtl/>
        </w:rPr>
        <w:softHyphen/>
      </w:r>
      <w:r w:rsidR="00224EE0">
        <w:rPr>
          <w:rFonts w:cs="B Nazanin" w:hint="cs"/>
          <w:sz w:val="24"/>
          <w:rtl/>
        </w:rPr>
        <w:t>های زیستی و سوخت</w:t>
      </w:r>
      <w:r w:rsidR="00224EE0">
        <w:rPr>
          <w:rFonts w:cs="B Nazanin"/>
          <w:sz w:val="24"/>
          <w:rtl/>
        </w:rPr>
        <w:softHyphen/>
      </w:r>
      <w:r w:rsidR="00224EE0">
        <w:rPr>
          <w:rFonts w:cs="B Nazanin" w:hint="cs"/>
          <w:sz w:val="24"/>
          <w:rtl/>
        </w:rPr>
        <w:t>های زیستی مانند</w:t>
      </w:r>
      <w:r w:rsidR="00791512" w:rsidRPr="00791512">
        <w:rPr>
          <w:rFonts w:cs="B Nazanin"/>
          <w:sz w:val="24"/>
          <w:rtl/>
        </w:rPr>
        <w:t xml:space="preserve"> </w:t>
      </w:r>
      <w:r w:rsidR="00224EE0" w:rsidRPr="00224EE0">
        <w:rPr>
          <w:rFonts w:cs="B Nazanin" w:hint="cs"/>
          <w:sz w:val="24"/>
          <w:rtl/>
        </w:rPr>
        <w:t>اتانول مايع، متانول، بيوديزل</w:t>
      </w:r>
      <w:r w:rsidR="00224EE0" w:rsidRPr="00224EE0">
        <w:rPr>
          <w:rFonts w:cs="B Nazanin"/>
          <w:sz w:val="24"/>
          <w:rtl/>
        </w:rPr>
        <w:t xml:space="preserve"> و </w:t>
      </w:r>
      <w:r w:rsidR="00224EE0" w:rsidRPr="00224EE0">
        <w:rPr>
          <w:rFonts w:cs="B Nazanin" w:hint="cs"/>
          <w:sz w:val="24"/>
          <w:rtl/>
        </w:rPr>
        <w:t>سوخت هاي</w:t>
      </w:r>
      <w:r w:rsidR="00224EE0">
        <w:rPr>
          <w:rFonts w:cs="B Nazanin" w:hint="cs"/>
          <w:sz w:val="24"/>
          <w:rtl/>
        </w:rPr>
        <w:t xml:space="preserve"> گازي </w:t>
      </w:r>
      <w:r w:rsidR="00224EE0" w:rsidRPr="00224EE0">
        <w:rPr>
          <w:rFonts w:cs="B Nazanin" w:hint="cs"/>
          <w:sz w:val="24"/>
          <w:rtl/>
        </w:rPr>
        <w:t>چون هيدروژن و متان به دست می</w:t>
      </w:r>
      <w:r w:rsidR="00224EE0" w:rsidRPr="00224EE0">
        <w:rPr>
          <w:rFonts w:cs="B Nazanin"/>
          <w:sz w:val="24"/>
          <w:rtl/>
        </w:rPr>
        <w:softHyphen/>
      </w:r>
      <w:r w:rsidR="00224EE0" w:rsidRPr="00224EE0">
        <w:rPr>
          <w:rFonts w:cs="B Nazanin" w:hint="cs"/>
          <w:sz w:val="24"/>
          <w:rtl/>
        </w:rPr>
        <w:t>آید.</w:t>
      </w:r>
      <w:r w:rsidR="0092193A">
        <w:rPr>
          <w:rFonts w:cs="B Nazanin" w:hint="cs"/>
          <w:sz w:val="24"/>
          <w:rtl/>
        </w:rPr>
        <w:t xml:space="preserve"> زیست</w:t>
      </w:r>
      <w:r w:rsidR="0092193A">
        <w:rPr>
          <w:rFonts w:cs="B Nazanin"/>
          <w:sz w:val="24"/>
          <w:rtl/>
        </w:rPr>
        <w:softHyphen/>
      </w:r>
      <w:r w:rsidR="0092193A">
        <w:rPr>
          <w:rFonts w:cs="B Nazanin" w:hint="cs"/>
          <w:sz w:val="24"/>
          <w:rtl/>
        </w:rPr>
        <w:t>توده در صورت</w:t>
      </w:r>
      <w:r w:rsidR="0092193A">
        <w:rPr>
          <w:rFonts w:cs="B Nazanin"/>
          <w:sz w:val="24"/>
          <w:rtl/>
        </w:rPr>
        <w:softHyphen/>
      </w:r>
      <w:r w:rsidR="0092193A">
        <w:rPr>
          <w:rFonts w:cs="B Nazanin" w:hint="cs"/>
          <w:sz w:val="24"/>
          <w:rtl/>
        </w:rPr>
        <w:t>های مختلف</w:t>
      </w:r>
      <w:r w:rsidR="00224EE0" w:rsidRPr="00224EE0">
        <w:rPr>
          <w:rFonts w:cs="B Nazanin" w:hint="cs"/>
          <w:sz w:val="24"/>
          <w:rtl/>
        </w:rPr>
        <w:t xml:space="preserve"> </w:t>
      </w:r>
      <w:r w:rsidR="00791512" w:rsidRPr="00791512">
        <w:rPr>
          <w:rFonts w:cs="B Nazanin"/>
          <w:sz w:val="24"/>
          <w:rtl/>
        </w:rPr>
        <w:t>پسماندها</w:t>
      </w:r>
      <w:r w:rsidR="00791512" w:rsidRPr="00791512">
        <w:rPr>
          <w:rFonts w:cs="B Nazanin" w:hint="cs"/>
          <w:sz w:val="24"/>
          <w:rtl/>
        </w:rPr>
        <w:t>ی</w:t>
      </w:r>
      <w:r w:rsidR="00791512" w:rsidRPr="00791512">
        <w:rPr>
          <w:rFonts w:cs="B Nazanin"/>
          <w:sz w:val="24"/>
          <w:rtl/>
        </w:rPr>
        <w:t xml:space="preserve"> کشاورز</w:t>
      </w:r>
      <w:r w:rsidR="00791512" w:rsidRPr="00791512">
        <w:rPr>
          <w:rFonts w:cs="B Nazanin" w:hint="cs"/>
          <w:sz w:val="24"/>
          <w:rtl/>
        </w:rPr>
        <w:t>ی</w:t>
      </w:r>
      <w:r w:rsidR="0092193A">
        <w:rPr>
          <w:rFonts w:cs="B Nazanin" w:hint="cs"/>
          <w:sz w:val="24"/>
          <w:rtl/>
        </w:rPr>
        <w:t xml:space="preserve"> و صنایع غذایی</w:t>
      </w:r>
      <w:r w:rsidR="00791512" w:rsidRPr="00791512">
        <w:rPr>
          <w:rFonts w:cs="B Nazanin" w:hint="eastAsia"/>
          <w:sz w:val="24"/>
          <w:rtl/>
        </w:rPr>
        <w:t>،</w:t>
      </w:r>
      <w:r w:rsidR="00791512" w:rsidRPr="00791512">
        <w:rPr>
          <w:rFonts w:cs="B Nazanin"/>
          <w:sz w:val="24"/>
          <w:rtl/>
        </w:rPr>
        <w:t xml:space="preserve"> انواع گ</w:t>
      </w:r>
      <w:r w:rsidR="00791512" w:rsidRPr="00791512">
        <w:rPr>
          <w:rFonts w:cs="B Nazanin" w:hint="cs"/>
          <w:sz w:val="24"/>
          <w:rtl/>
        </w:rPr>
        <w:t>ی</w:t>
      </w:r>
      <w:r w:rsidR="00791512" w:rsidRPr="00791512">
        <w:rPr>
          <w:rFonts w:cs="B Nazanin" w:hint="eastAsia"/>
          <w:sz w:val="24"/>
          <w:rtl/>
        </w:rPr>
        <w:t>اهان</w:t>
      </w:r>
      <w:r w:rsidR="00791512" w:rsidRPr="00791512">
        <w:rPr>
          <w:rFonts w:cs="B Nazanin"/>
          <w:sz w:val="24"/>
          <w:rtl/>
        </w:rPr>
        <w:t xml:space="preserve"> و پسماندها</w:t>
      </w:r>
      <w:r w:rsidR="00791512" w:rsidRPr="00791512">
        <w:rPr>
          <w:rFonts w:cs="B Nazanin" w:hint="cs"/>
          <w:sz w:val="24"/>
          <w:rtl/>
        </w:rPr>
        <w:t>ی</w:t>
      </w:r>
      <w:r w:rsidR="00791512" w:rsidRPr="00791512">
        <w:rPr>
          <w:rFonts w:cs="B Nazanin"/>
          <w:sz w:val="24"/>
          <w:rtl/>
        </w:rPr>
        <w:t xml:space="preserve"> ل</w:t>
      </w:r>
      <w:r w:rsidR="00791512" w:rsidRPr="00791512">
        <w:rPr>
          <w:rFonts w:cs="B Nazanin" w:hint="cs"/>
          <w:sz w:val="24"/>
          <w:rtl/>
        </w:rPr>
        <w:t>ی</w:t>
      </w:r>
      <w:r w:rsidR="00791512" w:rsidRPr="00791512">
        <w:rPr>
          <w:rFonts w:cs="B Nazanin" w:hint="eastAsia"/>
          <w:sz w:val="24"/>
          <w:rtl/>
        </w:rPr>
        <w:t>گنوسلولز</w:t>
      </w:r>
      <w:r w:rsidR="00791512" w:rsidRPr="00791512">
        <w:rPr>
          <w:rFonts w:cs="B Nazanin" w:hint="cs"/>
          <w:sz w:val="24"/>
          <w:rtl/>
        </w:rPr>
        <w:t>ی</w:t>
      </w:r>
      <w:r w:rsidR="00791512" w:rsidRPr="00791512">
        <w:rPr>
          <w:rFonts w:cs="B Nazanin"/>
          <w:sz w:val="24"/>
          <w:rtl/>
        </w:rPr>
        <w:t xml:space="preserve"> شهر</w:t>
      </w:r>
      <w:r w:rsidR="00791512" w:rsidRPr="00791512">
        <w:rPr>
          <w:rFonts w:cs="B Nazanin" w:hint="cs"/>
          <w:sz w:val="24"/>
          <w:rtl/>
        </w:rPr>
        <w:t>ی</w:t>
      </w:r>
      <w:r w:rsidR="00791512" w:rsidRPr="00791512">
        <w:rPr>
          <w:rFonts w:cs="B Nazanin"/>
          <w:sz w:val="24"/>
          <w:rtl/>
        </w:rPr>
        <w:t xml:space="preserve"> و صنعت</w:t>
      </w:r>
      <w:r w:rsidR="00791512" w:rsidRPr="00791512">
        <w:rPr>
          <w:rFonts w:cs="B Nazanin" w:hint="cs"/>
          <w:sz w:val="24"/>
          <w:rtl/>
        </w:rPr>
        <w:t>ی</w:t>
      </w:r>
      <w:r w:rsidR="00791512" w:rsidRPr="00791512">
        <w:rPr>
          <w:rFonts w:cs="B Nazanin"/>
          <w:sz w:val="24"/>
          <w:rtl/>
        </w:rPr>
        <w:t xml:space="preserve"> ن</w:t>
      </w:r>
      <w:r w:rsidR="00791512" w:rsidRPr="00791512">
        <w:rPr>
          <w:rFonts w:cs="B Nazanin" w:hint="eastAsia"/>
          <w:sz w:val="24"/>
          <w:rtl/>
        </w:rPr>
        <w:t>ظ</w:t>
      </w:r>
      <w:r w:rsidR="00791512" w:rsidRPr="00791512">
        <w:rPr>
          <w:rFonts w:cs="B Nazanin" w:hint="cs"/>
          <w:sz w:val="24"/>
          <w:rtl/>
        </w:rPr>
        <w:t>ی</w:t>
      </w:r>
      <w:r w:rsidR="00791512" w:rsidRPr="00791512">
        <w:rPr>
          <w:rFonts w:cs="B Nazanin" w:hint="eastAsia"/>
          <w:sz w:val="24"/>
          <w:rtl/>
        </w:rPr>
        <w:t>ر</w:t>
      </w:r>
      <w:r w:rsidR="00791512" w:rsidRPr="00791512">
        <w:rPr>
          <w:rFonts w:cs="B Nazanin"/>
          <w:sz w:val="24"/>
          <w:rtl/>
        </w:rPr>
        <w:t xml:space="preserve"> پسماندها</w:t>
      </w:r>
      <w:r w:rsidR="00791512" w:rsidRPr="00791512">
        <w:rPr>
          <w:rFonts w:cs="B Nazanin" w:hint="cs"/>
          <w:sz w:val="24"/>
          <w:rtl/>
        </w:rPr>
        <w:t>ی</w:t>
      </w:r>
      <w:r w:rsidR="00791512" w:rsidRPr="00791512">
        <w:rPr>
          <w:rFonts w:cs="B Nazanin"/>
          <w:sz w:val="24"/>
          <w:rtl/>
        </w:rPr>
        <w:t xml:space="preserve"> چوب</w:t>
      </w:r>
      <w:r w:rsidR="00791512" w:rsidRPr="00791512">
        <w:rPr>
          <w:rFonts w:cs="B Nazanin" w:hint="cs"/>
          <w:sz w:val="24"/>
          <w:rtl/>
        </w:rPr>
        <w:t>ی</w:t>
      </w:r>
      <w:r w:rsidR="00791512" w:rsidRPr="00791512">
        <w:rPr>
          <w:rFonts w:cs="B Nazanin" w:hint="eastAsia"/>
          <w:sz w:val="24"/>
          <w:rtl/>
        </w:rPr>
        <w:t>،</w:t>
      </w:r>
      <w:r w:rsidR="00791512" w:rsidRPr="00791512">
        <w:rPr>
          <w:rFonts w:cs="B Nazanin"/>
          <w:sz w:val="24"/>
          <w:rtl/>
        </w:rPr>
        <w:t xml:space="preserve"> کاغذ</w:t>
      </w:r>
      <w:r w:rsidR="00791512" w:rsidRPr="00791512">
        <w:rPr>
          <w:rFonts w:cs="B Nazanin" w:hint="cs"/>
          <w:sz w:val="24"/>
          <w:rtl/>
        </w:rPr>
        <w:t>ی</w:t>
      </w:r>
      <w:r w:rsidR="00C346B1">
        <w:rPr>
          <w:rFonts w:cs="B Nazanin" w:hint="cs"/>
          <w:sz w:val="24"/>
          <w:rtl/>
        </w:rPr>
        <w:t>، کشاورزی (کاه و کلش)</w:t>
      </w:r>
      <w:r w:rsidR="00791512" w:rsidRPr="00791512">
        <w:rPr>
          <w:rFonts w:cs="B Nazanin"/>
          <w:sz w:val="24"/>
          <w:rtl/>
        </w:rPr>
        <w:t xml:space="preserve"> و هم</w:t>
      </w:r>
      <w:r w:rsidR="00D4571E">
        <w:rPr>
          <w:rFonts w:cs="B Nazanin"/>
          <w:sz w:val="24"/>
          <w:rtl/>
        </w:rPr>
        <w:softHyphen/>
      </w:r>
      <w:r w:rsidR="00791512" w:rsidRPr="00791512">
        <w:rPr>
          <w:rFonts w:cs="B Nazanin"/>
          <w:sz w:val="24"/>
          <w:rtl/>
        </w:rPr>
        <w:t>چن</w:t>
      </w:r>
      <w:r w:rsidR="00791512" w:rsidRPr="00791512">
        <w:rPr>
          <w:rFonts w:cs="B Nazanin" w:hint="cs"/>
          <w:sz w:val="24"/>
          <w:rtl/>
        </w:rPr>
        <w:t>ی</w:t>
      </w:r>
      <w:r w:rsidR="00791512" w:rsidRPr="00791512">
        <w:rPr>
          <w:rFonts w:cs="B Nazanin" w:hint="eastAsia"/>
          <w:sz w:val="24"/>
          <w:rtl/>
        </w:rPr>
        <w:t>ن</w:t>
      </w:r>
      <w:r w:rsidR="00791512" w:rsidRPr="00791512">
        <w:rPr>
          <w:rFonts w:cs="B Nazanin"/>
          <w:sz w:val="24"/>
          <w:rtl/>
        </w:rPr>
        <w:t xml:space="preserve"> جنگل</w:t>
      </w:r>
      <w:r w:rsidR="00791512" w:rsidRPr="00791512">
        <w:rPr>
          <w:rFonts w:cs="B Nazanin" w:hint="cs"/>
          <w:sz w:val="24"/>
          <w:rtl/>
        </w:rPr>
        <w:t>ی</w:t>
      </w:r>
      <w:r w:rsidR="0092193A">
        <w:rPr>
          <w:rFonts w:cs="B Nazanin" w:hint="cs"/>
          <w:sz w:val="24"/>
          <w:rtl/>
        </w:rPr>
        <w:t xml:space="preserve"> برای استفاده</w:t>
      </w:r>
      <w:r w:rsidR="0092193A">
        <w:rPr>
          <w:rFonts w:cs="B Nazanin"/>
          <w:sz w:val="24"/>
          <w:rtl/>
        </w:rPr>
        <w:softHyphen/>
      </w:r>
      <w:r w:rsidR="0092193A">
        <w:rPr>
          <w:rFonts w:cs="B Nazanin" w:hint="cs"/>
          <w:sz w:val="24"/>
          <w:rtl/>
        </w:rPr>
        <w:t>های گوناگون از جمله بازیافت انرژی نهفته در آن در دسترس است</w:t>
      </w:r>
      <w:r w:rsidR="00C346B1">
        <w:rPr>
          <w:rFonts w:cs="B Nazanin" w:hint="cs"/>
          <w:sz w:val="24"/>
          <w:rtl/>
        </w:rPr>
        <w:t>.</w:t>
      </w:r>
      <w:r w:rsidR="00791512" w:rsidRPr="00791512">
        <w:rPr>
          <w:rFonts w:cs="B Nazanin"/>
          <w:sz w:val="24"/>
          <w:rtl/>
        </w:rPr>
        <w:t xml:space="preserve"> مواد ل</w:t>
      </w:r>
      <w:r w:rsidR="00791512" w:rsidRPr="00791512">
        <w:rPr>
          <w:rFonts w:cs="B Nazanin" w:hint="cs"/>
          <w:sz w:val="24"/>
          <w:rtl/>
        </w:rPr>
        <w:t>ی</w:t>
      </w:r>
      <w:r w:rsidR="00791512" w:rsidRPr="00791512">
        <w:rPr>
          <w:rFonts w:cs="B Nazanin" w:hint="eastAsia"/>
          <w:sz w:val="24"/>
          <w:rtl/>
        </w:rPr>
        <w:t>گنوسلولز</w:t>
      </w:r>
      <w:r w:rsidR="00791512" w:rsidRPr="00791512">
        <w:rPr>
          <w:rFonts w:cs="B Nazanin" w:hint="cs"/>
          <w:sz w:val="24"/>
          <w:rtl/>
        </w:rPr>
        <w:t>ی</w:t>
      </w:r>
      <w:r w:rsidR="00791512" w:rsidRPr="00791512">
        <w:rPr>
          <w:rFonts w:cs="B Nazanin"/>
          <w:sz w:val="24"/>
          <w:rtl/>
        </w:rPr>
        <w:t xml:space="preserve"> تقر</w:t>
      </w:r>
      <w:r w:rsidR="00791512" w:rsidRPr="00791512">
        <w:rPr>
          <w:rFonts w:cs="B Nazanin" w:hint="cs"/>
          <w:sz w:val="24"/>
          <w:rtl/>
        </w:rPr>
        <w:t>ی</w:t>
      </w:r>
      <w:r w:rsidR="00791512" w:rsidRPr="00791512">
        <w:rPr>
          <w:rFonts w:cs="B Nazanin" w:hint="eastAsia"/>
          <w:sz w:val="24"/>
          <w:rtl/>
        </w:rPr>
        <w:t>با</w:t>
      </w:r>
      <w:r w:rsidR="00791512" w:rsidRPr="00791512">
        <w:rPr>
          <w:rFonts w:cs="B Nazanin"/>
          <w:sz w:val="24"/>
          <w:rtl/>
        </w:rPr>
        <w:t xml:space="preserve"> در سرتاسر دن</w:t>
      </w:r>
      <w:r w:rsidR="00791512" w:rsidRPr="00791512">
        <w:rPr>
          <w:rFonts w:cs="B Nazanin" w:hint="cs"/>
          <w:sz w:val="24"/>
          <w:rtl/>
        </w:rPr>
        <w:t>ی</w:t>
      </w:r>
      <w:r w:rsidR="00791512" w:rsidRPr="00791512">
        <w:rPr>
          <w:rFonts w:cs="B Nazanin" w:hint="eastAsia"/>
          <w:sz w:val="24"/>
          <w:rtl/>
        </w:rPr>
        <w:t>ا</w:t>
      </w:r>
      <w:r w:rsidR="00791512" w:rsidRPr="00791512">
        <w:rPr>
          <w:rFonts w:cs="B Nazanin"/>
          <w:sz w:val="24"/>
          <w:rtl/>
        </w:rPr>
        <w:t xml:space="preserve"> و به</w:t>
      </w:r>
      <w:r w:rsidR="00DE72EF">
        <w:rPr>
          <w:rFonts w:ascii="Cambria" w:hAnsi="Cambria" w:cs="Cambria"/>
          <w:sz w:val="24"/>
          <w:rtl/>
        </w:rPr>
        <w:softHyphen/>
      </w:r>
      <w:r w:rsidR="00791512" w:rsidRPr="00791512">
        <w:rPr>
          <w:rFonts w:cs="B Nazanin" w:hint="cs"/>
          <w:sz w:val="24"/>
          <w:rtl/>
        </w:rPr>
        <w:t>طور</w:t>
      </w:r>
      <w:r w:rsidR="00791512" w:rsidRPr="00791512">
        <w:rPr>
          <w:rFonts w:cs="B Nazanin"/>
          <w:sz w:val="24"/>
          <w:rtl/>
        </w:rPr>
        <w:t xml:space="preserve"> </w:t>
      </w:r>
      <w:r w:rsidR="00791512" w:rsidRPr="00791512">
        <w:rPr>
          <w:rFonts w:cs="B Nazanin" w:hint="cs"/>
          <w:sz w:val="24"/>
          <w:rtl/>
        </w:rPr>
        <w:t>فراوانی</w:t>
      </w:r>
      <w:r w:rsidR="00791512" w:rsidRPr="00791512">
        <w:rPr>
          <w:rFonts w:cs="B Nazanin"/>
          <w:sz w:val="24"/>
          <w:rtl/>
        </w:rPr>
        <w:t xml:space="preserve"> در دسترس و حاو</w:t>
      </w:r>
      <w:r w:rsidR="00791512" w:rsidRPr="00791512">
        <w:rPr>
          <w:rFonts w:cs="B Nazanin" w:hint="cs"/>
          <w:sz w:val="24"/>
          <w:rtl/>
        </w:rPr>
        <w:t>ی</w:t>
      </w:r>
      <w:r w:rsidR="00791512" w:rsidRPr="00791512">
        <w:rPr>
          <w:rFonts w:cs="B Nazanin"/>
          <w:sz w:val="24"/>
          <w:rtl/>
        </w:rPr>
        <w:t xml:space="preserve"> م</w:t>
      </w:r>
      <w:r w:rsidR="00791512" w:rsidRPr="00791512">
        <w:rPr>
          <w:rFonts w:cs="B Nazanin" w:hint="cs"/>
          <w:sz w:val="24"/>
          <w:rtl/>
        </w:rPr>
        <w:t>ی</w:t>
      </w:r>
      <w:r w:rsidR="00791512" w:rsidRPr="00791512">
        <w:rPr>
          <w:rFonts w:cs="B Nazanin" w:hint="eastAsia"/>
          <w:sz w:val="24"/>
          <w:rtl/>
        </w:rPr>
        <w:t>زان</w:t>
      </w:r>
      <w:r w:rsidR="00791512" w:rsidRPr="00791512">
        <w:rPr>
          <w:rFonts w:cs="B Nazanin"/>
          <w:sz w:val="24"/>
          <w:rtl/>
        </w:rPr>
        <w:t xml:space="preserve"> بالا</w:t>
      </w:r>
      <w:r w:rsidR="00791512" w:rsidRPr="00791512">
        <w:rPr>
          <w:rFonts w:cs="B Nazanin" w:hint="cs"/>
          <w:sz w:val="24"/>
          <w:rtl/>
        </w:rPr>
        <w:t>یی</w:t>
      </w:r>
      <w:r w:rsidR="00791512" w:rsidRPr="00791512">
        <w:rPr>
          <w:rFonts w:cs="B Nazanin"/>
          <w:sz w:val="24"/>
          <w:rtl/>
        </w:rPr>
        <w:t xml:space="preserve"> سلولز، هم</w:t>
      </w:r>
      <w:r w:rsidR="00791512" w:rsidRPr="00791512">
        <w:rPr>
          <w:rFonts w:cs="B Nazanin" w:hint="cs"/>
          <w:sz w:val="24"/>
          <w:rtl/>
        </w:rPr>
        <w:t>ی</w:t>
      </w:r>
      <w:r w:rsidR="00DE72EF">
        <w:rPr>
          <w:rFonts w:ascii="Cambria" w:hAnsi="Cambria" w:cs="Cambria"/>
          <w:sz w:val="24"/>
          <w:rtl/>
        </w:rPr>
        <w:softHyphen/>
      </w:r>
      <w:r w:rsidR="00791512" w:rsidRPr="00791512">
        <w:rPr>
          <w:rFonts w:cs="B Nazanin" w:hint="cs"/>
          <w:sz w:val="24"/>
          <w:rtl/>
        </w:rPr>
        <w:t>سلولز</w:t>
      </w:r>
      <w:r w:rsidR="00791512" w:rsidRPr="00791512">
        <w:rPr>
          <w:rFonts w:cs="B Nazanin"/>
          <w:sz w:val="24"/>
          <w:rtl/>
        </w:rPr>
        <w:t xml:space="preserve"> و ل</w:t>
      </w:r>
      <w:r w:rsidR="00791512" w:rsidRPr="00791512">
        <w:rPr>
          <w:rFonts w:cs="B Nazanin" w:hint="cs"/>
          <w:sz w:val="24"/>
          <w:rtl/>
        </w:rPr>
        <w:t>ی</w:t>
      </w:r>
      <w:r w:rsidR="00791512" w:rsidRPr="00791512">
        <w:rPr>
          <w:rFonts w:cs="B Nazanin" w:hint="eastAsia"/>
          <w:sz w:val="24"/>
          <w:rtl/>
        </w:rPr>
        <w:t>گن</w:t>
      </w:r>
      <w:r w:rsidR="00791512" w:rsidRPr="00791512">
        <w:rPr>
          <w:rFonts w:cs="B Nazanin" w:hint="cs"/>
          <w:sz w:val="24"/>
          <w:rtl/>
        </w:rPr>
        <w:t>ی</w:t>
      </w:r>
      <w:r w:rsidR="00791512" w:rsidRPr="00791512">
        <w:rPr>
          <w:rFonts w:cs="B Nazanin" w:hint="eastAsia"/>
          <w:sz w:val="24"/>
          <w:rtl/>
        </w:rPr>
        <w:t>ن</w:t>
      </w:r>
      <w:r w:rsidR="00791512" w:rsidRPr="00791512">
        <w:rPr>
          <w:rFonts w:cs="B Nazanin"/>
          <w:sz w:val="24"/>
          <w:rtl/>
        </w:rPr>
        <w:t xml:space="preserve"> هستند</w:t>
      </w:r>
      <w:r w:rsidR="00BD1D6F" w:rsidRPr="00BD1D6F">
        <w:rPr>
          <w:rFonts w:cs="B Nazanin"/>
          <w:sz w:val="24"/>
          <w:rtl/>
        </w:rPr>
        <w:t xml:space="preserve"> [</w:t>
      </w:r>
      <w:r w:rsidR="00BD1D6F">
        <w:rPr>
          <w:rFonts w:cs="B Nazanin" w:hint="cs"/>
          <w:sz w:val="24"/>
          <w:rtl/>
        </w:rPr>
        <w:t>11</w:t>
      </w:r>
      <w:r w:rsidR="00BD1D6F" w:rsidRPr="00BD1D6F">
        <w:rPr>
          <w:rFonts w:cs="B Nazanin"/>
          <w:sz w:val="24"/>
          <w:rtl/>
        </w:rPr>
        <w:t>].</w:t>
      </w:r>
      <w:r w:rsidR="00BD1D6F">
        <w:rPr>
          <w:rFonts w:cs="B Nazanin" w:hint="cs"/>
          <w:sz w:val="24"/>
          <w:rtl/>
        </w:rPr>
        <w:t xml:space="preserve"> </w:t>
      </w:r>
      <w:r w:rsidR="00CC66F5" w:rsidRPr="000A1542">
        <w:rPr>
          <w:rFonts w:cs="B Nazanin"/>
          <w:sz w:val="24"/>
          <w:rtl/>
        </w:rPr>
        <w:t>فرآ</w:t>
      </w:r>
      <w:r w:rsidR="00CC66F5" w:rsidRPr="000A1542">
        <w:rPr>
          <w:rFonts w:cs="B Nazanin" w:hint="cs"/>
          <w:sz w:val="24"/>
          <w:rtl/>
        </w:rPr>
        <w:t>ی</w:t>
      </w:r>
      <w:r w:rsidR="00CC66F5" w:rsidRPr="000A1542">
        <w:rPr>
          <w:rFonts w:cs="B Nazanin" w:hint="eastAsia"/>
          <w:sz w:val="24"/>
          <w:rtl/>
        </w:rPr>
        <w:t>ندها</w:t>
      </w:r>
      <w:r w:rsidR="00CC66F5" w:rsidRPr="000A1542">
        <w:rPr>
          <w:rFonts w:cs="B Nazanin" w:hint="cs"/>
          <w:sz w:val="24"/>
          <w:rtl/>
        </w:rPr>
        <w:t>ی</w:t>
      </w:r>
      <w:r w:rsidR="00CC66F5" w:rsidRPr="000A1542">
        <w:rPr>
          <w:rFonts w:cs="B Nazanin"/>
          <w:sz w:val="24"/>
          <w:rtl/>
        </w:rPr>
        <w:t xml:space="preserve"> تبد</w:t>
      </w:r>
      <w:r w:rsidR="00CC66F5" w:rsidRPr="000A1542">
        <w:rPr>
          <w:rFonts w:cs="B Nazanin" w:hint="cs"/>
          <w:sz w:val="24"/>
          <w:rtl/>
        </w:rPr>
        <w:t>ی</w:t>
      </w:r>
      <w:r w:rsidR="00CC66F5" w:rsidRPr="000A1542">
        <w:rPr>
          <w:rFonts w:cs="B Nazanin" w:hint="eastAsia"/>
          <w:sz w:val="24"/>
          <w:rtl/>
        </w:rPr>
        <w:t>ل</w:t>
      </w:r>
      <w:r w:rsidR="00CC66F5" w:rsidRPr="000A1542">
        <w:rPr>
          <w:rFonts w:cs="B Nazanin"/>
          <w:sz w:val="24"/>
          <w:rtl/>
        </w:rPr>
        <w:t xml:space="preserve"> ز</w:t>
      </w:r>
      <w:r w:rsidR="00CC66F5" w:rsidRPr="000A1542">
        <w:rPr>
          <w:rFonts w:cs="B Nazanin" w:hint="cs"/>
          <w:sz w:val="24"/>
          <w:rtl/>
        </w:rPr>
        <w:t>ی</w:t>
      </w:r>
      <w:r w:rsidR="00CC66F5" w:rsidRPr="000A1542">
        <w:rPr>
          <w:rFonts w:cs="B Nazanin" w:hint="eastAsia"/>
          <w:sz w:val="24"/>
          <w:rtl/>
        </w:rPr>
        <w:t>ست</w:t>
      </w:r>
      <w:r w:rsidR="00CC66F5">
        <w:rPr>
          <w:rFonts w:cs="B Nazanin"/>
          <w:sz w:val="24"/>
          <w:rtl/>
        </w:rPr>
        <w:softHyphen/>
      </w:r>
      <w:r w:rsidR="00CC66F5" w:rsidRPr="000A1542">
        <w:rPr>
          <w:rFonts w:cs="B Nazanin"/>
          <w:sz w:val="24"/>
          <w:rtl/>
        </w:rPr>
        <w:t>توده به انرژ</w:t>
      </w:r>
      <w:r w:rsidR="00CC66F5" w:rsidRPr="000A1542">
        <w:rPr>
          <w:rFonts w:cs="B Nazanin" w:hint="cs"/>
          <w:sz w:val="24"/>
          <w:rtl/>
        </w:rPr>
        <w:t>ی</w:t>
      </w:r>
      <w:r w:rsidR="00CC66F5" w:rsidRPr="000A1542">
        <w:rPr>
          <w:rFonts w:cs="B Nazanin"/>
          <w:sz w:val="24"/>
          <w:rtl/>
        </w:rPr>
        <w:t xml:space="preserve"> </w:t>
      </w:r>
      <w:r w:rsidR="00CC66F5">
        <w:rPr>
          <w:rFonts w:cs="B Nazanin" w:hint="cs"/>
          <w:sz w:val="24"/>
          <w:rtl/>
        </w:rPr>
        <w:t xml:space="preserve">به طور مرسوم </w:t>
      </w:r>
      <w:r w:rsidR="00CC66F5">
        <w:rPr>
          <w:rFonts w:cs="B Nazanin"/>
          <w:sz w:val="24"/>
          <w:rtl/>
        </w:rPr>
        <w:t xml:space="preserve">به </w:t>
      </w:r>
      <w:r w:rsidR="00CC66F5">
        <w:rPr>
          <w:rFonts w:cs="B Nazanin" w:hint="cs"/>
          <w:sz w:val="24"/>
          <w:rtl/>
        </w:rPr>
        <w:t>انواع</w:t>
      </w:r>
      <w:r w:rsidR="00CC66F5">
        <w:rPr>
          <w:rFonts w:cs="B Nazanin"/>
          <w:sz w:val="24"/>
          <w:rtl/>
        </w:rPr>
        <w:t xml:space="preserve"> </w:t>
      </w:r>
      <w:r w:rsidR="00CC66F5">
        <w:rPr>
          <w:rFonts w:cs="B Nazanin" w:hint="cs"/>
          <w:sz w:val="24"/>
          <w:rtl/>
        </w:rPr>
        <w:t>فرآیندهای ترمومکانیکی (</w:t>
      </w:r>
      <w:r w:rsidR="00CC66F5" w:rsidRPr="00A158A6">
        <w:rPr>
          <w:rFonts w:cs="B Nazanin"/>
          <w:sz w:val="24"/>
          <w:rtl/>
        </w:rPr>
        <w:t>پ</w:t>
      </w:r>
      <w:r w:rsidR="00CC66F5" w:rsidRPr="00A158A6">
        <w:rPr>
          <w:rFonts w:cs="B Nazanin" w:hint="cs"/>
          <w:sz w:val="24"/>
          <w:rtl/>
        </w:rPr>
        <w:t>ی</w:t>
      </w:r>
      <w:r w:rsidR="00CC66F5" w:rsidRPr="00A158A6">
        <w:rPr>
          <w:rFonts w:cs="B Nazanin" w:hint="eastAsia"/>
          <w:sz w:val="24"/>
          <w:rtl/>
        </w:rPr>
        <w:t>رول</w:t>
      </w:r>
      <w:r w:rsidR="00CC66F5" w:rsidRPr="00A158A6">
        <w:rPr>
          <w:rFonts w:cs="B Nazanin" w:hint="cs"/>
          <w:sz w:val="24"/>
          <w:rtl/>
        </w:rPr>
        <w:t>ی</w:t>
      </w:r>
      <w:r w:rsidR="00CC66F5" w:rsidRPr="00A158A6">
        <w:rPr>
          <w:rFonts w:cs="B Nazanin" w:hint="eastAsia"/>
          <w:sz w:val="24"/>
          <w:rtl/>
        </w:rPr>
        <w:t>ز،</w:t>
      </w:r>
      <w:r w:rsidR="00CC66F5" w:rsidRPr="00A158A6">
        <w:rPr>
          <w:rFonts w:cs="B Nazanin"/>
          <w:sz w:val="24"/>
          <w:rtl/>
        </w:rPr>
        <w:t xml:space="preserve"> گاز</w:t>
      </w:r>
      <w:r w:rsidR="00CC66F5" w:rsidRPr="00A158A6">
        <w:rPr>
          <w:rFonts w:cs="B Nazanin" w:hint="cs"/>
          <w:sz w:val="24"/>
          <w:rtl/>
        </w:rPr>
        <w:t>ی‌</w:t>
      </w:r>
      <w:r w:rsidR="00CC66F5" w:rsidRPr="00A158A6">
        <w:rPr>
          <w:rFonts w:cs="B Nazanin" w:hint="eastAsia"/>
          <w:sz w:val="24"/>
          <w:rtl/>
        </w:rPr>
        <w:t>ساز</w:t>
      </w:r>
      <w:r w:rsidR="00CC66F5" w:rsidRPr="00A158A6">
        <w:rPr>
          <w:rFonts w:cs="B Nazanin" w:hint="cs"/>
          <w:sz w:val="24"/>
          <w:rtl/>
        </w:rPr>
        <w:t>ی</w:t>
      </w:r>
      <w:r w:rsidR="00CC66F5" w:rsidRPr="00A158A6">
        <w:rPr>
          <w:rFonts w:cs="B Nazanin"/>
          <w:sz w:val="24"/>
          <w:rtl/>
        </w:rPr>
        <w:t xml:space="preserve"> و احتراق</w:t>
      </w:r>
      <w:r w:rsidR="00CC66F5">
        <w:rPr>
          <w:rFonts w:cs="B Nazanin" w:hint="cs"/>
          <w:sz w:val="24"/>
          <w:rtl/>
        </w:rPr>
        <w:t>)، فرآیندهای شیمیایی و فرآیندهای بیوشیمیایی تقسیم می</w:t>
      </w:r>
      <w:r w:rsidR="00CC66F5">
        <w:rPr>
          <w:rFonts w:cs="B Nazanin"/>
          <w:sz w:val="24"/>
          <w:rtl/>
        </w:rPr>
        <w:softHyphen/>
      </w:r>
      <w:r w:rsidR="00CC66F5">
        <w:rPr>
          <w:rFonts w:cs="B Nazanin" w:hint="cs"/>
          <w:sz w:val="24"/>
          <w:rtl/>
        </w:rPr>
        <w:t>شود. برای دستیابی به محصول مورد نظر می</w:t>
      </w:r>
      <w:r w:rsidR="00CC66F5">
        <w:rPr>
          <w:rFonts w:cs="B Nazanin"/>
          <w:sz w:val="24"/>
          <w:rtl/>
        </w:rPr>
        <w:softHyphen/>
      </w:r>
      <w:r w:rsidR="00CC66F5">
        <w:rPr>
          <w:rFonts w:cs="B Nazanin" w:hint="cs"/>
          <w:sz w:val="24"/>
          <w:rtl/>
        </w:rPr>
        <w:t>توان از هر یک از این فرآیندها و یا ترکیبی از این فرآیندها استفاده کرد. منبع زیست توده و این</w:t>
      </w:r>
      <w:r w:rsidR="00CC66F5">
        <w:rPr>
          <w:rFonts w:cs="B Nazanin"/>
          <w:sz w:val="24"/>
          <w:rtl/>
        </w:rPr>
        <w:softHyphen/>
      </w:r>
      <w:r w:rsidR="00CC66F5">
        <w:rPr>
          <w:rFonts w:cs="B Nazanin" w:hint="cs"/>
          <w:sz w:val="24"/>
          <w:rtl/>
        </w:rPr>
        <w:t xml:space="preserve">که چه محصولی مورد نظر است در انتخاب روش </w:t>
      </w:r>
      <w:r w:rsidR="00CC66F5" w:rsidRPr="00E05075">
        <w:rPr>
          <w:rFonts w:cs="B Nazanin"/>
          <w:sz w:val="24"/>
          <w:rtl/>
        </w:rPr>
        <w:t>تبد</w:t>
      </w:r>
      <w:r w:rsidR="00CC66F5" w:rsidRPr="00E05075">
        <w:rPr>
          <w:rFonts w:cs="B Nazanin" w:hint="cs"/>
          <w:sz w:val="24"/>
          <w:rtl/>
        </w:rPr>
        <w:t>ی</w:t>
      </w:r>
      <w:r w:rsidR="00CC66F5" w:rsidRPr="00E05075">
        <w:rPr>
          <w:rFonts w:cs="B Nazanin" w:hint="eastAsia"/>
          <w:sz w:val="24"/>
          <w:rtl/>
        </w:rPr>
        <w:t>ل</w:t>
      </w:r>
      <w:r w:rsidR="00CC66F5" w:rsidRPr="00E05075">
        <w:rPr>
          <w:rFonts w:cs="B Nazanin"/>
          <w:sz w:val="24"/>
          <w:rtl/>
        </w:rPr>
        <w:t xml:space="preserve"> ز</w:t>
      </w:r>
      <w:r w:rsidR="00CC66F5" w:rsidRPr="00E05075">
        <w:rPr>
          <w:rFonts w:cs="B Nazanin" w:hint="cs"/>
          <w:sz w:val="24"/>
          <w:rtl/>
        </w:rPr>
        <w:t>ی</w:t>
      </w:r>
      <w:r w:rsidR="00CC66F5" w:rsidRPr="00E05075">
        <w:rPr>
          <w:rFonts w:cs="B Nazanin" w:hint="eastAsia"/>
          <w:sz w:val="24"/>
          <w:rtl/>
        </w:rPr>
        <w:t>ست</w:t>
      </w:r>
      <w:r w:rsidR="00CC66F5" w:rsidRPr="00E05075">
        <w:rPr>
          <w:rFonts w:cs="B Nazanin"/>
          <w:sz w:val="24"/>
          <w:rtl/>
        </w:rPr>
        <w:softHyphen/>
        <w:t>توده به انرژ</w:t>
      </w:r>
      <w:r w:rsidR="00CC66F5" w:rsidRPr="00E05075">
        <w:rPr>
          <w:rFonts w:cs="B Nazanin" w:hint="cs"/>
          <w:sz w:val="24"/>
          <w:rtl/>
        </w:rPr>
        <w:t>ی</w:t>
      </w:r>
      <w:r w:rsidR="00CC66F5">
        <w:rPr>
          <w:rFonts w:cs="B Nazanin" w:hint="cs"/>
          <w:sz w:val="24"/>
          <w:rtl/>
        </w:rPr>
        <w:t xml:space="preserve"> بسیار موثر است.</w:t>
      </w:r>
    </w:p>
    <w:p w14:paraId="40274C9E" w14:textId="31259C39" w:rsidR="00903302" w:rsidRDefault="00903302" w:rsidP="00C346B1">
      <w:pPr>
        <w:pStyle w:val="BlockText"/>
        <w:widowControl w:val="0"/>
        <w:tabs>
          <w:tab w:val="right" w:pos="282"/>
          <w:tab w:val="right" w:pos="8787"/>
        </w:tabs>
        <w:bidi/>
        <w:ind w:left="0" w:right="0" w:firstLine="423"/>
        <w:rPr>
          <w:rFonts w:cs="B Nazanin"/>
          <w:sz w:val="24"/>
          <w:rtl/>
        </w:rPr>
      </w:pPr>
      <w:r w:rsidRPr="00903302">
        <w:rPr>
          <w:rFonts w:cs="B Nazanin"/>
          <w:sz w:val="24"/>
          <w:rtl/>
        </w:rPr>
        <w:t>ل</w:t>
      </w:r>
      <w:r w:rsidRPr="00903302">
        <w:rPr>
          <w:rFonts w:cs="B Nazanin" w:hint="cs"/>
          <w:sz w:val="24"/>
          <w:rtl/>
        </w:rPr>
        <w:t>ی</w:t>
      </w:r>
      <w:r w:rsidRPr="00903302">
        <w:rPr>
          <w:rFonts w:cs="B Nazanin" w:hint="eastAsia"/>
          <w:sz w:val="24"/>
          <w:rtl/>
        </w:rPr>
        <w:t>گن</w:t>
      </w:r>
      <w:r w:rsidRPr="00903302">
        <w:rPr>
          <w:rFonts w:cs="B Nazanin" w:hint="cs"/>
          <w:sz w:val="24"/>
          <w:rtl/>
        </w:rPr>
        <w:t>ی</w:t>
      </w:r>
      <w:r w:rsidRPr="00903302">
        <w:rPr>
          <w:rFonts w:cs="B Nazanin" w:hint="eastAsia"/>
          <w:sz w:val="24"/>
          <w:rtl/>
        </w:rPr>
        <w:t>ن</w:t>
      </w:r>
      <w:r w:rsidRPr="00903302">
        <w:rPr>
          <w:rFonts w:cs="B Nazanin"/>
          <w:sz w:val="24"/>
          <w:rtl/>
        </w:rPr>
        <w:t xml:space="preserve"> به عنوان </w:t>
      </w:r>
      <w:r w:rsidRPr="00903302">
        <w:rPr>
          <w:rFonts w:cs="B Nazanin" w:hint="cs"/>
          <w:sz w:val="24"/>
          <w:rtl/>
        </w:rPr>
        <w:t>ی</w:t>
      </w:r>
      <w:r w:rsidRPr="00903302">
        <w:rPr>
          <w:rFonts w:cs="B Nazanin" w:hint="eastAsia"/>
          <w:sz w:val="24"/>
          <w:rtl/>
        </w:rPr>
        <w:t>ک</w:t>
      </w:r>
      <w:r w:rsidRPr="00903302">
        <w:rPr>
          <w:rFonts w:cs="B Nazanin" w:hint="cs"/>
          <w:sz w:val="24"/>
          <w:rtl/>
        </w:rPr>
        <w:t>ی</w:t>
      </w:r>
      <w:r w:rsidRPr="00903302">
        <w:rPr>
          <w:rFonts w:cs="B Nazanin"/>
          <w:sz w:val="24"/>
          <w:rtl/>
        </w:rPr>
        <w:t xml:space="preserve"> از مهم</w:t>
      </w:r>
      <w:r>
        <w:rPr>
          <w:rFonts w:ascii="Cambria" w:hAnsi="Cambria" w:cs="Cambria"/>
          <w:sz w:val="24"/>
          <w:rtl/>
        </w:rPr>
        <w:softHyphen/>
      </w:r>
      <w:r w:rsidRPr="00903302">
        <w:rPr>
          <w:rFonts w:cs="B Nazanin" w:hint="cs"/>
          <w:sz w:val="24"/>
          <w:rtl/>
        </w:rPr>
        <w:t>تری</w:t>
      </w:r>
      <w:r w:rsidRPr="00903302">
        <w:rPr>
          <w:rFonts w:cs="B Nazanin" w:hint="eastAsia"/>
          <w:sz w:val="24"/>
          <w:rtl/>
        </w:rPr>
        <w:t>ن</w:t>
      </w:r>
      <w:r w:rsidRPr="00903302">
        <w:rPr>
          <w:rFonts w:cs="B Nazanin"/>
          <w:sz w:val="24"/>
          <w:rtl/>
        </w:rPr>
        <w:t xml:space="preserve"> اجزا</w:t>
      </w:r>
      <w:r w:rsidRPr="00903302">
        <w:rPr>
          <w:rFonts w:cs="B Nazanin" w:hint="cs"/>
          <w:sz w:val="24"/>
          <w:rtl/>
        </w:rPr>
        <w:t>ی</w:t>
      </w:r>
      <w:r w:rsidRPr="00903302">
        <w:rPr>
          <w:rFonts w:cs="B Nazanin"/>
          <w:sz w:val="24"/>
          <w:rtl/>
        </w:rPr>
        <w:t xml:space="preserve"> تشک</w:t>
      </w:r>
      <w:r w:rsidRPr="00903302">
        <w:rPr>
          <w:rFonts w:cs="B Nazanin" w:hint="cs"/>
          <w:sz w:val="24"/>
          <w:rtl/>
        </w:rPr>
        <w:t>ی</w:t>
      </w:r>
      <w:r w:rsidRPr="00903302">
        <w:rPr>
          <w:rFonts w:cs="B Nazanin" w:hint="eastAsia"/>
          <w:sz w:val="24"/>
          <w:rtl/>
        </w:rPr>
        <w:t>ل</w:t>
      </w:r>
      <w:r w:rsidRPr="00903302">
        <w:rPr>
          <w:rFonts w:cs="B Nazanin"/>
          <w:sz w:val="24"/>
          <w:rtl/>
        </w:rPr>
        <w:t xml:space="preserve"> دهنده</w:t>
      </w:r>
      <w:r>
        <w:rPr>
          <w:rFonts w:ascii="Cambria" w:hAnsi="Cambria" w:cs="Cambria"/>
          <w:sz w:val="24"/>
          <w:rtl/>
        </w:rPr>
        <w:softHyphen/>
      </w:r>
      <w:r w:rsidRPr="00903302">
        <w:rPr>
          <w:rFonts w:cs="B Nazanin" w:hint="cs"/>
          <w:sz w:val="24"/>
          <w:rtl/>
        </w:rPr>
        <w:t>ی</w:t>
      </w:r>
      <w:r w:rsidRPr="00903302">
        <w:rPr>
          <w:rFonts w:cs="B Nazanin"/>
          <w:sz w:val="24"/>
          <w:rtl/>
        </w:rPr>
        <w:t xml:space="preserve"> مواد ل</w:t>
      </w:r>
      <w:r w:rsidRPr="00903302">
        <w:rPr>
          <w:rFonts w:cs="B Nazanin" w:hint="cs"/>
          <w:sz w:val="24"/>
          <w:rtl/>
        </w:rPr>
        <w:t>ی</w:t>
      </w:r>
      <w:r w:rsidRPr="00903302">
        <w:rPr>
          <w:rFonts w:cs="B Nazanin" w:hint="eastAsia"/>
          <w:sz w:val="24"/>
          <w:rtl/>
        </w:rPr>
        <w:t>گنوسلولز</w:t>
      </w:r>
      <w:r w:rsidRPr="00903302">
        <w:rPr>
          <w:rFonts w:cs="B Nazanin" w:hint="cs"/>
          <w:sz w:val="24"/>
          <w:rtl/>
        </w:rPr>
        <w:t>ی</w:t>
      </w:r>
      <w:r w:rsidRPr="00903302">
        <w:rPr>
          <w:rFonts w:cs="B Nazanin"/>
          <w:sz w:val="24"/>
          <w:rtl/>
        </w:rPr>
        <w:t xml:space="preserve"> برا</w:t>
      </w:r>
      <w:r w:rsidRPr="00903302">
        <w:rPr>
          <w:rFonts w:cs="B Nazanin" w:hint="cs"/>
          <w:sz w:val="24"/>
          <w:rtl/>
        </w:rPr>
        <w:t>ی</w:t>
      </w:r>
      <w:r w:rsidRPr="00903302">
        <w:rPr>
          <w:rFonts w:cs="B Nazanin"/>
          <w:sz w:val="24"/>
          <w:rtl/>
        </w:rPr>
        <w:t xml:space="preserve"> تول</w:t>
      </w:r>
      <w:r w:rsidRPr="00903302">
        <w:rPr>
          <w:rFonts w:cs="B Nazanin" w:hint="cs"/>
          <w:sz w:val="24"/>
          <w:rtl/>
        </w:rPr>
        <w:t>ی</w:t>
      </w:r>
      <w:r w:rsidRPr="00903302">
        <w:rPr>
          <w:rFonts w:cs="B Nazanin" w:hint="eastAsia"/>
          <w:sz w:val="24"/>
          <w:rtl/>
        </w:rPr>
        <w:t>د</w:t>
      </w:r>
      <w:r w:rsidRPr="00903302">
        <w:rPr>
          <w:rFonts w:cs="B Nazanin"/>
          <w:sz w:val="24"/>
          <w:rtl/>
        </w:rPr>
        <w:t xml:space="preserve"> مواد اول</w:t>
      </w:r>
      <w:r w:rsidRPr="00903302">
        <w:rPr>
          <w:rFonts w:cs="B Nazanin" w:hint="cs"/>
          <w:sz w:val="24"/>
          <w:rtl/>
        </w:rPr>
        <w:t>ی</w:t>
      </w:r>
      <w:r w:rsidRPr="00903302">
        <w:rPr>
          <w:rFonts w:cs="B Nazanin" w:hint="eastAsia"/>
          <w:sz w:val="24"/>
          <w:rtl/>
        </w:rPr>
        <w:t>ه</w:t>
      </w:r>
      <w:r w:rsidRPr="00903302">
        <w:rPr>
          <w:rFonts w:cs="B Nazanin"/>
          <w:sz w:val="24"/>
          <w:rtl/>
        </w:rPr>
        <w:t xml:space="preserve"> ز</w:t>
      </w:r>
      <w:r w:rsidRPr="00903302">
        <w:rPr>
          <w:rFonts w:cs="B Nazanin" w:hint="cs"/>
          <w:sz w:val="24"/>
          <w:rtl/>
        </w:rPr>
        <w:t>ی</w:t>
      </w:r>
      <w:r w:rsidRPr="00903302">
        <w:rPr>
          <w:rFonts w:cs="B Nazanin" w:hint="eastAsia"/>
          <w:sz w:val="24"/>
          <w:rtl/>
        </w:rPr>
        <w:t>ست</w:t>
      </w:r>
      <w:r w:rsidRPr="00903302">
        <w:rPr>
          <w:rFonts w:cs="B Nazanin" w:hint="cs"/>
          <w:sz w:val="24"/>
          <w:rtl/>
        </w:rPr>
        <w:t>ی</w:t>
      </w:r>
      <w:r w:rsidRPr="00903302">
        <w:rPr>
          <w:rFonts w:cs="B Nazanin" w:hint="eastAsia"/>
          <w:sz w:val="24"/>
          <w:rtl/>
        </w:rPr>
        <w:t>،</w:t>
      </w:r>
      <w:r w:rsidRPr="00903302">
        <w:rPr>
          <w:rFonts w:cs="B Nazanin"/>
          <w:sz w:val="24"/>
          <w:rtl/>
        </w:rPr>
        <w:t xml:space="preserve"> مواد ش</w:t>
      </w:r>
      <w:r w:rsidRPr="00903302">
        <w:rPr>
          <w:rFonts w:cs="B Nazanin" w:hint="cs"/>
          <w:sz w:val="24"/>
          <w:rtl/>
        </w:rPr>
        <w:t>ی</w:t>
      </w:r>
      <w:r w:rsidRPr="00903302">
        <w:rPr>
          <w:rFonts w:cs="B Nazanin" w:hint="eastAsia"/>
          <w:sz w:val="24"/>
          <w:rtl/>
        </w:rPr>
        <w:t>م</w:t>
      </w:r>
      <w:r w:rsidRPr="00903302">
        <w:rPr>
          <w:rFonts w:cs="B Nazanin" w:hint="cs"/>
          <w:sz w:val="24"/>
          <w:rtl/>
        </w:rPr>
        <w:t>ی</w:t>
      </w:r>
      <w:r w:rsidRPr="00903302">
        <w:rPr>
          <w:rFonts w:cs="B Nazanin" w:hint="eastAsia"/>
          <w:sz w:val="24"/>
          <w:rtl/>
        </w:rPr>
        <w:t>ا</w:t>
      </w:r>
      <w:r w:rsidRPr="00903302">
        <w:rPr>
          <w:rFonts w:cs="B Nazanin" w:hint="cs"/>
          <w:sz w:val="24"/>
          <w:rtl/>
        </w:rPr>
        <w:t>یی</w:t>
      </w:r>
      <w:r w:rsidRPr="00903302">
        <w:rPr>
          <w:rFonts w:cs="B Nazanin"/>
          <w:sz w:val="24"/>
          <w:rtl/>
        </w:rPr>
        <w:t xml:space="preserve"> ز</w:t>
      </w:r>
      <w:r w:rsidRPr="00903302">
        <w:rPr>
          <w:rFonts w:cs="B Nazanin" w:hint="cs"/>
          <w:sz w:val="24"/>
          <w:rtl/>
        </w:rPr>
        <w:t>ی</w:t>
      </w:r>
      <w:r w:rsidRPr="00903302">
        <w:rPr>
          <w:rFonts w:cs="B Nazanin" w:hint="eastAsia"/>
          <w:sz w:val="24"/>
          <w:rtl/>
        </w:rPr>
        <w:t>ست</w:t>
      </w:r>
      <w:r w:rsidRPr="00903302">
        <w:rPr>
          <w:rFonts w:cs="B Nazanin" w:hint="cs"/>
          <w:sz w:val="24"/>
          <w:rtl/>
        </w:rPr>
        <w:t>ی</w:t>
      </w:r>
      <w:r w:rsidRPr="00903302">
        <w:rPr>
          <w:rFonts w:cs="B Nazanin"/>
          <w:sz w:val="24"/>
          <w:rtl/>
        </w:rPr>
        <w:t xml:space="preserve"> و سوخت ها</w:t>
      </w:r>
      <w:r w:rsidRPr="00903302">
        <w:rPr>
          <w:rFonts w:cs="B Nazanin" w:hint="cs"/>
          <w:sz w:val="24"/>
          <w:rtl/>
        </w:rPr>
        <w:t>ی</w:t>
      </w:r>
      <w:r w:rsidRPr="00903302">
        <w:rPr>
          <w:rFonts w:cs="B Nazanin"/>
          <w:sz w:val="24"/>
          <w:rtl/>
        </w:rPr>
        <w:t xml:space="preserve"> ز</w:t>
      </w:r>
      <w:r w:rsidRPr="00903302">
        <w:rPr>
          <w:rFonts w:cs="B Nazanin" w:hint="cs"/>
          <w:sz w:val="24"/>
          <w:rtl/>
        </w:rPr>
        <w:t>ی</w:t>
      </w:r>
      <w:r w:rsidRPr="00903302">
        <w:rPr>
          <w:rFonts w:cs="B Nazanin" w:hint="eastAsia"/>
          <w:sz w:val="24"/>
          <w:rtl/>
        </w:rPr>
        <w:t>ست</w:t>
      </w:r>
      <w:r w:rsidRPr="00903302">
        <w:rPr>
          <w:rFonts w:cs="B Nazanin" w:hint="cs"/>
          <w:sz w:val="24"/>
          <w:rtl/>
        </w:rPr>
        <w:t>ی</w:t>
      </w:r>
      <w:r w:rsidRPr="00903302">
        <w:rPr>
          <w:rFonts w:cs="B Nazanin"/>
          <w:sz w:val="24"/>
          <w:rtl/>
        </w:rPr>
        <w:t xml:space="preserve"> م</w:t>
      </w:r>
      <w:r w:rsidRPr="00903302">
        <w:rPr>
          <w:rFonts w:cs="B Nazanin" w:hint="cs"/>
          <w:sz w:val="24"/>
          <w:rtl/>
        </w:rPr>
        <w:t>ی</w:t>
      </w:r>
      <w:r w:rsidRPr="00903302">
        <w:rPr>
          <w:rFonts w:cs="B Nazanin"/>
          <w:sz w:val="24"/>
          <w:rtl/>
        </w:rPr>
        <w:t xml:space="preserve"> تواند با استفاده از پالا</w:t>
      </w:r>
      <w:r w:rsidRPr="00903302">
        <w:rPr>
          <w:rFonts w:cs="B Nazanin" w:hint="cs"/>
          <w:sz w:val="24"/>
          <w:rtl/>
        </w:rPr>
        <w:t>ی</w:t>
      </w:r>
      <w:r w:rsidRPr="00903302">
        <w:rPr>
          <w:rFonts w:cs="B Nazanin" w:hint="eastAsia"/>
          <w:sz w:val="24"/>
          <w:rtl/>
        </w:rPr>
        <w:t>ش</w:t>
      </w:r>
      <w:r w:rsidRPr="00903302">
        <w:rPr>
          <w:rFonts w:cs="B Nazanin"/>
          <w:sz w:val="24"/>
          <w:rtl/>
        </w:rPr>
        <w:t xml:space="preserve"> ز</w:t>
      </w:r>
      <w:r w:rsidRPr="00903302">
        <w:rPr>
          <w:rFonts w:cs="B Nazanin" w:hint="cs"/>
          <w:sz w:val="24"/>
          <w:rtl/>
        </w:rPr>
        <w:t>ی</w:t>
      </w:r>
      <w:r w:rsidRPr="00903302">
        <w:rPr>
          <w:rFonts w:cs="B Nazanin" w:hint="eastAsia"/>
          <w:sz w:val="24"/>
          <w:rtl/>
        </w:rPr>
        <w:t>ست</w:t>
      </w:r>
      <w:r w:rsidRPr="00903302">
        <w:rPr>
          <w:rFonts w:cs="B Nazanin" w:hint="cs"/>
          <w:sz w:val="24"/>
          <w:rtl/>
        </w:rPr>
        <w:t>ی</w:t>
      </w:r>
      <w:r w:rsidRPr="00903302">
        <w:rPr>
          <w:rFonts w:cs="B Nazanin"/>
          <w:sz w:val="24"/>
          <w:rtl/>
        </w:rPr>
        <w:t xml:space="preserve"> استخراج شود و مورد استفاده قرار بگ</w:t>
      </w:r>
      <w:r w:rsidRPr="00903302">
        <w:rPr>
          <w:rFonts w:cs="B Nazanin" w:hint="cs"/>
          <w:sz w:val="24"/>
          <w:rtl/>
        </w:rPr>
        <w:t>ی</w:t>
      </w:r>
      <w:r w:rsidRPr="00903302">
        <w:rPr>
          <w:rFonts w:cs="B Nazanin" w:hint="eastAsia"/>
          <w:sz w:val="24"/>
          <w:rtl/>
        </w:rPr>
        <w:t>رد</w:t>
      </w:r>
      <w:r w:rsidRPr="00903302">
        <w:rPr>
          <w:rFonts w:cs="B Nazanin"/>
          <w:sz w:val="24"/>
          <w:rtl/>
        </w:rPr>
        <w:t xml:space="preserve"> </w:t>
      </w:r>
      <w:r w:rsidR="006910B0" w:rsidRPr="006910B0">
        <w:rPr>
          <w:rFonts w:cs="B Nazanin"/>
          <w:sz w:val="24"/>
          <w:rtl/>
        </w:rPr>
        <w:t>[</w:t>
      </w:r>
      <w:r w:rsidR="006910B0">
        <w:rPr>
          <w:rFonts w:cs="B Nazanin" w:hint="cs"/>
          <w:sz w:val="24"/>
          <w:rtl/>
        </w:rPr>
        <w:t>12</w:t>
      </w:r>
      <w:r w:rsidR="006910B0" w:rsidRPr="006910B0">
        <w:rPr>
          <w:rFonts w:cs="B Nazanin"/>
          <w:sz w:val="24"/>
          <w:rtl/>
        </w:rPr>
        <w:t>].</w:t>
      </w:r>
      <w:r w:rsidR="006910B0">
        <w:rPr>
          <w:rFonts w:cs="B Nazanin" w:hint="cs"/>
          <w:sz w:val="24"/>
          <w:rtl/>
        </w:rPr>
        <w:t xml:space="preserve"> </w:t>
      </w:r>
      <w:r w:rsidRPr="00903302">
        <w:rPr>
          <w:rFonts w:cs="B Nazanin"/>
          <w:sz w:val="24"/>
          <w:rtl/>
        </w:rPr>
        <w:t>با توجه به ا</w:t>
      </w:r>
      <w:r w:rsidRPr="00903302">
        <w:rPr>
          <w:rFonts w:cs="B Nazanin" w:hint="cs"/>
          <w:sz w:val="24"/>
          <w:rtl/>
        </w:rPr>
        <w:t>ی</w:t>
      </w:r>
      <w:r w:rsidRPr="00903302">
        <w:rPr>
          <w:rFonts w:cs="B Nazanin" w:hint="eastAsia"/>
          <w:sz w:val="24"/>
          <w:rtl/>
        </w:rPr>
        <w:t>ن</w:t>
      </w:r>
      <w:r w:rsidRPr="00903302">
        <w:rPr>
          <w:rFonts w:cs="B Nazanin"/>
          <w:sz w:val="24"/>
          <w:rtl/>
        </w:rPr>
        <w:t xml:space="preserve"> که ل</w:t>
      </w:r>
      <w:r w:rsidRPr="00903302">
        <w:rPr>
          <w:rFonts w:cs="B Nazanin" w:hint="cs"/>
          <w:sz w:val="24"/>
          <w:rtl/>
        </w:rPr>
        <w:t>ی</w:t>
      </w:r>
      <w:r w:rsidRPr="00903302">
        <w:rPr>
          <w:rFonts w:cs="B Nazanin" w:hint="eastAsia"/>
          <w:sz w:val="24"/>
          <w:rtl/>
        </w:rPr>
        <w:t>گن</w:t>
      </w:r>
      <w:r w:rsidRPr="00903302">
        <w:rPr>
          <w:rFonts w:cs="B Nazanin" w:hint="cs"/>
          <w:sz w:val="24"/>
          <w:rtl/>
        </w:rPr>
        <w:t>ی</w:t>
      </w:r>
      <w:r w:rsidRPr="00903302">
        <w:rPr>
          <w:rFonts w:cs="B Nazanin" w:hint="eastAsia"/>
          <w:sz w:val="24"/>
          <w:rtl/>
        </w:rPr>
        <w:t>ن</w:t>
      </w:r>
      <w:r w:rsidRPr="00903302">
        <w:rPr>
          <w:rFonts w:cs="B Nazanin"/>
          <w:sz w:val="24"/>
          <w:rtl/>
        </w:rPr>
        <w:t xml:space="preserve"> پسماند اصل</w:t>
      </w:r>
      <w:r w:rsidRPr="00903302">
        <w:rPr>
          <w:rFonts w:cs="B Nazanin" w:hint="cs"/>
          <w:sz w:val="24"/>
          <w:rtl/>
        </w:rPr>
        <w:t>ی</w:t>
      </w:r>
      <w:r w:rsidRPr="00903302">
        <w:rPr>
          <w:rFonts w:cs="B Nazanin"/>
          <w:sz w:val="24"/>
          <w:rtl/>
        </w:rPr>
        <w:t xml:space="preserve"> (ل</w:t>
      </w:r>
      <w:r w:rsidRPr="00903302">
        <w:rPr>
          <w:rFonts w:cs="B Nazanin" w:hint="cs"/>
          <w:sz w:val="24"/>
          <w:rtl/>
        </w:rPr>
        <w:t>ی</w:t>
      </w:r>
      <w:r w:rsidRPr="00903302">
        <w:rPr>
          <w:rFonts w:cs="B Nazanin" w:hint="eastAsia"/>
          <w:sz w:val="24"/>
          <w:rtl/>
        </w:rPr>
        <w:t>کور</w:t>
      </w:r>
      <w:r w:rsidRPr="00903302">
        <w:rPr>
          <w:rFonts w:cs="B Nazanin"/>
          <w:sz w:val="24"/>
          <w:rtl/>
        </w:rPr>
        <w:t xml:space="preserve"> س</w:t>
      </w:r>
      <w:r w:rsidRPr="00903302">
        <w:rPr>
          <w:rFonts w:cs="B Nazanin" w:hint="cs"/>
          <w:sz w:val="24"/>
          <w:rtl/>
        </w:rPr>
        <w:t>ی</w:t>
      </w:r>
      <w:r w:rsidRPr="00903302">
        <w:rPr>
          <w:rFonts w:cs="B Nazanin" w:hint="eastAsia"/>
          <w:sz w:val="24"/>
          <w:rtl/>
        </w:rPr>
        <w:t>اه</w:t>
      </w:r>
      <w:r w:rsidRPr="00903302">
        <w:rPr>
          <w:rFonts w:cs="B Nazanin"/>
          <w:sz w:val="24"/>
          <w:rtl/>
        </w:rPr>
        <w:t>) کارخانجات تول</w:t>
      </w:r>
      <w:r w:rsidRPr="00903302">
        <w:rPr>
          <w:rFonts w:cs="B Nazanin" w:hint="cs"/>
          <w:sz w:val="24"/>
          <w:rtl/>
        </w:rPr>
        <w:t>ی</w:t>
      </w:r>
      <w:r w:rsidRPr="00903302">
        <w:rPr>
          <w:rFonts w:cs="B Nazanin" w:hint="eastAsia"/>
          <w:sz w:val="24"/>
          <w:rtl/>
        </w:rPr>
        <w:t>د</w:t>
      </w:r>
      <w:r w:rsidRPr="00903302">
        <w:rPr>
          <w:rFonts w:cs="B Nazanin"/>
          <w:sz w:val="24"/>
          <w:rtl/>
        </w:rPr>
        <w:t xml:space="preserve"> خم</w:t>
      </w:r>
      <w:r w:rsidRPr="00903302">
        <w:rPr>
          <w:rFonts w:cs="B Nazanin" w:hint="cs"/>
          <w:sz w:val="24"/>
          <w:rtl/>
        </w:rPr>
        <w:t>ی</w:t>
      </w:r>
      <w:r w:rsidRPr="00903302">
        <w:rPr>
          <w:rFonts w:cs="B Nazanin" w:hint="eastAsia"/>
          <w:sz w:val="24"/>
          <w:rtl/>
        </w:rPr>
        <w:t>رکاغذ</w:t>
      </w:r>
      <w:r w:rsidRPr="00903302">
        <w:rPr>
          <w:rFonts w:cs="B Nazanin"/>
          <w:sz w:val="24"/>
          <w:rtl/>
        </w:rPr>
        <w:t xml:space="preserve"> و کاغذ است، از ا</w:t>
      </w:r>
      <w:r w:rsidRPr="00903302">
        <w:rPr>
          <w:rFonts w:cs="B Nazanin" w:hint="cs"/>
          <w:sz w:val="24"/>
          <w:rtl/>
        </w:rPr>
        <w:t>ی</w:t>
      </w:r>
      <w:r w:rsidRPr="00903302">
        <w:rPr>
          <w:rFonts w:cs="B Nazanin" w:hint="eastAsia"/>
          <w:sz w:val="24"/>
          <w:rtl/>
        </w:rPr>
        <w:t>ن</w:t>
      </w:r>
      <w:r w:rsidRPr="00903302">
        <w:rPr>
          <w:rFonts w:cs="B Nazanin"/>
          <w:sz w:val="24"/>
          <w:rtl/>
        </w:rPr>
        <w:t xml:space="preserve"> روش م</w:t>
      </w:r>
      <w:r w:rsidRPr="00903302">
        <w:rPr>
          <w:rFonts w:cs="B Nazanin" w:hint="cs"/>
          <w:sz w:val="24"/>
          <w:rtl/>
        </w:rPr>
        <w:t>ی</w:t>
      </w:r>
      <w:r w:rsidR="00653B40">
        <w:rPr>
          <w:rFonts w:ascii="Cambria" w:hAnsi="Cambria" w:cs="Cambria"/>
          <w:sz w:val="24"/>
          <w:rtl/>
        </w:rPr>
        <w:softHyphen/>
      </w:r>
      <w:r w:rsidRPr="00903302">
        <w:rPr>
          <w:rFonts w:cs="B Nazanin" w:hint="cs"/>
          <w:sz w:val="24"/>
          <w:rtl/>
        </w:rPr>
        <w:t>توان</w:t>
      </w:r>
      <w:r w:rsidRPr="00903302">
        <w:rPr>
          <w:rFonts w:cs="B Nazanin"/>
          <w:sz w:val="24"/>
          <w:rtl/>
        </w:rPr>
        <w:t xml:space="preserve"> هم برا</w:t>
      </w:r>
      <w:r w:rsidRPr="00903302">
        <w:rPr>
          <w:rFonts w:cs="B Nazanin" w:hint="cs"/>
          <w:sz w:val="24"/>
          <w:rtl/>
        </w:rPr>
        <w:t>ی</w:t>
      </w:r>
      <w:r w:rsidRPr="00903302">
        <w:rPr>
          <w:rFonts w:cs="B Nazanin"/>
          <w:sz w:val="24"/>
          <w:rtl/>
        </w:rPr>
        <w:t xml:space="preserve"> تول</w:t>
      </w:r>
      <w:r w:rsidRPr="00903302">
        <w:rPr>
          <w:rFonts w:cs="B Nazanin" w:hint="cs"/>
          <w:sz w:val="24"/>
          <w:rtl/>
        </w:rPr>
        <w:t>ی</w:t>
      </w:r>
      <w:r w:rsidRPr="00903302">
        <w:rPr>
          <w:rFonts w:cs="B Nazanin" w:hint="eastAsia"/>
          <w:sz w:val="24"/>
          <w:rtl/>
        </w:rPr>
        <w:t>د</w:t>
      </w:r>
      <w:r w:rsidRPr="00903302">
        <w:rPr>
          <w:rFonts w:cs="B Nazanin"/>
          <w:sz w:val="24"/>
          <w:rtl/>
        </w:rPr>
        <w:t xml:space="preserve"> انرژ</w:t>
      </w:r>
      <w:r w:rsidRPr="00903302">
        <w:rPr>
          <w:rFonts w:cs="B Nazanin" w:hint="cs"/>
          <w:sz w:val="24"/>
          <w:rtl/>
        </w:rPr>
        <w:t>ی</w:t>
      </w:r>
      <w:r w:rsidRPr="00903302">
        <w:rPr>
          <w:rFonts w:cs="B Nazanin"/>
          <w:sz w:val="24"/>
          <w:rtl/>
        </w:rPr>
        <w:t xml:space="preserve"> پاک استفاده کرد و هم پسماند کارخانجات خم</w:t>
      </w:r>
      <w:r w:rsidRPr="00903302">
        <w:rPr>
          <w:rFonts w:cs="B Nazanin" w:hint="cs"/>
          <w:sz w:val="24"/>
          <w:rtl/>
        </w:rPr>
        <w:t>ی</w:t>
      </w:r>
      <w:r w:rsidRPr="00903302">
        <w:rPr>
          <w:rFonts w:cs="B Nazanin" w:hint="eastAsia"/>
          <w:sz w:val="24"/>
          <w:rtl/>
        </w:rPr>
        <w:t>رکاغذ</w:t>
      </w:r>
      <w:r w:rsidRPr="00903302">
        <w:rPr>
          <w:rFonts w:cs="B Nazanin"/>
          <w:sz w:val="24"/>
          <w:rtl/>
        </w:rPr>
        <w:t xml:space="preserve"> و کاغذ را به کم</w:t>
      </w:r>
      <w:r w:rsidR="00653B40">
        <w:rPr>
          <w:rFonts w:ascii="Cambria" w:hAnsi="Cambria" w:cs="Cambria"/>
          <w:sz w:val="24"/>
          <w:rtl/>
        </w:rPr>
        <w:softHyphen/>
      </w:r>
      <w:r w:rsidRPr="00903302">
        <w:rPr>
          <w:rFonts w:cs="B Nazanin" w:hint="cs"/>
          <w:sz w:val="24"/>
          <w:rtl/>
        </w:rPr>
        <w:t>تری</w:t>
      </w:r>
      <w:r w:rsidRPr="00903302">
        <w:rPr>
          <w:rFonts w:cs="B Nazanin" w:hint="eastAsia"/>
          <w:sz w:val="24"/>
          <w:rtl/>
        </w:rPr>
        <w:t>ن</w:t>
      </w:r>
      <w:r w:rsidRPr="00903302">
        <w:rPr>
          <w:rFonts w:cs="B Nazanin"/>
          <w:sz w:val="24"/>
          <w:rtl/>
        </w:rPr>
        <w:t xml:space="preserve"> مقدار آن کاهش داد </w:t>
      </w:r>
      <w:r w:rsidR="00B07B68" w:rsidRPr="00B07B68">
        <w:rPr>
          <w:rFonts w:cs="B Nazanin"/>
          <w:sz w:val="24"/>
          <w:rtl/>
        </w:rPr>
        <w:t>[</w:t>
      </w:r>
      <w:r w:rsidR="00B07B68">
        <w:rPr>
          <w:rFonts w:cs="B Nazanin" w:hint="cs"/>
          <w:sz w:val="24"/>
          <w:rtl/>
        </w:rPr>
        <w:t>13</w:t>
      </w:r>
      <w:r w:rsidR="00B07B68" w:rsidRPr="00B07B68">
        <w:rPr>
          <w:rFonts w:cs="B Nazanin"/>
          <w:sz w:val="24"/>
          <w:rtl/>
        </w:rPr>
        <w:t xml:space="preserve">]. </w:t>
      </w:r>
      <w:r w:rsidRPr="00903302">
        <w:rPr>
          <w:rFonts w:cs="B Nazanin"/>
          <w:sz w:val="24"/>
          <w:rtl/>
        </w:rPr>
        <w:lastRenderedPageBreak/>
        <w:t>دل</w:t>
      </w:r>
      <w:r w:rsidRPr="00903302">
        <w:rPr>
          <w:rFonts w:cs="B Nazanin" w:hint="cs"/>
          <w:sz w:val="24"/>
          <w:rtl/>
        </w:rPr>
        <w:t>ی</w:t>
      </w:r>
      <w:r w:rsidRPr="00903302">
        <w:rPr>
          <w:rFonts w:cs="B Nazanin" w:hint="eastAsia"/>
          <w:sz w:val="24"/>
          <w:rtl/>
        </w:rPr>
        <w:t>ل</w:t>
      </w:r>
      <w:r w:rsidRPr="00903302">
        <w:rPr>
          <w:rFonts w:cs="B Nazanin"/>
          <w:sz w:val="24"/>
          <w:rtl/>
        </w:rPr>
        <w:t xml:space="preserve"> د</w:t>
      </w:r>
      <w:r w:rsidRPr="00903302">
        <w:rPr>
          <w:rFonts w:cs="B Nazanin" w:hint="cs"/>
          <w:sz w:val="24"/>
          <w:rtl/>
        </w:rPr>
        <w:t>ی</w:t>
      </w:r>
      <w:r w:rsidRPr="00903302">
        <w:rPr>
          <w:rFonts w:cs="B Nazanin" w:hint="eastAsia"/>
          <w:sz w:val="24"/>
          <w:rtl/>
        </w:rPr>
        <w:t>گر</w:t>
      </w:r>
      <w:r w:rsidRPr="00903302">
        <w:rPr>
          <w:rFonts w:cs="B Nazanin"/>
          <w:sz w:val="24"/>
          <w:rtl/>
        </w:rPr>
        <w:t xml:space="preserve"> که چرا از سه جز اصل</w:t>
      </w:r>
      <w:r w:rsidRPr="00903302">
        <w:rPr>
          <w:rFonts w:cs="B Nazanin" w:hint="cs"/>
          <w:sz w:val="24"/>
          <w:rtl/>
        </w:rPr>
        <w:t>ی</w:t>
      </w:r>
      <w:r w:rsidRPr="00903302">
        <w:rPr>
          <w:rFonts w:cs="B Nazanin"/>
          <w:sz w:val="24"/>
          <w:rtl/>
        </w:rPr>
        <w:t xml:space="preserve"> تشک</w:t>
      </w:r>
      <w:r w:rsidRPr="00903302">
        <w:rPr>
          <w:rFonts w:cs="B Nazanin" w:hint="cs"/>
          <w:sz w:val="24"/>
          <w:rtl/>
        </w:rPr>
        <w:t>ی</w:t>
      </w:r>
      <w:r w:rsidRPr="00903302">
        <w:rPr>
          <w:rFonts w:cs="B Nazanin" w:hint="eastAsia"/>
          <w:sz w:val="24"/>
          <w:rtl/>
        </w:rPr>
        <w:t>ل</w:t>
      </w:r>
      <w:r w:rsidRPr="00903302">
        <w:rPr>
          <w:rFonts w:cs="B Nazanin"/>
          <w:sz w:val="24"/>
          <w:rtl/>
        </w:rPr>
        <w:t xml:space="preserve"> </w:t>
      </w:r>
      <w:r w:rsidRPr="00903302">
        <w:rPr>
          <w:rFonts w:cs="B Nazanin" w:hint="eastAsia"/>
          <w:sz w:val="24"/>
          <w:rtl/>
        </w:rPr>
        <w:t>دهنده</w:t>
      </w:r>
      <w:r w:rsidR="00653B40">
        <w:rPr>
          <w:rFonts w:ascii="Cambria" w:hAnsi="Cambria" w:cs="Cambria"/>
          <w:sz w:val="24"/>
          <w:rtl/>
        </w:rPr>
        <w:softHyphen/>
      </w:r>
      <w:r w:rsidRPr="00903302">
        <w:rPr>
          <w:rFonts w:cs="B Nazanin" w:hint="cs"/>
          <w:sz w:val="24"/>
          <w:rtl/>
        </w:rPr>
        <w:t>ی</w:t>
      </w:r>
      <w:r w:rsidRPr="00903302">
        <w:rPr>
          <w:rFonts w:cs="B Nazanin"/>
          <w:sz w:val="24"/>
          <w:rtl/>
        </w:rPr>
        <w:t xml:space="preserve"> د</w:t>
      </w:r>
      <w:r w:rsidRPr="00903302">
        <w:rPr>
          <w:rFonts w:cs="B Nazanin" w:hint="cs"/>
          <w:sz w:val="24"/>
          <w:rtl/>
        </w:rPr>
        <w:t>ی</w:t>
      </w:r>
      <w:r w:rsidRPr="00903302">
        <w:rPr>
          <w:rFonts w:cs="B Nazanin" w:hint="eastAsia"/>
          <w:sz w:val="24"/>
          <w:rtl/>
        </w:rPr>
        <w:t>واره</w:t>
      </w:r>
      <w:r w:rsidRPr="00903302">
        <w:rPr>
          <w:rFonts w:cs="B Nazanin"/>
          <w:sz w:val="24"/>
          <w:rtl/>
        </w:rPr>
        <w:t xml:space="preserve"> گ</w:t>
      </w:r>
      <w:r w:rsidRPr="00903302">
        <w:rPr>
          <w:rFonts w:cs="B Nazanin" w:hint="cs"/>
          <w:sz w:val="24"/>
          <w:rtl/>
        </w:rPr>
        <w:t>ی</w:t>
      </w:r>
      <w:r w:rsidRPr="00903302">
        <w:rPr>
          <w:rFonts w:cs="B Nazanin" w:hint="eastAsia"/>
          <w:sz w:val="24"/>
          <w:rtl/>
        </w:rPr>
        <w:t>اهان</w:t>
      </w:r>
      <w:r w:rsidRPr="00903302">
        <w:rPr>
          <w:rFonts w:cs="B Nazanin"/>
          <w:sz w:val="24"/>
          <w:rtl/>
        </w:rPr>
        <w:t xml:space="preserve"> از ل</w:t>
      </w:r>
      <w:r w:rsidRPr="00903302">
        <w:rPr>
          <w:rFonts w:cs="B Nazanin" w:hint="cs"/>
          <w:sz w:val="24"/>
          <w:rtl/>
        </w:rPr>
        <w:t>ی</w:t>
      </w:r>
      <w:r w:rsidRPr="00903302">
        <w:rPr>
          <w:rFonts w:cs="B Nazanin" w:hint="eastAsia"/>
          <w:sz w:val="24"/>
          <w:rtl/>
        </w:rPr>
        <w:t>گن</w:t>
      </w:r>
      <w:r w:rsidRPr="00903302">
        <w:rPr>
          <w:rFonts w:cs="B Nazanin" w:hint="cs"/>
          <w:sz w:val="24"/>
          <w:rtl/>
        </w:rPr>
        <w:t>ی</w:t>
      </w:r>
      <w:r w:rsidRPr="00903302">
        <w:rPr>
          <w:rFonts w:cs="B Nazanin" w:hint="eastAsia"/>
          <w:sz w:val="24"/>
          <w:rtl/>
        </w:rPr>
        <w:t>ن</w:t>
      </w:r>
      <w:r w:rsidRPr="00903302">
        <w:rPr>
          <w:rFonts w:cs="B Nazanin"/>
          <w:sz w:val="24"/>
          <w:rtl/>
        </w:rPr>
        <w:t xml:space="preserve"> برا</w:t>
      </w:r>
      <w:r w:rsidRPr="00903302">
        <w:rPr>
          <w:rFonts w:cs="B Nazanin" w:hint="cs"/>
          <w:sz w:val="24"/>
          <w:rtl/>
        </w:rPr>
        <w:t>ی</w:t>
      </w:r>
      <w:r w:rsidRPr="00903302">
        <w:rPr>
          <w:rFonts w:cs="B Nazanin"/>
          <w:sz w:val="24"/>
          <w:rtl/>
        </w:rPr>
        <w:t xml:space="preserve"> استفاده از کربن آن نام برده م</w:t>
      </w:r>
      <w:r w:rsidRPr="00903302">
        <w:rPr>
          <w:rFonts w:cs="B Nazanin" w:hint="cs"/>
          <w:sz w:val="24"/>
          <w:rtl/>
        </w:rPr>
        <w:t>ی</w:t>
      </w:r>
      <w:r w:rsidR="00653B40">
        <w:rPr>
          <w:rFonts w:ascii="Cambria" w:hAnsi="Cambria" w:cs="Cambria"/>
          <w:sz w:val="24"/>
          <w:rtl/>
        </w:rPr>
        <w:softHyphen/>
      </w:r>
      <w:r w:rsidRPr="00903302">
        <w:rPr>
          <w:rFonts w:cs="B Nazanin" w:hint="cs"/>
          <w:sz w:val="24"/>
          <w:rtl/>
        </w:rPr>
        <w:t>شود</w:t>
      </w:r>
      <w:r w:rsidRPr="00903302">
        <w:rPr>
          <w:rFonts w:cs="B Nazanin"/>
          <w:sz w:val="24"/>
          <w:rtl/>
        </w:rPr>
        <w:t xml:space="preserve"> به ا</w:t>
      </w:r>
      <w:r w:rsidRPr="00903302">
        <w:rPr>
          <w:rFonts w:cs="B Nazanin" w:hint="cs"/>
          <w:sz w:val="24"/>
          <w:rtl/>
        </w:rPr>
        <w:t>ی</w:t>
      </w:r>
      <w:r w:rsidRPr="00903302">
        <w:rPr>
          <w:rFonts w:cs="B Nazanin" w:hint="eastAsia"/>
          <w:sz w:val="24"/>
          <w:rtl/>
        </w:rPr>
        <w:t>ن</w:t>
      </w:r>
      <w:r w:rsidRPr="00903302">
        <w:rPr>
          <w:rFonts w:cs="B Nazanin"/>
          <w:sz w:val="24"/>
          <w:rtl/>
        </w:rPr>
        <w:t xml:space="preserve"> دل</w:t>
      </w:r>
      <w:r w:rsidRPr="00903302">
        <w:rPr>
          <w:rFonts w:cs="B Nazanin" w:hint="cs"/>
          <w:sz w:val="24"/>
          <w:rtl/>
        </w:rPr>
        <w:t>ی</w:t>
      </w:r>
      <w:r w:rsidRPr="00903302">
        <w:rPr>
          <w:rFonts w:cs="B Nazanin" w:hint="eastAsia"/>
          <w:sz w:val="24"/>
          <w:rtl/>
        </w:rPr>
        <w:t>ل</w:t>
      </w:r>
      <w:r w:rsidRPr="00903302">
        <w:rPr>
          <w:rFonts w:cs="B Nazanin"/>
          <w:sz w:val="24"/>
          <w:rtl/>
        </w:rPr>
        <w:t xml:space="preserve"> است که درصد ب</w:t>
      </w:r>
      <w:r w:rsidRPr="00903302">
        <w:rPr>
          <w:rFonts w:cs="B Nazanin" w:hint="cs"/>
          <w:sz w:val="24"/>
          <w:rtl/>
        </w:rPr>
        <w:t>ی</w:t>
      </w:r>
      <w:r w:rsidRPr="00903302">
        <w:rPr>
          <w:rFonts w:cs="B Nazanin" w:hint="eastAsia"/>
          <w:sz w:val="24"/>
          <w:rtl/>
        </w:rPr>
        <w:t>شتر</w:t>
      </w:r>
      <w:r w:rsidRPr="00903302">
        <w:rPr>
          <w:rFonts w:cs="B Nazanin" w:hint="cs"/>
          <w:sz w:val="24"/>
          <w:rtl/>
        </w:rPr>
        <w:t>ی</w:t>
      </w:r>
      <w:r w:rsidRPr="00903302">
        <w:rPr>
          <w:rFonts w:cs="B Nazanin"/>
          <w:sz w:val="24"/>
          <w:rtl/>
        </w:rPr>
        <w:t xml:space="preserve"> از ساختار ل</w:t>
      </w:r>
      <w:r w:rsidRPr="00903302">
        <w:rPr>
          <w:rFonts w:cs="B Nazanin" w:hint="cs"/>
          <w:sz w:val="24"/>
          <w:rtl/>
        </w:rPr>
        <w:t>ی</w:t>
      </w:r>
      <w:r w:rsidRPr="00903302">
        <w:rPr>
          <w:rFonts w:cs="B Nazanin" w:hint="eastAsia"/>
          <w:sz w:val="24"/>
          <w:rtl/>
        </w:rPr>
        <w:t>گن</w:t>
      </w:r>
      <w:r w:rsidRPr="00903302">
        <w:rPr>
          <w:rFonts w:cs="B Nazanin" w:hint="cs"/>
          <w:sz w:val="24"/>
          <w:rtl/>
        </w:rPr>
        <w:t>ی</w:t>
      </w:r>
      <w:r w:rsidRPr="00903302">
        <w:rPr>
          <w:rFonts w:cs="B Nazanin" w:hint="eastAsia"/>
          <w:sz w:val="24"/>
          <w:rtl/>
        </w:rPr>
        <w:t>ن</w:t>
      </w:r>
      <w:r w:rsidRPr="00903302">
        <w:rPr>
          <w:rFonts w:cs="B Nazanin"/>
          <w:sz w:val="24"/>
          <w:rtl/>
        </w:rPr>
        <w:t xml:space="preserve"> را کربن تشک</w:t>
      </w:r>
      <w:r w:rsidRPr="00903302">
        <w:rPr>
          <w:rFonts w:cs="B Nazanin" w:hint="cs"/>
          <w:sz w:val="24"/>
          <w:rtl/>
        </w:rPr>
        <w:t>ی</w:t>
      </w:r>
      <w:r w:rsidRPr="00903302">
        <w:rPr>
          <w:rFonts w:cs="B Nazanin" w:hint="eastAsia"/>
          <w:sz w:val="24"/>
          <w:rtl/>
        </w:rPr>
        <w:t>ل</w:t>
      </w:r>
      <w:r w:rsidRPr="00903302">
        <w:rPr>
          <w:rFonts w:cs="B Nazanin"/>
          <w:sz w:val="24"/>
          <w:rtl/>
        </w:rPr>
        <w:t xml:space="preserve"> م</w:t>
      </w:r>
      <w:r w:rsidRPr="00903302">
        <w:rPr>
          <w:rFonts w:cs="B Nazanin" w:hint="cs"/>
          <w:sz w:val="24"/>
          <w:rtl/>
        </w:rPr>
        <w:t>ی</w:t>
      </w:r>
      <w:r w:rsidR="00653B40">
        <w:rPr>
          <w:rFonts w:ascii="Cambria" w:hAnsi="Cambria" w:cs="Cambria"/>
          <w:sz w:val="24"/>
          <w:rtl/>
        </w:rPr>
        <w:softHyphen/>
      </w:r>
      <w:r w:rsidRPr="00903302">
        <w:rPr>
          <w:rFonts w:cs="B Nazanin" w:hint="cs"/>
          <w:sz w:val="24"/>
          <w:rtl/>
        </w:rPr>
        <w:t>دهد</w:t>
      </w:r>
      <w:r w:rsidRPr="00903302">
        <w:rPr>
          <w:rFonts w:cs="B Nazanin"/>
          <w:sz w:val="24"/>
          <w:rtl/>
        </w:rPr>
        <w:t xml:space="preserve"> (حدود 60درصد)، ا</w:t>
      </w:r>
      <w:r w:rsidRPr="00903302">
        <w:rPr>
          <w:rFonts w:cs="B Nazanin" w:hint="cs"/>
          <w:sz w:val="24"/>
          <w:rtl/>
        </w:rPr>
        <w:t>ی</w:t>
      </w:r>
      <w:r w:rsidRPr="00903302">
        <w:rPr>
          <w:rFonts w:cs="B Nazanin" w:hint="eastAsia"/>
          <w:sz w:val="24"/>
          <w:rtl/>
        </w:rPr>
        <w:t>ن</w:t>
      </w:r>
      <w:r w:rsidRPr="00903302">
        <w:rPr>
          <w:rFonts w:cs="B Nazanin"/>
          <w:sz w:val="24"/>
          <w:rtl/>
        </w:rPr>
        <w:t xml:space="preserve"> در حال</w:t>
      </w:r>
      <w:r w:rsidRPr="00903302">
        <w:rPr>
          <w:rFonts w:cs="B Nazanin" w:hint="cs"/>
          <w:sz w:val="24"/>
          <w:rtl/>
        </w:rPr>
        <w:t>ی</w:t>
      </w:r>
      <w:r w:rsidRPr="00903302">
        <w:rPr>
          <w:rFonts w:cs="B Nazanin"/>
          <w:sz w:val="24"/>
          <w:rtl/>
        </w:rPr>
        <w:t xml:space="preserve"> است که کربن 40درصد ساختار سلولز را تشک</w:t>
      </w:r>
      <w:r w:rsidRPr="00903302">
        <w:rPr>
          <w:rFonts w:cs="B Nazanin" w:hint="cs"/>
          <w:sz w:val="24"/>
          <w:rtl/>
        </w:rPr>
        <w:t>ی</w:t>
      </w:r>
      <w:r w:rsidRPr="00903302">
        <w:rPr>
          <w:rFonts w:cs="B Nazanin" w:hint="eastAsia"/>
          <w:sz w:val="24"/>
          <w:rtl/>
        </w:rPr>
        <w:t>ل</w:t>
      </w:r>
      <w:r w:rsidRPr="00903302">
        <w:rPr>
          <w:rFonts w:cs="B Nazanin"/>
          <w:sz w:val="24"/>
          <w:rtl/>
        </w:rPr>
        <w:t xml:space="preserve"> م</w:t>
      </w:r>
      <w:r w:rsidRPr="00903302">
        <w:rPr>
          <w:rFonts w:cs="B Nazanin" w:hint="cs"/>
          <w:sz w:val="24"/>
          <w:rtl/>
        </w:rPr>
        <w:t>ی</w:t>
      </w:r>
      <w:r w:rsidR="00653B40">
        <w:rPr>
          <w:rFonts w:cs="B Nazanin"/>
          <w:sz w:val="24"/>
          <w:rtl/>
        </w:rPr>
        <w:softHyphen/>
      </w:r>
      <w:r w:rsidRPr="00903302">
        <w:rPr>
          <w:rFonts w:cs="B Nazanin"/>
          <w:sz w:val="24"/>
          <w:rtl/>
        </w:rPr>
        <w:t>دهد. از طرف</w:t>
      </w:r>
      <w:r w:rsidRPr="00903302">
        <w:rPr>
          <w:rFonts w:cs="B Nazanin" w:hint="cs"/>
          <w:sz w:val="24"/>
          <w:rtl/>
        </w:rPr>
        <w:t>ی</w:t>
      </w:r>
      <w:r w:rsidRPr="00903302">
        <w:rPr>
          <w:rFonts w:cs="B Nazanin"/>
          <w:sz w:val="24"/>
          <w:rtl/>
        </w:rPr>
        <w:t xml:space="preserve"> استخراج ل</w:t>
      </w:r>
      <w:r w:rsidRPr="00903302">
        <w:rPr>
          <w:rFonts w:cs="B Nazanin" w:hint="cs"/>
          <w:sz w:val="24"/>
          <w:rtl/>
        </w:rPr>
        <w:t>ی</w:t>
      </w:r>
      <w:r w:rsidRPr="00903302">
        <w:rPr>
          <w:rFonts w:cs="B Nazanin" w:hint="eastAsia"/>
          <w:sz w:val="24"/>
          <w:rtl/>
        </w:rPr>
        <w:t>گن</w:t>
      </w:r>
      <w:r w:rsidRPr="00903302">
        <w:rPr>
          <w:rFonts w:cs="B Nazanin" w:hint="cs"/>
          <w:sz w:val="24"/>
          <w:rtl/>
        </w:rPr>
        <w:t>ی</w:t>
      </w:r>
      <w:r w:rsidRPr="00903302">
        <w:rPr>
          <w:rFonts w:cs="B Nazanin" w:hint="eastAsia"/>
          <w:sz w:val="24"/>
          <w:rtl/>
        </w:rPr>
        <w:t>ن</w:t>
      </w:r>
      <w:r w:rsidRPr="00903302">
        <w:rPr>
          <w:rFonts w:cs="B Nazanin"/>
          <w:sz w:val="24"/>
          <w:rtl/>
        </w:rPr>
        <w:t xml:space="preserve"> از ساختار د</w:t>
      </w:r>
      <w:r w:rsidRPr="00903302">
        <w:rPr>
          <w:rFonts w:cs="B Nazanin" w:hint="cs"/>
          <w:sz w:val="24"/>
          <w:rtl/>
        </w:rPr>
        <w:t>ی</w:t>
      </w:r>
      <w:r w:rsidRPr="00903302">
        <w:rPr>
          <w:rFonts w:cs="B Nazanin" w:hint="eastAsia"/>
          <w:sz w:val="24"/>
          <w:rtl/>
        </w:rPr>
        <w:t>واره</w:t>
      </w:r>
      <w:r w:rsidRPr="00903302">
        <w:rPr>
          <w:rFonts w:cs="B Nazanin"/>
          <w:sz w:val="24"/>
          <w:rtl/>
        </w:rPr>
        <w:t xml:space="preserve"> سلول</w:t>
      </w:r>
      <w:r w:rsidRPr="00903302">
        <w:rPr>
          <w:rFonts w:cs="B Nazanin" w:hint="cs"/>
          <w:sz w:val="24"/>
          <w:rtl/>
        </w:rPr>
        <w:t>ی</w:t>
      </w:r>
      <w:r w:rsidRPr="00903302">
        <w:rPr>
          <w:rFonts w:cs="B Nazanin"/>
          <w:sz w:val="24"/>
          <w:rtl/>
        </w:rPr>
        <w:t xml:space="preserve"> گ</w:t>
      </w:r>
      <w:r w:rsidRPr="00903302">
        <w:rPr>
          <w:rFonts w:cs="B Nazanin" w:hint="cs"/>
          <w:sz w:val="24"/>
          <w:rtl/>
        </w:rPr>
        <w:t>ی</w:t>
      </w:r>
      <w:r w:rsidRPr="00903302">
        <w:rPr>
          <w:rFonts w:cs="B Nazanin" w:hint="eastAsia"/>
          <w:sz w:val="24"/>
          <w:rtl/>
        </w:rPr>
        <w:t>اهان</w:t>
      </w:r>
      <w:r w:rsidRPr="00903302">
        <w:rPr>
          <w:rFonts w:cs="B Nazanin"/>
          <w:sz w:val="24"/>
          <w:rtl/>
        </w:rPr>
        <w:t xml:space="preserve"> در دسترس</w:t>
      </w:r>
      <w:r w:rsidR="00653B40">
        <w:rPr>
          <w:rFonts w:ascii="Cambria" w:hAnsi="Cambria" w:cs="Cambria"/>
          <w:sz w:val="24"/>
          <w:rtl/>
        </w:rPr>
        <w:softHyphen/>
      </w:r>
      <w:r w:rsidRPr="00903302">
        <w:rPr>
          <w:rFonts w:cs="B Nazanin" w:hint="cs"/>
          <w:sz w:val="24"/>
          <w:rtl/>
        </w:rPr>
        <w:t>تر،</w:t>
      </w:r>
      <w:r w:rsidRPr="00903302">
        <w:rPr>
          <w:rFonts w:cs="B Nazanin"/>
          <w:sz w:val="24"/>
          <w:rtl/>
        </w:rPr>
        <w:t xml:space="preserve"> </w:t>
      </w:r>
      <w:r w:rsidRPr="00903302">
        <w:rPr>
          <w:rFonts w:cs="B Nazanin" w:hint="cs"/>
          <w:sz w:val="24"/>
          <w:rtl/>
        </w:rPr>
        <w:t>آسان</w:t>
      </w:r>
      <w:r w:rsidR="00653B40">
        <w:rPr>
          <w:rFonts w:ascii="Cambria" w:hAnsi="Cambria" w:cs="Cambria"/>
          <w:sz w:val="24"/>
          <w:rtl/>
        </w:rPr>
        <w:softHyphen/>
      </w:r>
      <w:r w:rsidR="00653B40">
        <w:rPr>
          <w:rFonts w:ascii="Cambria" w:hAnsi="Cambria" w:cs="Sakkal Majalla"/>
          <w:sz w:val="24"/>
          <w:rtl/>
        </w:rPr>
        <w:softHyphen/>
      </w:r>
      <w:r w:rsidR="00653B40">
        <w:rPr>
          <w:rFonts w:ascii="Cambria" w:hAnsi="Cambria" w:cs="Sakkal Majalla" w:hint="cs"/>
          <w:sz w:val="24"/>
          <w:rtl/>
        </w:rPr>
        <w:t>تر</w:t>
      </w:r>
      <w:r w:rsidRPr="00903302">
        <w:rPr>
          <w:rFonts w:cs="B Nazanin"/>
          <w:sz w:val="24"/>
          <w:rtl/>
        </w:rPr>
        <w:t xml:space="preserve"> </w:t>
      </w:r>
      <w:r w:rsidRPr="00903302">
        <w:rPr>
          <w:rFonts w:cs="B Nazanin" w:hint="cs"/>
          <w:sz w:val="24"/>
          <w:rtl/>
        </w:rPr>
        <w:t>و</w:t>
      </w:r>
      <w:r w:rsidRPr="00903302">
        <w:rPr>
          <w:rFonts w:cs="B Nazanin"/>
          <w:sz w:val="24"/>
          <w:rtl/>
        </w:rPr>
        <w:t xml:space="preserve"> </w:t>
      </w:r>
      <w:r w:rsidRPr="00903302">
        <w:rPr>
          <w:rFonts w:cs="B Nazanin" w:hint="cs"/>
          <w:sz w:val="24"/>
          <w:rtl/>
        </w:rPr>
        <w:t>ارزان</w:t>
      </w:r>
      <w:r w:rsidR="00653B40">
        <w:rPr>
          <w:rFonts w:cs="B Nazanin"/>
          <w:sz w:val="24"/>
          <w:rtl/>
        </w:rPr>
        <w:softHyphen/>
      </w:r>
      <w:r w:rsidRPr="00903302">
        <w:rPr>
          <w:rFonts w:cs="B Nazanin" w:hint="cs"/>
          <w:sz w:val="24"/>
          <w:rtl/>
        </w:rPr>
        <w:t>تر</w:t>
      </w:r>
      <w:r w:rsidRPr="00903302">
        <w:rPr>
          <w:rFonts w:cs="B Nazanin"/>
          <w:sz w:val="24"/>
          <w:rtl/>
        </w:rPr>
        <w:t xml:space="preserve"> </w:t>
      </w:r>
      <w:r w:rsidRPr="00903302">
        <w:rPr>
          <w:rFonts w:cs="B Nazanin" w:hint="cs"/>
          <w:sz w:val="24"/>
          <w:rtl/>
        </w:rPr>
        <w:t>از</w:t>
      </w:r>
      <w:r w:rsidRPr="00903302">
        <w:rPr>
          <w:rFonts w:cs="B Nazanin"/>
          <w:sz w:val="24"/>
          <w:rtl/>
        </w:rPr>
        <w:t xml:space="preserve"> </w:t>
      </w:r>
      <w:r w:rsidRPr="00903302">
        <w:rPr>
          <w:rFonts w:cs="B Nazanin" w:hint="cs"/>
          <w:sz w:val="24"/>
          <w:rtl/>
        </w:rPr>
        <w:t>استخراج</w:t>
      </w:r>
      <w:r w:rsidRPr="00903302">
        <w:rPr>
          <w:rFonts w:cs="B Nazanin"/>
          <w:sz w:val="24"/>
          <w:rtl/>
        </w:rPr>
        <w:t xml:space="preserve"> </w:t>
      </w:r>
      <w:r w:rsidRPr="00903302">
        <w:rPr>
          <w:rFonts w:cs="B Nazanin" w:hint="cs"/>
          <w:sz w:val="24"/>
          <w:rtl/>
        </w:rPr>
        <w:t>سای</w:t>
      </w:r>
      <w:r w:rsidRPr="00903302">
        <w:rPr>
          <w:rFonts w:cs="B Nazanin" w:hint="eastAsia"/>
          <w:sz w:val="24"/>
          <w:rtl/>
        </w:rPr>
        <w:t>ر</w:t>
      </w:r>
      <w:r w:rsidRPr="00903302">
        <w:rPr>
          <w:rFonts w:cs="B Nazanin"/>
          <w:sz w:val="24"/>
          <w:rtl/>
        </w:rPr>
        <w:t xml:space="preserve"> اجزا</w:t>
      </w:r>
      <w:r w:rsidRPr="00903302">
        <w:rPr>
          <w:rFonts w:cs="B Nazanin" w:hint="cs"/>
          <w:sz w:val="24"/>
          <w:rtl/>
        </w:rPr>
        <w:t>ی</w:t>
      </w:r>
      <w:r w:rsidRPr="00903302">
        <w:rPr>
          <w:rFonts w:cs="B Nazanin"/>
          <w:sz w:val="24"/>
          <w:rtl/>
        </w:rPr>
        <w:t xml:space="preserve"> ا</w:t>
      </w:r>
      <w:r w:rsidRPr="00903302">
        <w:rPr>
          <w:rFonts w:cs="B Nazanin" w:hint="cs"/>
          <w:sz w:val="24"/>
          <w:rtl/>
        </w:rPr>
        <w:t>ی</w:t>
      </w:r>
      <w:r w:rsidRPr="00903302">
        <w:rPr>
          <w:rFonts w:cs="B Nazanin" w:hint="eastAsia"/>
          <w:sz w:val="24"/>
          <w:rtl/>
        </w:rPr>
        <w:t>ن</w:t>
      </w:r>
      <w:r w:rsidRPr="00903302">
        <w:rPr>
          <w:rFonts w:cs="B Nazanin"/>
          <w:sz w:val="24"/>
          <w:rtl/>
        </w:rPr>
        <w:t xml:space="preserve"> ساختار است، ضمن آن که سلولز و هم</w:t>
      </w:r>
      <w:r w:rsidRPr="00903302">
        <w:rPr>
          <w:rFonts w:cs="B Nazanin" w:hint="cs"/>
          <w:sz w:val="24"/>
          <w:rtl/>
        </w:rPr>
        <w:t>ی</w:t>
      </w:r>
      <w:r w:rsidRPr="00903302">
        <w:rPr>
          <w:rFonts w:cs="B Nazanin"/>
          <w:sz w:val="24"/>
          <w:rtl/>
        </w:rPr>
        <w:t xml:space="preserve"> سلولز به دل</w:t>
      </w:r>
      <w:r w:rsidRPr="00903302">
        <w:rPr>
          <w:rFonts w:cs="B Nazanin" w:hint="cs"/>
          <w:sz w:val="24"/>
          <w:rtl/>
        </w:rPr>
        <w:t>ی</w:t>
      </w:r>
      <w:r w:rsidRPr="00903302">
        <w:rPr>
          <w:rFonts w:cs="B Nazanin" w:hint="eastAsia"/>
          <w:sz w:val="24"/>
          <w:rtl/>
        </w:rPr>
        <w:t>ل</w:t>
      </w:r>
      <w:r w:rsidRPr="00903302">
        <w:rPr>
          <w:rFonts w:cs="B Nazanin"/>
          <w:sz w:val="24"/>
          <w:rtl/>
        </w:rPr>
        <w:t xml:space="preserve"> و</w:t>
      </w:r>
      <w:r w:rsidRPr="00903302">
        <w:rPr>
          <w:rFonts w:cs="B Nazanin" w:hint="cs"/>
          <w:sz w:val="24"/>
          <w:rtl/>
        </w:rPr>
        <w:t>ی</w:t>
      </w:r>
      <w:r w:rsidRPr="00903302">
        <w:rPr>
          <w:rFonts w:cs="B Nazanin" w:hint="eastAsia"/>
          <w:sz w:val="24"/>
          <w:rtl/>
        </w:rPr>
        <w:t>ژگ</w:t>
      </w:r>
      <w:r w:rsidRPr="00903302">
        <w:rPr>
          <w:rFonts w:cs="B Nazanin" w:hint="cs"/>
          <w:sz w:val="24"/>
          <w:rtl/>
        </w:rPr>
        <w:t>ی</w:t>
      </w:r>
      <w:r w:rsidR="00653B40">
        <w:rPr>
          <w:rFonts w:ascii="Cambria" w:hAnsi="Cambria" w:cs="Cambria"/>
          <w:sz w:val="24"/>
          <w:rtl/>
        </w:rPr>
        <w:softHyphen/>
      </w:r>
      <w:r w:rsidRPr="00903302">
        <w:rPr>
          <w:rFonts w:cs="B Nazanin" w:hint="cs"/>
          <w:sz w:val="24"/>
          <w:rtl/>
        </w:rPr>
        <w:t>های</w:t>
      </w:r>
      <w:r w:rsidRPr="00903302">
        <w:rPr>
          <w:rFonts w:cs="B Nazanin"/>
          <w:sz w:val="24"/>
          <w:rtl/>
        </w:rPr>
        <w:t xml:space="preserve"> مناسب در تول</w:t>
      </w:r>
      <w:r w:rsidRPr="00903302">
        <w:rPr>
          <w:rFonts w:cs="B Nazanin" w:hint="cs"/>
          <w:sz w:val="24"/>
          <w:rtl/>
        </w:rPr>
        <w:t>ی</w:t>
      </w:r>
      <w:r w:rsidRPr="00903302">
        <w:rPr>
          <w:rFonts w:cs="B Nazanin" w:hint="eastAsia"/>
          <w:sz w:val="24"/>
          <w:rtl/>
        </w:rPr>
        <w:t>د</w:t>
      </w:r>
      <w:r w:rsidRPr="00903302">
        <w:rPr>
          <w:rFonts w:cs="B Nazanin"/>
          <w:sz w:val="24"/>
          <w:rtl/>
        </w:rPr>
        <w:t xml:space="preserve"> خم</w:t>
      </w:r>
      <w:r w:rsidRPr="00903302">
        <w:rPr>
          <w:rFonts w:cs="B Nazanin" w:hint="cs"/>
          <w:sz w:val="24"/>
          <w:rtl/>
        </w:rPr>
        <w:t>ی</w:t>
      </w:r>
      <w:r w:rsidRPr="00903302">
        <w:rPr>
          <w:rFonts w:cs="B Nazanin" w:hint="eastAsia"/>
          <w:sz w:val="24"/>
          <w:rtl/>
        </w:rPr>
        <w:t>ر</w:t>
      </w:r>
      <w:r w:rsidRPr="00903302">
        <w:rPr>
          <w:rFonts w:cs="B Nazanin"/>
          <w:sz w:val="24"/>
          <w:rtl/>
        </w:rPr>
        <w:t xml:space="preserve"> کاغذ و کاغذ، در ا</w:t>
      </w:r>
      <w:r w:rsidRPr="00903302">
        <w:rPr>
          <w:rFonts w:cs="B Nazanin" w:hint="cs"/>
          <w:sz w:val="24"/>
          <w:rtl/>
        </w:rPr>
        <w:t>ی</w:t>
      </w:r>
      <w:r w:rsidRPr="00903302">
        <w:rPr>
          <w:rFonts w:cs="B Nazanin" w:hint="eastAsia"/>
          <w:sz w:val="24"/>
          <w:rtl/>
        </w:rPr>
        <w:t>ن</w:t>
      </w:r>
      <w:r w:rsidRPr="00903302">
        <w:rPr>
          <w:rFonts w:cs="B Nazanin"/>
          <w:sz w:val="24"/>
          <w:rtl/>
        </w:rPr>
        <w:t xml:space="preserve"> زم</w:t>
      </w:r>
      <w:r w:rsidRPr="00903302">
        <w:rPr>
          <w:rFonts w:cs="B Nazanin" w:hint="cs"/>
          <w:sz w:val="24"/>
          <w:rtl/>
        </w:rPr>
        <w:t>ی</w:t>
      </w:r>
      <w:r w:rsidRPr="00903302">
        <w:rPr>
          <w:rFonts w:cs="B Nazanin" w:hint="eastAsia"/>
          <w:sz w:val="24"/>
          <w:rtl/>
        </w:rPr>
        <w:t>نه</w:t>
      </w:r>
      <w:r w:rsidRPr="00903302">
        <w:rPr>
          <w:rFonts w:cs="B Nazanin"/>
          <w:sz w:val="24"/>
          <w:rtl/>
        </w:rPr>
        <w:t xml:space="preserve"> استفاده م</w:t>
      </w:r>
      <w:r w:rsidRPr="00903302">
        <w:rPr>
          <w:rFonts w:cs="B Nazanin" w:hint="cs"/>
          <w:sz w:val="24"/>
          <w:rtl/>
        </w:rPr>
        <w:t>ی</w:t>
      </w:r>
      <w:r w:rsidR="00653B40">
        <w:rPr>
          <w:rFonts w:ascii="Cambria" w:hAnsi="Cambria" w:cs="Cambria"/>
          <w:sz w:val="24"/>
          <w:rtl/>
        </w:rPr>
        <w:softHyphen/>
      </w:r>
      <w:r w:rsidRPr="00903302">
        <w:rPr>
          <w:rFonts w:cs="B Nazanin" w:hint="cs"/>
          <w:sz w:val="24"/>
          <w:rtl/>
        </w:rPr>
        <w:t>شوند</w:t>
      </w:r>
      <w:r w:rsidRPr="00903302">
        <w:rPr>
          <w:rFonts w:cs="B Nazanin"/>
          <w:sz w:val="24"/>
          <w:rtl/>
        </w:rPr>
        <w:t xml:space="preserve"> و ل</w:t>
      </w:r>
      <w:r w:rsidRPr="00903302">
        <w:rPr>
          <w:rFonts w:cs="B Nazanin" w:hint="cs"/>
          <w:sz w:val="24"/>
          <w:rtl/>
        </w:rPr>
        <w:t>ی</w:t>
      </w:r>
      <w:r w:rsidRPr="00903302">
        <w:rPr>
          <w:rFonts w:cs="B Nazanin" w:hint="eastAsia"/>
          <w:sz w:val="24"/>
          <w:rtl/>
        </w:rPr>
        <w:t>گن</w:t>
      </w:r>
      <w:r w:rsidRPr="00903302">
        <w:rPr>
          <w:rFonts w:cs="B Nazanin" w:hint="cs"/>
          <w:sz w:val="24"/>
          <w:rtl/>
        </w:rPr>
        <w:t>ی</w:t>
      </w:r>
      <w:r w:rsidRPr="00903302">
        <w:rPr>
          <w:rFonts w:cs="B Nazanin" w:hint="eastAsia"/>
          <w:sz w:val="24"/>
          <w:rtl/>
        </w:rPr>
        <w:t>ن</w:t>
      </w:r>
      <w:r w:rsidRPr="00903302">
        <w:rPr>
          <w:rFonts w:cs="B Nazanin"/>
          <w:sz w:val="24"/>
          <w:rtl/>
        </w:rPr>
        <w:t xml:space="preserve"> به عنوان ماده استخراج شده مازاد در ل</w:t>
      </w:r>
      <w:r w:rsidRPr="00903302">
        <w:rPr>
          <w:rFonts w:cs="B Nazanin" w:hint="cs"/>
          <w:sz w:val="24"/>
          <w:rtl/>
        </w:rPr>
        <w:t>ی</w:t>
      </w:r>
      <w:r w:rsidRPr="00903302">
        <w:rPr>
          <w:rFonts w:cs="B Nazanin" w:hint="eastAsia"/>
          <w:sz w:val="24"/>
          <w:rtl/>
        </w:rPr>
        <w:t>کور</w:t>
      </w:r>
      <w:r w:rsidRPr="00903302">
        <w:rPr>
          <w:rFonts w:cs="B Nazanin"/>
          <w:sz w:val="24"/>
          <w:rtl/>
        </w:rPr>
        <w:t xml:space="preserve"> س</w:t>
      </w:r>
      <w:r w:rsidRPr="00903302">
        <w:rPr>
          <w:rFonts w:cs="B Nazanin" w:hint="cs"/>
          <w:sz w:val="24"/>
          <w:rtl/>
        </w:rPr>
        <w:t>ی</w:t>
      </w:r>
      <w:r w:rsidRPr="00903302">
        <w:rPr>
          <w:rFonts w:cs="B Nazanin" w:hint="eastAsia"/>
          <w:sz w:val="24"/>
          <w:rtl/>
        </w:rPr>
        <w:t>اه</w:t>
      </w:r>
      <w:r w:rsidRPr="00903302">
        <w:rPr>
          <w:rFonts w:cs="B Nazanin"/>
          <w:sz w:val="24"/>
          <w:rtl/>
        </w:rPr>
        <w:t xml:space="preserve"> کارخانجات کاغذ (به و</w:t>
      </w:r>
      <w:r w:rsidRPr="00903302">
        <w:rPr>
          <w:rFonts w:cs="B Nazanin" w:hint="cs"/>
          <w:sz w:val="24"/>
          <w:rtl/>
        </w:rPr>
        <w:t>ی</w:t>
      </w:r>
      <w:r w:rsidRPr="00903302">
        <w:rPr>
          <w:rFonts w:cs="B Nazanin" w:hint="eastAsia"/>
          <w:sz w:val="24"/>
          <w:rtl/>
        </w:rPr>
        <w:t>ژه</w:t>
      </w:r>
      <w:r w:rsidRPr="00903302">
        <w:rPr>
          <w:rFonts w:cs="B Nazanin"/>
          <w:sz w:val="24"/>
          <w:rtl/>
        </w:rPr>
        <w:t xml:space="preserve"> در فرآ</w:t>
      </w:r>
      <w:r w:rsidRPr="00903302">
        <w:rPr>
          <w:rFonts w:cs="B Nazanin" w:hint="cs"/>
          <w:sz w:val="24"/>
          <w:rtl/>
        </w:rPr>
        <w:t>ی</w:t>
      </w:r>
      <w:r w:rsidRPr="00903302">
        <w:rPr>
          <w:rFonts w:cs="B Nazanin" w:hint="eastAsia"/>
          <w:sz w:val="24"/>
          <w:rtl/>
        </w:rPr>
        <w:t>ند</w:t>
      </w:r>
      <w:r w:rsidRPr="00903302">
        <w:rPr>
          <w:rFonts w:cs="B Nazanin"/>
          <w:sz w:val="24"/>
          <w:rtl/>
        </w:rPr>
        <w:t xml:space="preserve"> کرافت) به وفور وجود دارد که در ساختار کاغذ کارا</w:t>
      </w:r>
      <w:r w:rsidRPr="00903302">
        <w:rPr>
          <w:rFonts w:cs="B Nazanin" w:hint="cs"/>
          <w:sz w:val="24"/>
          <w:rtl/>
        </w:rPr>
        <w:t>یی</w:t>
      </w:r>
      <w:r w:rsidRPr="00903302">
        <w:rPr>
          <w:rFonts w:cs="B Nazanin"/>
          <w:sz w:val="24"/>
          <w:rtl/>
        </w:rPr>
        <w:t xml:space="preserve"> ندارد و بهتر</w:t>
      </w:r>
      <w:r w:rsidRPr="00903302">
        <w:rPr>
          <w:rFonts w:cs="B Nazanin" w:hint="cs"/>
          <w:sz w:val="24"/>
          <w:rtl/>
        </w:rPr>
        <w:t>ی</w:t>
      </w:r>
      <w:r w:rsidRPr="00903302">
        <w:rPr>
          <w:rFonts w:cs="B Nazanin" w:hint="eastAsia"/>
          <w:sz w:val="24"/>
          <w:rtl/>
        </w:rPr>
        <w:t>ن</w:t>
      </w:r>
      <w:r w:rsidRPr="00903302">
        <w:rPr>
          <w:rFonts w:cs="B Nazanin"/>
          <w:sz w:val="24"/>
          <w:rtl/>
        </w:rPr>
        <w:t xml:space="preserve"> راه برا</w:t>
      </w:r>
      <w:r w:rsidRPr="00903302">
        <w:rPr>
          <w:rFonts w:cs="B Nazanin" w:hint="cs"/>
          <w:sz w:val="24"/>
          <w:rtl/>
        </w:rPr>
        <w:t>ی</w:t>
      </w:r>
      <w:r w:rsidRPr="00903302">
        <w:rPr>
          <w:rFonts w:cs="B Nazanin"/>
          <w:sz w:val="24"/>
          <w:rtl/>
        </w:rPr>
        <w:t xml:space="preserve"> به صفر رساندن پسماند</w:t>
      </w:r>
      <w:r w:rsidR="008A7C14">
        <w:rPr>
          <w:rStyle w:val="FootnoteReference"/>
          <w:rFonts w:hint="cs"/>
          <w:sz w:val="24"/>
          <w:rtl/>
        </w:rPr>
        <w:t>1</w:t>
      </w:r>
      <w:r w:rsidR="008A7C14" w:rsidRPr="008A7C14">
        <w:rPr>
          <w:rStyle w:val="FootnoteReference"/>
          <w:color w:val="FFFFFF" w:themeColor="background1"/>
          <w:sz w:val="24"/>
          <w:rtl/>
        </w:rPr>
        <w:footnoteReference w:id="1"/>
      </w:r>
      <w:r w:rsidR="0025431D">
        <w:rPr>
          <w:rFonts w:cs="B Nazanin" w:hint="cs"/>
          <w:sz w:val="24"/>
          <w:rtl/>
        </w:rPr>
        <w:t xml:space="preserve"> </w:t>
      </w:r>
      <w:r w:rsidRPr="00903302">
        <w:rPr>
          <w:rFonts w:cs="B Nazanin"/>
          <w:sz w:val="24"/>
          <w:rtl/>
        </w:rPr>
        <w:t>استفاده از ل</w:t>
      </w:r>
      <w:r w:rsidRPr="00903302">
        <w:rPr>
          <w:rFonts w:cs="B Nazanin" w:hint="cs"/>
          <w:sz w:val="24"/>
          <w:rtl/>
        </w:rPr>
        <w:t>ی</w:t>
      </w:r>
      <w:r w:rsidRPr="00903302">
        <w:rPr>
          <w:rFonts w:cs="B Nazanin" w:hint="eastAsia"/>
          <w:sz w:val="24"/>
          <w:rtl/>
        </w:rPr>
        <w:t>گن</w:t>
      </w:r>
      <w:r w:rsidRPr="00903302">
        <w:rPr>
          <w:rFonts w:cs="B Nazanin" w:hint="cs"/>
          <w:sz w:val="24"/>
          <w:rtl/>
        </w:rPr>
        <w:t>ی</w:t>
      </w:r>
      <w:r w:rsidRPr="00903302">
        <w:rPr>
          <w:rFonts w:cs="B Nazanin" w:hint="eastAsia"/>
          <w:sz w:val="24"/>
          <w:rtl/>
        </w:rPr>
        <w:t>ن</w:t>
      </w:r>
      <w:r w:rsidRPr="00903302">
        <w:rPr>
          <w:rFonts w:cs="B Nazanin"/>
          <w:sz w:val="24"/>
          <w:rtl/>
        </w:rPr>
        <w:t xml:space="preserve"> در مصارف مهم و کاربرد</w:t>
      </w:r>
      <w:r w:rsidRPr="00903302">
        <w:rPr>
          <w:rFonts w:cs="B Nazanin" w:hint="cs"/>
          <w:sz w:val="24"/>
          <w:rtl/>
        </w:rPr>
        <w:t>ی</w:t>
      </w:r>
      <w:r w:rsidRPr="00903302">
        <w:rPr>
          <w:rFonts w:cs="B Nazanin"/>
          <w:sz w:val="24"/>
          <w:rtl/>
        </w:rPr>
        <w:t xml:space="preserve"> د</w:t>
      </w:r>
      <w:r w:rsidRPr="00903302">
        <w:rPr>
          <w:rFonts w:cs="B Nazanin" w:hint="cs"/>
          <w:sz w:val="24"/>
          <w:rtl/>
        </w:rPr>
        <w:t>ی</w:t>
      </w:r>
      <w:r w:rsidRPr="00903302">
        <w:rPr>
          <w:rFonts w:cs="B Nazanin" w:hint="eastAsia"/>
          <w:sz w:val="24"/>
          <w:rtl/>
        </w:rPr>
        <w:t>گر</w:t>
      </w:r>
      <w:r w:rsidRPr="00903302">
        <w:rPr>
          <w:rFonts w:cs="B Nazanin"/>
          <w:sz w:val="24"/>
          <w:rtl/>
        </w:rPr>
        <w:t xml:space="preserve"> است </w:t>
      </w:r>
      <w:r w:rsidR="00B07B68">
        <w:rPr>
          <w:rFonts w:cs="B Nazanin"/>
          <w:sz w:val="24"/>
          <w:rtl/>
        </w:rPr>
        <w:t>[</w:t>
      </w:r>
      <w:r w:rsidR="00B07B68">
        <w:rPr>
          <w:rFonts w:cs="B Nazanin" w:hint="cs"/>
          <w:sz w:val="24"/>
          <w:rtl/>
        </w:rPr>
        <w:t>14</w:t>
      </w:r>
      <w:r w:rsidR="00B07B68">
        <w:rPr>
          <w:rFonts w:cs="B Nazanin"/>
          <w:sz w:val="24"/>
          <w:rtl/>
        </w:rPr>
        <w:t>]</w:t>
      </w:r>
      <w:r w:rsidRPr="00903302">
        <w:rPr>
          <w:rFonts w:cs="B Nazanin"/>
          <w:sz w:val="24"/>
          <w:rtl/>
        </w:rPr>
        <w:t>.</w:t>
      </w:r>
      <w:r w:rsidR="004E3F75" w:rsidRPr="004E3F75">
        <w:rPr>
          <w:rFonts w:cs="B Nazanin" w:hint="cs"/>
          <w:sz w:val="28"/>
          <w:szCs w:val="28"/>
          <w:rtl/>
        </w:rPr>
        <w:t xml:space="preserve"> </w:t>
      </w:r>
      <w:r w:rsidR="004E3F75" w:rsidRPr="004E3F75">
        <w:rPr>
          <w:rFonts w:cs="B Nazanin" w:hint="cs"/>
          <w:sz w:val="24"/>
          <w:rtl/>
        </w:rPr>
        <w:t>به دلیل ساختار ویژه و وجود واحدهای آروماتیک در لیگنین این پلیمر به عنوان جایگزین جذاب تولید انرژی نو برای محصولات پتروشیمی در نتیجه</w:t>
      </w:r>
      <w:r w:rsidR="004E3F75" w:rsidRPr="004E3F75">
        <w:rPr>
          <w:rFonts w:cs="B Nazanin"/>
          <w:sz w:val="24"/>
          <w:rtl/>
        </w:rPr>
        <w:softHyphen/>
      </w:r>
      <w:r w:rsidR="004E3F75" w:rsidRPr="004E3F75">
        <w:rPr>
          <w:rFonts w:cs="B Nazanin" w:hint="cs"/>
          <w:sz w:val="24"/>
          <w:rtl/>
        </w:rPr>
        <w:t>ی پژوهش</w:t>
      </w:r>
      <w:r w:rsidR="004E3F75" w:rsidRPr="004E3F75">
        <w:rPr>
          <w:rFonts w:cs="B Nazanin"/>
          <w:sz w:val="24"/>
          <w:rtl/>
        </w:rPr>
        <w:softHyphen/>
      </w:r>
      <w:r w:rsidR="004E3F75" w:rsidRPr="004E3F75">
        <w:rPr>
          <w:rFonts w:cs="B Nazanin" w:hint="cs"/>
          <w:sz w:val="24"/>
          <w:rtl/>
        </w:rPr>
        <w:t>های دانشمندان و پژوهشگران در سراسر جهان در نظر گرفته شد</w:t>
      </w:r>
      <w:r w:rsidR="008F2B78" w:rsidRPr="008F2B78">
        <w:rPr>
          <w:rFonts w:cs="B Nazanin"/>
          <w:sz w:val="24"/>
          <w:rtl/>
        </w:rPr>
        <w:t>[</w:t>
      </w:r>
      <w:r w:rsidR="008F2B78">
        <w:rPr>
          <w:rFonts w:cs="B Nazanin" w:hint="cs"/>
          <w:sz w:val="24"/>
          <w:rtl/>
        </w:rPr>
        <w:t>9،14</w:t>
      </w:r>
      <w:r w:rsidR="00EE1546">
        <w:rPr>
          <w:rFonts w:cs="B Nazanin" w:hint="cs"/>
          <w:sz w:val="24"/>
          <w:rtl/>
        </w:rPr>
        <w:t>،15،16</w:t>
      </w:r>
      <w:r w:rsidR="008F2B78" w:rsidRPr="008F2B78">
        <w:rPr>
          <w:rFonts w:cs="B Nazanin"/>
          <w:sz w:val="24"/>
          <w:rtl/>
        </w:rPr>
        <w:t>]</w:t>
      </w:r>
      <w:r w:rsidR="00EE1546">
        <w:rPr>
          <w:rFonts w:cs="B Nazanin" w:hint="cs"/>
          <w:sz w:val="24"/>
          <w:rtl/>
        </w:rPr>
        <w:t>.</w:t>
      </w:r>
    </w:p>
    <w:p w14:paraId="5B3E230C" w14:textId="4D993D31" w:rsidR="00620634" w:rsidRDefault="00CC6802" w:rsidP="00C346B1">
      <w:pPr>
        <w:pStyle w:val="BlockText"/>
        <w:widowControl w:val="0"/>
        <w:tabs>
          <w:tab w:val="right" w:pos="282"/>
          <w:tab w:val="right" w:pos="8787"/>
        </w:tabs>
        <w:bidi/>
        <w:ind w:left="0" w:right="0" w:firstLine="423"/>
        <w:rPr>
          <w:rFonts w:cs="B Nazanin"/>
          <w:sz w:val="24"/>
          <w:rtl/>
        </w:rPr>
      </w:pPr>
      <w:r w:rsidRPr="00CC6802">
        <w:rPr>
          <w:rFonts w:cs="B Nazanin" w:hint="eastAsia"/>
          <w:sz w:val="24"/>
          <w:rtl/>
        </w:rPr>
        <w:t>ه</w:t>
      </w:r>
      <w:r w:rsidRPr="00CC6802">
        <w:rPr>
          <w:rFonts w:cs="B Nazanin" w:hint="cs"/>
          <w:sz w:val="24"/>
          <w:rtl/>
        </w:rPr>
        <w:t>ی</w:t>
      </w:r>
      <w:r w:rsidRPr="00CC6802">
        <w:rPr>
          <w:rFonts w:cs="B Nazanin" w:hint="eastAsia"/>
          <w:sz w:val="24"/>
          <w:rtl/>
        </w:rPr>
        <w:t>دروژن</w:t>
      </w:r>
      <w:r w:rsidR="00327E37">
        <w:rPr>
          <w:rFonts w:cs="B Nazanin" w:hint="cs"/>
          <w:sz w:val="24"/>
          <w:rtl/>
        </w:rPr>
        <w:t xml:space="preserve"> سبز </w:t>
      </w:r>
      <w:r w:rsidRPr="00CC6802">
        <w:rPr>
          <w:rFonts w:cs="B Nazanin"/>
          <w:sz w:val="24"/>
          <w:rtl/>
        </w:rPr>
        <w:t xml:space="preserve">به عنوان </w:t>
      </w:r>
      <w:r w:rsidRPr="00CC6802">
        <w:rPr>
          <w:rFonts w:cs="B Nazanin" w:hint="cs"/>
          <w:sz w:val="24"/>
          <w:rtl/>
        </w:rPr>
        <w:t>ی</w:t>
      </w:r>
      <w:r w:rsidRPr="00CC6802">
        <w:rPr>
          <w:rFonts w:cs="B Nazanin" w:hint="eastAsia"/>
          <w:sz w:val="24"/>
          <w:rtl/>
        </w:rPr>
        <w:t>ک</w:t>
      </w:r>
      <w:r w:rsidRPr="00CC6802">
        <w:rPr>
          <w:rFonts w:cs="B Nazanin"/>
          <w:sz w:val="24"/>
          <w:rtl/>
        </w:rPr>
        <w:t xml:space="preserve"> حامل انرژ</w:t>
      </w:r>
      <w:r w:rsidRPr="00CC6802">
        <w:rPr>
          <w:rFonts w:cs="B Nazanin" w:hint="cs"/>
          <w:sz w:val="24"/>
          <w:rtl/>
        </w:rPr>
        <w:t>ی</w:t>
      </w:r>
      <w:r w:rsidRPr="00CC6802">
        <w:rPr>
          <w:rFonts w:cs="B Nazanin"/>
          <w:sz w:val="24"/>
          <w:rtl/>
        </w:rPr>
        <w:t xml:space="preserve"> پاک و کارآمد، به </w:t>
      </w:r>
      <w:r w:rsidRPr="00CC6802">
        <w:rPr>
          <w:rFonts w:cs="B Nazanin" w:hint="cs"/>
          <w:sz w:val="24"/>
          <w:rtl/>
        </w:rPr>
        <w:t>ی</w:t>
      </w:r>
      <w:r w:rsidRPr="00CC6802">
        <w:rPr>
          <w:rFonts w:cs="B Nazanin" w:hint="eastAsia"/>
          <w:sz w:val="24"/>
          <w:rtl/>
        </w:rPr>
        <w:t>ک</w:t>
      </w:r>
      <w:r w:rsidRPr="00CC6802">
        <w:rPr>
          <w:rFonts w:cs="B Nazanin"/>
          <w:sz w:val="24"/>
          <w:rtl/>
        </w:rPr>
        <w:t xml:space="preserve"> سوخت </w:t>
      </w:r>
      <w:r w:rsidR="002D5ACE">
        <w:rPr>
          <w:rFonts w:cs="B Nazanin" w:hint="cs"/>
          <w:sz w:val="24"/>
          <w:rtl/>
        </w:rPr>
        <w:t>جایگزین</w:t>
      </w:r>
      <w:r w:rsidRPr="00CC6802">
        <w:rPr>
          <w:rFonts w:cs="B Nazanin"/>
          <w:sz w:val="24"/>
          <w:rtl/>
        </w:rPr>
        <w:t xml:space="preserve"> ام</w:t>
      </w:r>
      <w:r w:rsidRPr="00CC6802">
        <w:rPr>
          <w:rFonts w:cs="B Nazanin" w:hint="cs"/>
          <w:sz w:val="24"/>
          <w:rtl/>
        </w:rPr>
        <w:t>ی</w:t>
      </w:r>
      <w:r w:rsidRPr="00CC6802">
        <w:rPr>
          <w:rFonts w:cs="B Nazanin" w:hint="eastAsia"/>
          <w:sz w:val="24"/>
          <w:rtl/>
        </w:rPr>
        <w:t>دوارکننده</w:t>
      </w:r>
      <w:r w:rsidRPr="00CC6802">
        <w:rPr>
          <w:rFonts w:cs="B Nazanin"/>
          <w:sz w:val="24"/>
          <w:rtl/>
        </w:rPr>
        <w:t xml:space="preserve"> در دوران مدرن تبد</w:t>
      </w:r>
      <w:r w:rsidRPr="00CC6802">
        <w:rPr>
          <w:rFonts w:cs="B Nazanin" w:hint="cs"/>
          <w:sz w:val="24"/>
          <w:rtl/>
        </w:rPr>
        <w:t>ی</w:t>
      </w:r>
      <w:r w:rsidRPr="00CC6802">
        <w:rPr>
          <w:rFonts w:cs="B Nazanin" w:hint="eastAsia"/>
          <w:sz w:val="24"/>
          <w:rtl/>
        </w:rPr>
        <w:t>ل</w:t>
      </w:r>
      <w:r w:rsidRPr="00CC6802">
        <w:rPr>
          <w:rFonts w:cs="B Nazanin"/>
          <w:sz w:val="24"/>
          <w:rtl/>
        </w:rPr>
        <w:t xml:space="preserve"> شده است</w:t>
      </w:r>
      <w:r w:rsidR="002D5ACE" w:rsidRPr="002D5ACE">
        <w:rPr>
          <w:rFonts w:cs="B Nazanin"/>
          <w:sz w:val="24"/>
          <w:rtl/>
        </w:rPr>
        <w:t xml:space="preserve"> ز</w:t>
      </w:r>
      <w:r w:rsidR="002D5ACE" w:rsidRPr="002D5ACE">
        <w:rPr>
          <w:rFonts w:cs="B Nazanin" w:hint="cs"/>
          <w:sz w:val="24"/>
          <w:rtl/>
        </w:rPr>
        <w:t>ی</w:t>
      </w:r>
      <w:r w:rsidR="002D5ACE" w:rsidRPr="002D5ACE">
        <w:rPr>
          <w:rFonts w:cs="B Nazanin" w:hint="eastAsia"/>
          <w:sz w:val="24"/>
          <w:rtl/>
        </w:rPr>
        <w:t>را</w:t>
      </w:r>
      <w:r w:rsidR="002D5ACE" w:rsidRPr="002D5ACE">
        <w:rPr>
          <w:rFonts w:cs="B Nazanin"/>
          <w:sz w:val="24"/>
          <w:rtl/>
        </w:rPr>
        <w:t xml:space="preserve"> م</w:t>
      </w:r>
      <w:r w:rsidR="002D5ACE" w:rsidRPr="002D5ACE">
        <w:rPr>
          <w:rFonts w:cs="B Nazanin" w:hint="cs"/>
          <w:sz w:val="24"/>
          <w:rtl/>
        </w:rPr>
        <w:t>ی‌</w:t>
      </w:r>
      <w:r w:rsidR="002D5ACE" w:rsidRPr="002D5ACE">
        <w:rPr>
          <w:rFonts w:cs="B Nazanin" w:hint="eastAsia"/>
          <w:sz w:val="24"/>
          <w:rtl/>
        </w:rPr>
        <w:t>توان</w:t>
      </w:r>
      <w:r w:rsidR="002D5ACE" w:rsidRPr="002D5ACE">
        <w:rPr>
          <w:rFonts w:cs="B Nazanin"/>
          <w:sz w:val="24"/>
          <w:rtl/>
        </w:rPr>
        <w:t xml:space="preserve"> آن را از منابع پاک و سبز تول</w:t>
      </w:r>
      <w:r w:rsidR="002D5ACE" w:rsidRPr="002D5ACE">
        <w:rPr>
          <w:rFonts w:cs="B Nazanin" w:hint="cs"/>
          <w:sz w:val="24"/>
          <w:rtl/>
        </w:rPr>
        <w:t>ی</w:t>
      </w:r>
      <w:r w:rsidR="002D5ACE" w:rsidRPr="002D5ACE">
        <w:rPr>
          <w:rFonts w:cs="B Nazanin" w:hint="eastAsia"/>
          <w:sz w:val="24"/>
          <w:rtl/>
        </w:rPr>
        <w:t>د</w:t>
      </w:r>
      <w:r w:rsidR="002D5ACE" w:rsidRPr="002D5ACE">
        <w:rPr>
          <w:rFonts w:cs="B Nazanin"/>
          <w:sz w:val="24"/>
          <w:rtl/>
        </w:rPr>
        <w:t xml:space="preserve"> کرد.</w:t>
      </w:r>
      <w:r w:rsidRPr="00CC6802">
        <w:rPr>
          <w:rFonts w:cs="B Nazanin"/>
          <w:sz w:val="24"/>
          <w:rtl/>
        </w:rPr>
        <w:t>. ه</w:t>
      </w:r>
      <w:r w:rsidRPr="00CC6802">
        <w:rPr>
          <w:rFonts w:cs="B Nazanin" w:hint="cs"/>
          <w:sz w:val="24"/>
          <w:rtl/>
        </w:rPr>
        <w:t>ی</w:t>
      </w:r>
      <w:r w:rsidRPr="00CC6802">
        <w:rPr>
          <w:rFonts w:cs="B Nazanin" w:hint="eastAsia"/>
          <w:sz w:val="24"/>
          <w:rtl/>
        </w:rPr>
        <w:t>دروژن</w:t>
      </w:r>
      <w:r w:rsidRPr="00CC6802">
        <w:rPr>
          <w:rFonts w:cs="B Nazanin"/>
          <w:sz w:val="24"/>
          <w:rtl/>
        </w:rPr>
        <w:t xml:space="preserve"> از آنجا</w:t>
      </w:r>
      <w:r w:rsidRPr="00CC6802">
        <w:rPr>
          <w:rFonts w:cs="B Nazanin" w:hint="cs"/>
          <w:sz w:val="24"/>
          <w:rtl/>
        </w:rPr>
        <w:t>یی</w:t>
      </w:r>
      <w:r w:rsidRPr="00CC6802">
        <w:rPr>
          <w:rFonts w:cs="B Nazanin"/>
          <w:sz w:val="24"/>
          <w:rtl/>
        </w:rPr>
        <w:t xml:space="preserve"> که بالاتر</w:t>
      </w:r>
      <w:r w:rsidRPr="00CC6802">
        <w:rPr>
          <w:rFonts w:cs="B Nazanin" w:hint="cs"/>
          <w:sz w:val="24"/>
          <w:rtl/>
        </w:rPr>
        <w:t>ی</w:t>
      </w:r>
      <w:r w:rsidRPr="00CC6802">
        <w:rPr>
          <w:rFonts w:cs="B Nazanin" w:hint="eastAsia"/>
          <w:sz w:val="24"/>
          <w:rtl/>
        </w:rPr>
        <w:t>ن</w:t>
      </w:r>
      <w:r w:rsidRPr="00CC6802">
        <w:rPr>
          <w:rFonts w:cs="B Nazanin"/>
          <w:sz w:val="24"/>
          <w:rtl/>
        </w:rPr>
        <w:t xml:space="preserve"> انرژ</w:t>
      </w:r>
      <w:r w:rsidRPr="00CC6802">
        <w:rPr>
          <w:rFonts w:cs="B Nazanin" w:hint="cs"/>
          <w:sz w:val="24"/>
          <w:rtl/>
        </w:rPr>
        <w:t>ی</w:t>
      </w:r>
      <w:r w:rsidRPr="00CC6802">
        <w:rPr>
          <w:rFonts w:cs="B Nazanin"/>
          <w:sz w:val="24"/>
          <w:rtl/>
        </w:rPr>
        <w:t xml:space="preserve"> را در واحد جرم (142 ک</w:t>
      </w:r>
      <w:r w:rsidRPr="00CC6802">
        <w:rPr>
          <w:rFonts w:cs="B Nazanin" w:hint="cs"/>
          <w:sz w:val="24"/>
          <w:rtl/>
        </w:rPr>
        <w:t>ی</w:t>
      </w:r>
      <w:r w:rsidRPr="00CC6802">
        <w:rPr>
          <w:rFonts w:cs="B Nazanin" w:hint="eastAsia"/>
          <w:sz w:val="24"/>
          <w:rtl/>
        </w:rPr>
        <w:t>لوژول</w:t>
      </w:r>
      <w:r w:rsidRPr="00CC6802">
        <w:rPr>
          <w:rFonts w:cs="B Nazanin"/>
          <w:sz w:val="24"/>
          <w:rtl/>
        </w:rPr>
        <w:t xml:space="preserve"> بر گرم) دارد، مزا</w:t>
      </w:r>
      <w:r w:rsidRPr="00CC6802">
        <w:rPr>
          <w:rFonts w:cs="B Nazanin" w:hint="cs"/>
          <w:sz w:val="24"/>
          <w:rtl/>
        </w:rPr>
        <w:t>ی</w:t>
      </w:r>
      <w:r w:rsidRPr="00CC6802">
        <w:rPr>
          <w:rFonts w:cs="B Nazanin" w:hint="eastAsia"/>
          <w:sz w:val="24"/>
          <w:rtl/>
        </w:rPr>
        <w:t>ا</w:t>
      </w:r>
      <w:r w:rsidRPr="00CC6802">
        <w:rPr>
          <w:rFonts w:cs="B Nazanin" w:hint="cs"/>
          <w:sz w:val="24"/>
          <w:rtl/>
        </w:rPr>
        <w:t>ی</w:t>
      </w:r>
      <w:r w:rsidRPr="00CC6802">
        <w:rPr>
          <w:rFonts w:cs="B Nazanin"/>
          <w:sz w:val="24"/>
          <w:rtl/>
        </w:rPr>
        <w:t xml:space="preserve"> بس</w:t>
      </w:r>
      <w:r w:rsidRPr="00CC6802">
        <w:rPr>
          <w:rFonts w:cs="B Nazanin" w:hint="cs"/>
          <w:sz w:val="24"/>
          <w:rtl/>
        </w:rPr>
        <w:t>ی</w:t>
      </w:r>
      <w:r w:rsidRPr="00CC6802">
        <w:rPr>
          <w:rFonts w:cs="B Nazanin" w:hint="eastAsia"/>
          <w:sz w:val="24"/>
          <w:rtl/>
        </w:rPr>
        <w:t>ار</w:t>
      </w:r>
      <w:r w:rsidRPr="00CC6802">
        <w:rPr>
          <w:rFonts w:cs="B Nazanin" w:hint="cs"/>
          <w:sz w:val="24"/>
          <w:rtl/>
        </w:rPr>
        <w:t>ی</w:t>
      </w:r>
      <w:r w:rsidRPr="00CC6802">
        <w:rPr>
          <w:rFonts w:cs="B Nazanin"/>
          <w:sz w:val="24"/>
          <w:rtl/>
        </w:rPr>
        <w:t xml:space="preserve"> دارد. علاوه بر ا</w:t>
      </w:r>
      <w:r w:rsidRPr="00CC6802">
        <w:rPr>
          <w:rFonts w:cs="B Nazanin" w:hint="cs"/>
          <w:sz w:val="24"/>
          <w:rtl/>
        </w:rPr>
        <w:t>ی</w:t>
      </w:r>
      <w:r w:rsidRPr="00CC6802">
        <w:rPr>
          <w:rFonts w:cs="B Nazanin" w:hint="eastAsia"/>
          <w:sz w:val="24"/>
          <w:rtl/>
        </w:rPr>
        <w:t>ن،</w:t>
      </w:r>
      <w:r w:rsidRPr="00CC6802">
        <w:rPr>
          <w:rFonts w:cs="B Nazanin"/>
          <w:sz w:val="24"/>
          <w:rtl/>
        </w:rPr>
        <w:t xml:space="preserve"> ه</w:t>
      </w:r>
      <w:r w:rsidRPr="00CC6802">
        <w:rPr>
          <w:rFonts w:cs="B Nazanin" w:hint="cs"/>
          <w:sz w:val="24"/>
          <w:rtl/>
        </w:rPr>
        <w:t>ی</w:t>
      </w:r>
      <w:r w:rsidRPr="00CC6802">
        <w:rPr>
          <w:rFonts w:cs="B Nazanin" w:hint="eastAsia"/>
          <w:sz w:val="24"/>
          <w:rtl/>
        </w:rPr>
        <w:t>دروژن</w:t>
      </w:r>
      <w:r w:rsidRPr="00CC6802">
        <w:rPr>
          <w:rFonts w:cs="B Nazanin"/>
          <w:sz w:val="24"/>
          <w:rtl/>
        </w:rPr>
        <w:t xml:space="preserve"> فقط آ</w:t>
      </w:r>
      <w:r w:rsidRPr="00CC6802">
        <w:rPr>
          <w:rFonts w:cs="B Nazanin" w:hint="eastAsia"/>
          <w:sz w:val="24"/>
          <w:rtl/>
        </w:rPr>
        <w:t>ب</w:t>
      </w:r>
      <w:r w:rsidRPr="00CC6802">
        <w:rPr>
          <w:rFonts w:cs="B Nazanin"/>
          <w:sz w:val="24"/>
          <w:rtl/>
        </w:rPr>
        <w:t xml:space="preserve"> را به عنوان محصول جانب</w:t>
      </w:r>
      <w:r w:rsidRPr="00CC6802">
        <w:rPr>
          <w:rFonts w:cs="B Nazanin" w:hint="cs"/>
          <w:sz w:val="24"/>
          <w:rtl/>
        </w:rPr>
        <w:t>ی</w:t>
      </w:r>
      <w:r w:rsidRPr="00CC6802">
        <w:rPr>
          <w:rFonts w:cs="B Nazanin"/>
          <w:sz w:val="24"/>
          <w:rtl/>
        </w:rPr>
        <w:t xml:space="preserve"> تول</w:t>
      </w:r>
      <w:r w:rsidRPr="00CC6802">
        <w:rPr>
          <w:rFonts w:cs="B Nazanin" w:hint="cs"/>
          <w:sz w:val="24"/>
          <w:rtl/>
        </w:rPr>
        <w:t>ی</w:t>
      </w:r>
      <w:r w:rsidRPr="00CC6802">
        <w:rPr>
          <w:rFonts w:cs="B Nazanin" w:hint="eastAsia"/>
          <w:sz w:val="24"/>
          <w:rtl/>
        </w:rPr>
        <w:t>د</w:t>
      </w:r>
      <w:r w:rsidRPr="00CC6802">
        <w:rPr>
          <w:rFonts w:cs="B Nazanin"/>
          <w:sz w:val="24"/>
          <w:rtl/>
        </w:rPr>
        <w:t xml:space="preserve"> م</w:t>
      </w:r>
      <w:r w:rsidRPr="00CC6802">
        <w:rPr>
          <w:rFonts w:cs="B Nazanin" w:hint="cs"/>
          <w:sz w:val="24"/>
          <w:rtl/>
        </w:rPr>
        <w:t>ی‌</w:t>
      </w:r>
      <w:r w:rsidRPr="00CC6802">
        <w:rPr>
          <w:rFonts w:cs="B Nazanin" w:hint="eastAsia"/>
          <w:sz w:val="24"/>
          <w:rtl/>
        </w:rPr>
        <w:t>کند</w:t>
      </w:r>
      <w:r w:rsidRPr="00CC6802">
        <w:rPr>
          <w:rFonts w:cs="B Nazanin"/>
          <w:sz w:val="24"/>
          <w:rtl/>
        </w:rPr>
        <w:t xml:space="preserve"> و سوخت بدون کربن نام</w:t>
      </w:r>
      <w:r w:rsidRPr="00CC6802">
        <w:rPr>
          <w:rFonts w:cs="B Nazanin" w:hint="cs"/>
          <w:sz w:val="24"/>
          <w:rtl/>
        </w:rPr>
        <w:t>ی</w:t>
      </w:r>
      <w:r w:rsidRPr="00CC6802">
        <w:rPr>
          <w:rFonts w:cs="B Nazanin" w:hint="eastAsia"/>
          <w:sz w:val="24"/>
          <w:rtl/>
        </w:rPr>
        <w:t>ده</w:t>
      </w:r>
      <w:r w:rsidRPr="00CC6802">
        <w:rPr>
          <w:rFonts w:cs="B Nazanin"/>
          <w:sz w:val="24"/>
          <w:rtl/>
        </w:rPr>
        <w:t xml:space="preserve"> م</w:t>
      </w:r>
      <w:r w:rsidRPr="00CC6802">
        <w:rPr>
          <w:rFonts w:cs="B Nazanin" w:hint="cs"/>
          <w:sz w:val="24"/>
          <w:rtl/>
        </w:rPr>
        <w:t>ی‌</w:t>
      </w:r>
      <w:r w:rsidRPr="00CC6802">
        <w:rPr>
          <w:rFonts w:cs="B Nazanin" w:hint="eastAsia"/>
          <w:sz w:val="24"/>
          <w:rtl/>
        </w:rPr>
        <w:t>شود</w:t>
      </w:r>
      <w:r w:rsidRPr="00CC6802">
        <w:rPr>
          <w:rFonts w:cs="B Nazanin"/>
          <w:sz w:val="24"/>
          <w:rtl/>
        </w:rPr>
        <w:t>.</w:t>
      </w:r>
      <w:r w:rsidR="0022146E">
        <w:rPr>
          <w:rFonts w:cs="B Nazanin" w:hint="cs"/>
          <w:sz w:val="24"/>
          <w:rtl/>
        </w:rPr>
        <w:t xml:space="preserve"> </w:t>
      </w:r>
      <w:r w:rsidR="00EE0EE0">
        <w:rPr>
          <w:rFonts w:cs="B Nazanin" w:hint="cs"/>
          <w:sz w:val="24"/>
          <w:rtl/>
        </w:rPr>
        <w:t xml:space="preserve">از این رو، </w:t>
      </w:r>
      <w:r w:rsidR="00EE0EE0" w:rsidRPr="00EE0EE0">
        <w:rPr>
          <w:rFonts w:cs="B Nazanin" w:hint="cs"/>
          <w:sz w:val="24"/>
          <w:rtl/>
        </w:rPr>
        <w:t>تولید</w:t>
      </w:r>
      <w:r w:rsidR="00EE0EE0" w:rsidRPr="00EE0EE0">
        <w:rPr>
          <w:rFonts w:cs="B Nazanin"/>
          <w:sz w:val="24"/>
        </w:rPr>
        <w:t xml:space="preserve"> </w:t>
      </w:r>
      <w:r w:rsidR="00EE0EE0" w:rsidRPr="00EE0EE0">
        <w:rPr>
          <w:rFonts w:cs="B Nazanin" w:hint="cs"/>
          <w:sz w:val="24"/>
          <w:rtl/>
        </w:rPr>
        <w:t>و</w:t>
      </w:r>
      <w:r w:rsidR="00EE0EE0" w:rsidRPr="00EE0EE0">
        <w:rPr>
          <w:rFonts w:cs="B Nazanin"/>
          <w:sz w:val="24"/>
        </w:rPr>
        <w:t xml:space="preserve"> </w:t>
      </w:r>
      <w:r w:rsidR="00EE0EE0" w:rsidRPr="00EE0EE0">
        <w:rPr>
          <w:rFonts w:cs="B Nazanin" w:hint="cs"/>
          <w:sz w:val="24"/>
          <w:rtl/>
        </w:rPr>
        <w:t>استفاده</w:t>
      </w:r>
      <w:r w:rsidR="00EE0EE0" w:rsidRPr="00EE0EE0">
        <w:rPr>
          <w:rFonts w:cs="B Nazanin"/>
          <w:sz w:val="24"/>
        </w:rPr>
        <w:t xml:space="preserve"> </w:t>
      </w:r>
      <w:r w:rsidR="00EE0EE0" w:rsidRPr="00EE0EE0">
        <w:rPr>
          <w:rFonts w:cs="B Nazanin" w:hint="cs"/>
          <w:sz w:val="24"/>
          <w:rtl/>
        </w:rPr>
        <w:t>از</w:t>
      </w:r>
      <w:r w:rsidR="00EE0EE0" w:rsidRPr="00EE0EE0">
        <w:rPr>
          <w:rFonts w:cs="B Nazanin"/>
          <w:sz w:val="24"/>
        </w:rPr>
        <w:t xml:space="preserve"> </w:t>
      </w:r>
      <w:r w:rsidR="00EE0EE0" w:rsidRPr="00EE0EE0">
        <w:rPr>
          <w:rFonts w:cs="B Nazanin" w:hint="cs"/>
          <w:sz w:val="24"/>
          <w:rtl/>
        </w:rPr>
        <w:t>هیدروژن</w:t>
      </w:r>
      <w:r w:rsidR="00EE0EE0" w:rsidRPr="00EE0EE0">
        <w:rPr>
          <w:rFonts w:cs="B Nazanin"/>
          <w:sz w:val="24"/>
        </w:rPr>
        <w:t xml:space="preserve"> </w:t>
      </w:r>
      <w:r w:rsidR="00EE0EE0" w:rsidRPr="00EE0EE0">
        <w:rPr>
          <w:rFonts w:cs="B Nazanin" w:hint="cs"/>
          <w:sz w:val="24"/>
          <w:rtl/>
        </w:rPr>
        <w:t>سبز</w:t>
      </w:r>
      <w:r w:rsidR="00EE0EE0" w:rsidRPr="00EE0EE0">
        <w:rPr>
          <w:rFonts w:cs="B Nazanin"/>
          <w:sz w:val="24"/>
        </w:rPr>
        <w:t xml:space="preserve"> </w:t>
      </w:r>
      <w:r w:rsidR="00EE0EE0" w:rsidRPr="00EE0EE0">
        <w:rPr>
          <w:rFonts w:cs="B Nazanin" w:hint="cs"/>
          <w:sz w:val="24"/>
          <w:rtl/>
        </w:rPr>
        <w:t>در</w:t>
      </w:r>
      <w:r w:rsidR="00EE0EE0" w:rsidRPr="00EE0EE0">
        <w:rPr>
          <w:rFonts w:cs="B Nazanin"/>
          <w:sz w:val="24"/>
        </w:rPr>
        <w:t xml:space="preserve"> </w:t>
      </w:r>
      <w:r w:rsidR="00EE0EE0" w:rsidRPr="00EE0EE0">
        <w:rPr>
          <w:rFonts w:cs="B Nazanin" w:hint="cs"/>
          <w:sz w:val="24"/>
          <w:rtl/>
        </w:rPr>
        <w:t>سطح</w:t>
      </w:r>
      <w:r w:rsidR="00EE0EE0" w:rsidRPr="00EE0EE0">
        <w:rPr>
          <w:rFonts w:cs="B Nazanin"/>
          <w:sz w:val="24"/>
        </w:rPr>
        <w:t xml:space="preserve"> </w:t>
      </w:r>
      <w:r w:rsidR="00EE0EE0" w:rsidRPr="00EE0EE0">
        <w:rPr>
          <w:rFonts w:cs="B Nazanin" w:hint="cs"/>
          <w:sz w:val="24"/>
          <w:rtl/>
        </w:rPr>
        <w:t>جهانی</w:t>
      </w:r>
      <w:r w:rsidR="00EE0EE0" w:rsidRPr="00EE0EE0">
        <w:rPr>
          <w:rFonts w:cs="B Nazanin"/>
          <w:sz w:val="24"/>
        </w:rPr>
        <w:t xml:space="preserve"> </w:t>
      </w:r>
      <w:r w:rsidR="00EE0EE0" w:rsidRPr="00EE0EE0">
        <w:rPr>
          <w:rFonts w:cs="B Nazanin" w:hint="cs"/>
          <w:sz w:val="24"/>
          <w:rtl/>
        </w:rPr>
        <w:t>به</w:t>
      </w:r>
      <w:r w:rsidR="00EE0EE0" w:rsidRPr="00EE0EE0">
        <w:rPr>
          <w:rFonts w:cs="B Nazanin"/>
          <w:sz w:val="24"/>
        </w:rPr>
        <w:t xml:space="preserve"> </w:t>
      </w:r>
      <w:r w:rsidR="00EE0EE0" w:rsidRPr="00EE0EE0">
        <w:rPr>
          <w:rFonts w:cs="B Nazanin" w:hint="cs"/>
          <w:sz w:val="24"/>
          <w:rtl/>
        </w:rPr>
        <w:t>واسطه ابتکارات</w:t>
      </w:r>
      <w:r w:rsidR="00EE0EE0" w:rsidRPr="00EE0EE0">
        <w:rPr>
          <w:rFonts w:cs="B Nazanin"/>
          <w:sz w:val="24"/>
        </w:rPr>
        <w:t xml:space="preserve"> </w:t>
      </w:r>
      <w:r w:rsidR="00EE0EE0" w:rsidRPr="00EE0EE0">
        <w:rPr>
          <w:rFonts w:cs="B Nazanin" w:hint="cs"/>
          <w:sz w:val="24"/>
          <w:rtl/>
        </w:rPr>
        <w:t>دولت</w:t>
      </w:r>
      <w:r w:rsidR="00EE0EE0">
        <w:rPr>
          <w:rFonts w:cs="B Nazanin" w:hint="cs"/>
          <w:sz w:val="24"/>
          <w:rtl/>
        </w:rPr>
        <w:t>ی و سرمایه</w:t>
      </w:r>
      <w:r w:rsidR="00EE0EE0">
        <w:rPr>
          <w:rFonts w:cs="B Nazanin"/>
          <w:sz w:val="24"/>
          <w:rtl/>
        </w:rPr>
        <w:softHyphen/>
      </w:r>
      <w:r w:rsidR="00EE0EE0">
        <w:rPr>
          <w:rFonts w:cs="B Nazanin" w:hint="cs"/>
          <w:sz w:val="24"/>
          <w:rtl/>
        </w:rPr>
        <w:t>گذاری</w:t>
      </w:r>
      <w:r w:rsidR="00EE0EE0">
        <w:rPr>
          <w:rFonts w:cs="B Nazanin"/>
          <w:sz w:val="24"/>
          <w:rtl/>
        </w:rPr>
        <w:softHyphen/>
      </w:r>
      <w:r w:rsidR="00EE0EE0">
        <w:rPr>
          <w:rFonts w:cs="B Nazanin" w:hint="cs"/>
          <w:sz w:val="24"/>
          <w:rtl/>
        </w:rPr>
        <w:t>های بخش خصوصی از سال 2024 با رشد فزاینده</w:t>
      </w:r>
      <w:r w:rsidR="00EE0EE0">
        <w:rPr>
          <w:rFonts w:cs="B Nazanin"/>
          <w:sz w:val="24"/>
          <w:rtl/>
        </w:rPr>
        <w:softHyphen/>
      </w:r>
      <w:r w:rsidR="00EE0EE0">
        <w:rPr>
          <w:rFonts w:cs="B Nazanin" w:hint="cs"/>
          <w:sz w:val="24"/>
          <w:rtl/>
        </w:rPr>
        <w:t>ای روبرو است. سازمان بین المللی انرژی اشاره کرده است که اکوسیستم جهانی هیدروژن به سرعت در حال تکامل است.</w:t>
      </w:r>
      <w:r w:rsidR="0022146E">
        <w:rPr>
          <w:rFonts w:cs="B Nazanin" w:hint="cs"/>
          <w:sz w:val="24"/>
          <w:rtl/>
        </w:rPr>
        <w:t xml:space="preserve"> </w:t>
      </w:r>
      <w:r w:rsidR="00AA1C91" w:rsidRPr="00AA1C91">
        <w:rPr>
          <w:rFonts w:cs="B Nazanin"/>
          <w:sz w:val="24"/>
          <w:rtl/>
        </w:rPr>
        <w:t>عنصر ه</w:t>
      </w:r>
      <w:r w:rsidR="00AA1C91" w:rsidRPr="00AA1C91">
        <w:rPr>
          <w:rFonts w:cs="B Nazanin" w:hint="cs"/>
          <w:sz w:val="24"/>
          <w:rtl/>
        </w:rPr>
        <w:t>ی</w:t>
      </w:r>
      <w:r w:rsidR="00AA1C91" w:rsidRPr="00AA1C91">
        <w:rPr>
          <w:rFonts w:cs="B Nazanin" w:hint="eastAsia"/>
          <w:sz w:val="24"/>
          <w:rtl/>
        </w:rPr>
        <w:t>دروژن</w:t>
      </w:r>
      <w:r w:rsidR="00AC1AF4">
        <w:rPr>
          <w:rFonts w:cs="B Nazanin" w:hint="cs"/>
          <w:sz w:val="24"/>
          <w:rtl/>
        </w:rPr>
        <w:t xml:space="preserve"> </w:t>
      </w:r>
      <w:r w:rsidR="00CF463C">
        <w:rPr>
          <w:rFonts w:cs="B Nazanin"/>
          <w:sz w:val="24"/>
          <w:rtl/>
        </w:rPr>
        <w:t>حدو</w:t>
      </w:r>
      <w:r w:rsidR="00CF463C">
        <w:rPr>
          <w:rFonts w:cs="B Nazanin" w:hint="cs"/>
          <w:sz w:val="24"/>
          <w:rtl/>
        </w:rPr>
        <w:t>د 6 د</w:t>
      </w:r>
      <w:r w:rsidR="00620634" w:rsidRPr="00620634">
        <w:rPr>
          <w:rFonts w:cs="B Nazanin" w:hint="cs"/>
          <w:sz w:val="24"/>
          <w:rtl/>
        </w:rPr>
        <w:t>رصد</w:t>
      </w:r>
      <w:r w:rsidR="00620634">
        <w:rPr>
          <w:rFonts w:cs="B Nazanin" w:hint="cs"/>
          <w:sz w:val="24"/>
          <w:rtl/>
        </w:rPr>
        <w:t xml:space="preserve"> </w:t>
      </w:r>
      <w:r w:rsidR="00AA1C91" w:rsidRPr="00AA1C91">
        <w:rPr>
          <w:rFonts w:cs="B Nazanin" w:hint="cs"/>
          <w:sz w:val="24"/>
          <w:rtl/>
        </w:rPr>
        <w:t>از</w:t>
      </w:r>
      <w:r w:rsidR="00AA1C91" w:rsidRPr="00AA1C91">
        <w:rPr>
          <w:rFonts w:cs="B Nazanin"/>
          <w:sz w:val="24"/>
          <w:rtl/>
        </w:rPr>
        <w:t xml:space="preserve"> </w:t>
      </w:r>
      <w:r w:rsidR="00AA1C91" w:rsidRPr="00AA1C91">
        <w:rPr>
          <w:rFonts w:cs="B Nazanin" w:hint="cs"/>
          <w:sz w:val="24"/>
          <w:rtl/>
        </w:rPr>
        <w:t>زی</w:t>
      </w:r>
      <w:r w:rsidR="00AA1C91" w:rsidRPr="00AA1C91">
        <w:rPr>
          <w:rFonts w:cs="B Nazanin" w:hint="eastAsia"/>
          <w:sz w:val="24"/>
          <w:rtl/>
        </w:rPr>
        <w:t>ست</w:t>
      </w:r>
      <w:r w:rsidR="00AA1C91" w:rsidRPr="00AA1C91">
        <w:rPr>
          <w:rFonts w:cs="B Nazanin"/>
          <w:sz w:val="24"/>
          <w:rtl/>
        </w:rPr>
        <w:t xml:space="preserve"> توده را تشک</w:t>
      </w:r>
      <w:r w:rsidR="00AA1C91" w:rsidRPr="00AA1C91">
        <w:rPr>
          <w:rFonts w:cs="B Nazanin" w:hint="cs"/>
          <w:sz w:val="24"/>
          <w:rtl/>
        </w:rPr>
        <w:t>ی</w:t>
      </w:r>
      <w:r w:rsidR="00AA1C91" w:rsidRPr="00AA1C91">
        <w:rPr>
          <w:rFonts w:cs="B Nazanin" w:hint="eastAsia"/>
          <w:sz w:val="24"/>
          <w:rtl/>
        </w:rPr>
        <w:t>ل</w:t>
      </w:r>
      <w:r w:rsidR="00AA1C91" w:rsidRPr="00AA1C91">
        <w:rPr>
          <w:rFonts w:cs="B Nazanin"/>
          <w:sz w:val="24"/>
          <w:rtl/>
        </w:rPr>
        <w:t xml:space="preserve"> م</w:t>
      </w:r>
      <w:r w:rsidR="00AA1C91" w:rsidRPr="00AA1C91">
        <w:rPr>
          <w:rFonts w:cs="B Nazanin" w:hint="cs"/>
          <w:sz w:val="24"/>
          <w:rtl/>
        </w:rPr>
        <w:t>ی‌</w:t>
      </w:r>
      <w:r w:rsidR="00AA1C91" w:rsidRPr="00AA1C91">
        <w:rPr>
          <w:rFonts w:cs="B Nazanin" w:hint="eastAsia"/>
          <w:sz w:val="24"/>
          <w:rtl/>
        </w:rPr>
        <w:t>دهد</w:t>
      </w:r>
      <w:r w:rsidR="00AA1C91" w:rsidRPr="00AA1C91">
        <w:rPr>
          <w:rFonts w:cs="B Nazanin"/>
          <w:sz w:val="24"/>
          <w:rtl/>
        </w:rPr>
        <w:t xml:space="preserve"> که م</w:t>
      </w:r>
      <w:r w:rsidR="00AA1C91" w:rsidRPr="00AA1C91">
        <w:rPr>
          <w:rFonts w:cs="B Nazanin" w:hint="cs"/>
          <w:sz w:val="24"/>
          <w:rtl/>
        </w:rPr>
        <w:t>ی‌</w:t>
      </w:r>
      <w:r w:rsidR="00AA1C91" w:rsidRPr="00AA1C91">
        <w:rPr>
          <w:rFonts w:cs="B Nazanin" w:hint="eastAsia"/>
          <w:sz w:val="24"/>
          <w:rtl/>
        </w:rPr>
        <w:t>تواند</w:t>
      </w:r>
      <w:r w:rsidR="00AA1C91" w:rsidRPr="00AA1C91">
        <w:rPr>
          <w:rFonts w:cs="B Nazanin"/>
          <w:sz w:val="24"/>
          <w:rtl/>
        </w:rPr>
        <w:t xml:space="preserve"> حدود 0.672 متر مکعب گاز </w:t>
      </w:r>
      <w:r w:rsidR="00AC1AF4">
        <w:rPr>
          <w:rFonts w:cs="B Nazanin" w:hint="cs"/>
          <w:sz w:val="24"/>
          <w:rtl/>
        </w:rPr>
        <w:t>هیدروژن</w:t>
      </w:r>
      <w:r w:rsidR="00AA1C91" w:rsidRPr="00AA1C91">
        <w:rPr>
          <w:rFonts w:cs="B Nazanin"/>
          <w:sz w:val="24"/>
          <w:rtl/>
        </w:rPr>
        <w:t xml:space="preserve"> به ازا</w:t>
      </w:r>
      <w:r w:rsidR="00AA1C91" w:rsidRPr="00AA1C91">
        <w:rPr>
          <w:rFonts w:cs="B Nazanin" w:hint="cs"/>
          <w:sz w:val="24"/>
          <w:rtl/>
        </w:rPr>
        <w:t>ی</w:t>
      </w:r>
      <w:r w:rsidR="00AA1C91" w:rsidRPr="00AA1C91">
        <w:rPr>
          <w:rFonts w:cs="B Nazanin"/>
          <w:sz w:val="24"/>
          <w:rtl/>
        </w:rPr>
        <w:t xml:space="preserve"> هر ک</w:t>
      </w:r>
      <w:r w:rsidR="00AA1C91" w:rsidRPr="00AA1C91">
        <w:rPr>
          <w:rFonts w:cs="B Nazanin" w:hint="cs"/>
          <w:sz w:val="24"/>
          <w:rtl/>
        </w:rPr>
        <w:t>ی</w:t>
      </w:r>
      <w:r w:rsidR="00AA1C91" w:rsidRPr="00AA1C91">
        <w:rPr>
          <w:rFonts w:cs="B Nazanin" w:hint="eastAsia"/>
          <w:sz w:val="24"/>
          <w:rtl/>
        </w:rPr>
        <w:t>لوگرم</w:t>
      </w:r>
      <w:r w:rsidR="00AA1C91" w:rsidRPr="00AA1C91">
        <w:rPr>
          <w:rFonts w:cs="B Nazanin"/>
          <w:sz w:val="24"/>
          <w:rtl/>
        </w:rPr>
        <w:t xml:space="preserve"> ز</w:t>
      </w:r>
      <w:r w:rsidR="00AA1C91" w:rsidRPr="00AA1C91">
        <w:rPr>
          <w:rFonts w:cs="B Nazanin" w:hint="cs"/>
          <w:sz w:val="24"/>
          <w:rtl/>
        </w:rPr>
        <w:t>ی</w:t>
      </w:r>
      <w:r w:rsidR="00AA1C91" w:rsidRPr="00AA1C91">
        <w:rPr>
          <w:rFonts w:cs="B Nazanin" w:hint="eastAsia"/>
          <w:sz w:val="24"/>
          <w:rtl/>
        </w:rPr>
        <w:t>ست</w:t>
      </w:r>
      <w:r w:rsidR="00AC1AF4">
        <w:rPr>
          <w:rFonts w:cs="B Nazanin"/>
          <w:sz w:val="24"/>
          <w:rtl/>
        </w:rPr>
        <w:softHyphen/>
      </w:r>
      <w:r w:rsidR="00AA1C91" w:rsidRPr="00AA1C91">
        <w:rPr>
          <w:rFonts w:cs="B Nazanin"/>
          <w:sz w:val="24"/>
          <w:rtl/>
        </w:rPr>
        <w:t>توده تول</w:t>
      </w:r>
      <w:r w:rsidR="00AA1C91" w:rsidRPr="00AA1C91">
        <w:rPr>
          <w:rFonts w:cs="B Nazanin" w:hint="cs"/>
          <w:sz w:val="24"/>
          <w:rtl/>
        </w:rPr>
        <w:t>ی</w:t>
      </w:r>
      <w:r w:rsidR="00AA1C91" w:rsidRPr="00AA1C91">
        <w:rPr>
          <w:rFonts w:cs="B Nazanin" w:hint="eastAsia"/>
          <w:sz w:val="24"/>
          <w:rtl/>
        </w:rPr>
        <w:t>د</w:t>
      </w:r>
      <w:r w:rsidR="00AA1C91" w:rsidRPr="00AA1C91">
        <w:rPr>
          <w:rFonts w:cs="B Nazanin"/>
          <w:sz w:val="24"/>
          <w:rtl/>
        </w:rPr>
        <w:t xml:space="preserve"> کند. به دل</w:t>
      </w:r>
      <w:r w:rsidR="00AA1C91" w:rsidRPr="00AA1C91">
        <w:rPr>
          <w:rFonts w:cs="B Nazanin" w:hint="cs"/>
          <w:sz w:val="24"/>
          <w:rtl/>
        </w:rPr>
        <w:t>ی</w:t>
      </w:r>
      <w:r w:rsidR="00AA1C91" w:rsidRPr="00AA1C91">
        <w:rPr>
          <w:rFonts w:cs="B Nazanin" w:hint="eastAsia"/>
          <w:sz w:val="24"/>
          <w:rtl/>
        </w:rPr>
        <w:t>ل</w:t>
      </w:r>
      <w:r w:rsidR="00AA1C91" w:rsidRPr="00AA1C91">
        <w:rPr>
          <w:rFonts w:cs="B Nazanin"/>
          <w:sz w:val="24"/>
          <w:rtl/>
        </w:rPr>
        <w:t xml:space="preserve"> چگال</w:t>
      </w:r>
      <w:r w:rsidR="00AA1C91" w:rsidRPr="00AA1C91">
        <w:rPr>
          <w:rFonts w:cs="B Nazanin" w:hint="cs"/>
          <w:sz w:val="24"/>
          <w:rtl/>
        </w:rPr>
        <w:t>ی</w:t>
      </w:r>
      <w:r w:rsidR="00AA1C91" w:rsidRPr="00AA1C91">
        <w:rPr>
          <w:rFonts w:cs="B Nazanin"/>
          <w:sz w:val="24"/>
          <w:rtl/>
        </w:rPr>
        <w:t xml:space="preserve"> انرژ</w:t>
      </w:r>
      <w:r w:rsidR="00AA1C91" w:rsidRPr="00AA1C91">
        <w:rPr>
          <w:rFonts w:cs="B Nazanin" w:hint="cs"/>
          <w:sz w:val="24"/>
          <w:rtl/>
        </w:rPr>
        <w:t>ی</w:t>
      </w:r>
      <w:r w:rsidR="00AA1C91" w:rsidRPr="00AA1C91">
        <w:rPr>
          <w:rFonts w:cs="B Nazanin"/>
          <w:sz w:val="24"/>
          <w:rtl/>
        </w:rPr>
        <w:t xml:space="preserve"> بالاتر</w:t>
      </w:r>
      <w:r w:rsidR="00E8002E" w:rsidRPr="00E8002E">
        <w:rPr>
          <w:rFonts w:cs="B Nazanin"/>
          <w:sz w:val="24"/>
          <w:rtl/>
        </w:rPr>
        <w:t xml:space="preserve"> </w:t>
      </w:r>
      <w:r w:rsidR="00E8002E">
        <w:rPr>
          <w:rFonts w:cs="B Nazanin" w:hint="cs"/>
          <w:sz w:val="24"/>
          <w:rtl/>
        </w:rPr>
        <w:t>(</w:t>
      </w:r>
      <w:r w:rsidR="00E8002E" w:rsidRPr="00E8002E">
        <w:rPr>
          <w:rFonts w:cs="B Nazanin"/>
          <w:sz w:val="24"/>
          <w:rtl/>
        </w:rPr>
        <w:t>بالاتر</w:t>
      </w:r>
      <w:r w:rsidR="00E8002E" w:rsidRPr="00E8002E">
        <w:rPr>
          <w:rFonts w:cs="B Nazanin" w:hint="cs"/>
          <w:sz w:val="24"/>
          <w:rtl/>
        </w:rPr>
        <w:t>ی</w:t>
      </w:r>
      <w:r w:rsidR="00E8002E" w:rsidRPr="00E8002E">
        <w:rPr>
          <w:rFonts w:cs="B Nazanin" w:hint="eastAsia"/>
          <w:sz w:val="24"/>
          <w:rtl/>
        </w:rPr>
        <w:t>ن</w:t>
      </w:r>
      <w:r w:rsidR="00E8002E" w:rsidRPr="00E8002E">
        <w:rPr>
          <w:rFonts w:cs="B Nazanin"/>
          <w:sz w:val="24"/>
          <w:rtl/>
        </w:rPr>
        <w:t xml:space="preserve"> انرژ</w:t>
      </w:r>
      <w:r w:rsidR="00E8002E" w:rsidRPr="00E8002E">
        <w:rPr>
          <w:rFonts w:cs="B Nazanin" w:hint="cs"/>
          <w:sz w:val="24"/>
          <w:rtl/>
        </w:rPr>
        <w:t>ی</w:t>
      </w:r>
      <w:r w:rsidR="00331CDE">
        <w:rPr>
          <w:rFonts w:cs="B Nazanin" w:hint="cs"/>
          <w:sz w:val="24"/>
          <w:rtl/>
        </w:rPr>
        <w:t xml:space="preserve"> </w:t>
      </w:r>
      <w:r w:rsidR="00E8002E" w:rsidRPr="00E8002E">
        <w:rPr>
          <w:rFonts w:cs="B Nazanin"/>
          <w:sz w:val="24"/>
          <w:rtl/>
        </w:rPr>
        <w:t>در واحد جرم</w:t>
      </w:r>
      <w:r w:rsidR="00E8002E">
        <w:rPr>
          <w:rFonts w:cs="B Nazanin" w:hint="cs"/>
          <w:sz w:val="24"/>
          <w:rtl/>
        </w:rPr>
        <w:t>)</w:t>
      </w:r>
      <w:r w:rsidR="00CF463C">
        <w:rPr>
          <w:rFonts w:cs="B Nazanin" w:hint="cs"/>
          <w:sz w:val="24"/>
          <w:rtl/>
        </w:rPr>
        <w:t xml:space="preserve">، </w:t>
      </w:r>
      <w:r w:rsidR="00AA1C91" w:rsidRPr="00AA1C91">
        <w:rPr>
          <w:rFonts w:cs="B Nazanin"/>
          <w:sz w:val="24"/>
          <w:rtl/>
        </w:rPr>
        <w:t>ا</w:t>
      </w:r>
      <w:r w:rsidR="00AA1C91" w:rsidRPr="00AA1C91">
        <w:rPr>
          <w:rFonts w:cs="B Nazanin" w:hint="cs"/>
          <w:sz w:val="24"/>
          <w:rtl/>
        </w:rPr>
        <w:t>ی</w:t>
      </w:r>
      <w:r w:rsidR="00AA1C91" w:rsidRPr="00AA1C91">
        <w:rPr>
          <w:rFonts w:cs="B Nazanin" w:hint="eastAsia"/>
          <w:sz w:val="24"/>
          <w:rtl/>
        </w:rPr>
        <w:t>ن</w:t>
      </w:r>
      <w:r w:rsidR="00AA1C91" w:rsidRPr="00AA1C91">
        <w:rPr>
          <w:rFonts w:cs="B Nazanin"/>
          <w:sz w:val="24"/>
          <w:rtl/>
        </w:rPr>
        <w:t xml:space="preserve"> مقدار </w:t>
      </w:r>
      <w:r w:rsidR="00AC1AF4" w:rsidRPr="00AC1AF4">
        <w:rPr>
          <w:rFonts w:cs="B Nazanin"/>
          <w:sz w:val="24"/>
          <w:rtl/>
        </w:rPr>
        <w:t>ه</w:t>
      </w:r>
      <w:r w:rsidR="00AC1AF4" w:rsidRPr="00AC1AF4">
        <w:rPr>
          <w:rFonts w:cs="B Nazanin" w:hint="cs"/>
          <w:sz w:val="24"/>
          <w:rtl/>
        </w:rPr>
        <w:t>ی</w:t>
      </w:r>
      <w:r w:rsidR="00AC1AF4" w:rsidRPr="00AC1AF4">
        <w:rPr>
          <w:rFonts w:cs="B Nazanin" w:hint="eastAsia"/>
          <w:sz w:val="24"/>
          <w:rtl/>
        </w:rPr>
        <w:t>دروژن</w:t>
      </w:r>
      <w:r w:rsidR="00AA1C91" w:rsidRPr="00AA1C91">
        <w:rPr>
          <w:rFonts w:cs="B Nazanin"/>
          <w:sz w:val="24"/>
          <w:rtl/>
        </w:rPr>
        <w:t xml:space="preserve"> به ازا</w:t>
      </w:r>
      <w:r w:rsidR="00AA1C91" w:rsidRPr="00AA1C91">
        <w:rPr>
          <w:rFonts w:cs="B Nazanin" w:hint="cs"/>
          <w:sz w:val="24"/>
          <w:rtl/>
        </w:rPr>
        <w:t>ی</w:t>
      </w:r>
      <w:r w:rsidR="00AA1C91" w:rsidRPr="00AA1C91">
        <w:rPr>
          <w:rFonts w:cs="B Nazanin"/>
          <w:sz w:val="24"/>
          <w:rtl/>
        </w:rPr>
        <w:t xml:space="preserve"> هر ک</w:t>
      </w:r>
      <w:r w:rsidR="00AA1C91" w:rsidRPr="00AA1C91">
        <w:rPr>
          <w:rFonts w:cs="B Nazanin" w:hint="cs"/>
          <w:sz w:val="24"/>
          <w:rtl/>
        </w:rPr>
        <w:t>ی</w:t>
      </w:r>
      <w:r w:rsidR="00AA1C91" w:rsidRPr="00AA1C91">
        <w:rPr>
          <w:rFonts w:cs="B Nazanin" w:hint="eastAsia"/>
          <w:sz w:val="24"/>
          <w:rtl/>
        </w:rPr>
        <w:t>لوگرم</w:t>
      </w:r>
      <w:r w:rsidR="00AA1C91" w:rsidRPr="00AA1C91">
        <w:rPr>
          <w:rFonts w:cs="B Nazanin"/>
          <w:sz w:val="24"/>
          <w:rtl/>
        </w:rPr>
        <w:t xml:space="preserve"> ز</w:t>
      </w:r>
      <w:r w:rsidR="00AA1C91" w:rsidRPr="00AA1C91">
        <w:rPr>
          <w:rFonts w:cs="B Nazanin" w:hint="cs"/>
          <w:sz w:val="24"/>
          <w:rtl/>
        </w:rPr>
        <w:t>ی</w:t>
      </w:r>
      <w:r w:rsidR="00AA1C91" w:rsidRPr="00AA1C91">
        <w:rPr>
          <w:rFonts w:cs="B Nazanin" w:hint="eastAsia"/>
          <w:sz w:val="24"/>
          <w:rtl/>
        </w:rPr>
        <w:t>ست</w:t>
      </w:r>
      <w:r w:rsidR="00AC1AF4">
        <w:rPr>
          <w:rFonts w:cs="B Nazanin"/>
          <w:sz w:val="24"/>
          <w:rtl/>
        </w:rPr>
        <w:softHyphen/>
      </w:r>
      <w:r w:rsidR="00AA1C91" w:rsidRPr="00AA1C91">
        <w:rPr>
          <w:rFonts w:cs="B Nazanin"/>
          <w:sz w:val="24"/>
          <w:rtl/>
        </w:rPr>
        <w:t>توده حاو</w:t>
      </w:r>
      <w:r w:rsidR="00AA1C91" w:rsidRPr="00AA1C91">
        <w:rPr>
          <w:rFonts w:cs="B Nazanin" w:hint="cs"/>
          <w:sz w:val="24"/>
          <w:rtl/>
        </w:rPr>
        <w:t>ی</w:t>
      </w:r>
      <w:r w:rsidR="00AA1C91" w:rsidRPr="00AA1C91">
        <w:rPr>
          <w:rFonts w:cs="B Nazanin"/>
          <w:sz w:val="24"/>
          <w:rtl/>
        </w:rPr>
        <w:t xml:space="preserve"> ب</w:t>
      </w:r>
      <w:r w:rsidR="00AA1C91" w:rsidRPr="00AA1C91">
        <w:rPr>
          <w:rFonts w:cs="B Nazanin" w:hint="cs"/>
          <w:sz w:val="24"/>
          <w:rtl/>
        </w:rPr>
        <w:t>ی</w:t>
      </w:r>
      <w:r w:rsidR="00AA1C91" w:rsidRPr="00AA1C91">
        <w:rPr>
          <w:rFonts w:cs="B Nazanin" w:hint="eastAsia"/>
          <w:sz w:val="24"/>
          <w:rtl/>
        </w:rPr>
        <w:t>ش</w:t>
      </w:r>
      <w:r w:rsidR="00AA1C91" w:rsidRPr="00AA1C91">
        <w:rPr>
          <w:rFonts w:cs="B Nazanin"/>
          <w:sz w:val="24"/>
          <w:rtl/>
        </w:rPr>
        <w:t xml:space="preserve"> از 40</w:t>
      </w:r>
      <w:r w:rsidR="00620634" w:rsidRPr="00620634">
        <w:rPr>
          <w:rFonts w:cs="B Nazanin"/>
          <w:sz w:val="24"/>
          <w:rtl/>
        </w:rPr>
        <w:t xml:space="preserve"> درصد</w:t>
      </w:r>
      <w:r w:rsidR="00AA1C91" w:rsidRPr="00AA1C91">
        <w:rPr>
          <w:rFonts w:cs="B Nazanin"/>
          <w:sz w:val="24"/>
          <w:rtl/>
        </w:rPr>
        <w:t xml:space="preserve"> </w:t>
      </w:r>
      <w:r w:rsidR="00AA1C91" w:rsidRPr="00AA1C91">
        <w:rPr>
          <w:rFonts w:cs="B Nazanin" w:hint="cs"/>
          <w:sz w:val="24"/>
          <w:rtl/>
        </w:rPr>
        <w:t>از</w:t>
      </w:r>
      <w:r w:rsidR="00AA1C91" w:rsidRPr="00AA1C91">
        <w:rPr>
          <w:rFonts w:cs="B Nazanin"/>
          <w:sz w:val="24"/>
          <w:rtl/>
        </w:rPr>
        <w:t xml:space="preserve"> </w:t>
      </w:r>
      <w:r w:rsidR="00AA1C91" w:rsidRPr="00AA1C91">
        <w:rPr>
          <w:rFonts w:cs="B Nazanin" w:hint="cs"/>
          <w:sz w:val="24"/>
          <w:rtl/>
        </w:rPr>
        <w:t>کل</w:t>
      </w:r>
      <w:r w:rsidR="00AA1C91" w:rsidRPr="00AA1C91">
        <w:rPr>
          <w:rFonts w:cs="B Nazanin"/>
          <w:sz w:val="24"/>
          <w:rtl/>
        </w:rPr>
        <w:t xml:space="preserve"> </w:t>
      </w:r>
      <w:r w:rsidR="00AA1C91" w:rsidRPr="00AA1C91">
        <w:rPr>
          <w:rFonts w:cs="B Nazanin" w:hint="cs"/>
          <w:sz w:val="24"/>
          <w:rtl/>
        </w:rPr>
        <w:t>انرژی</w:t>
      </w:r>
      <w:r w:rsidR="00AA1C91" w:rsidRPr="00AA1C91">
        <w:rPr>
          <w:rFonts w:cs="B Nazanin"/>
          <w:sz w:val="24"/>
          <w:rtl/>
        </w:rPr>
        <w:t xml:space="preserve"> ز</w:t>
      </w:r>
      <w:r w:rsidR="00AA1C91" w:rsidRPr="00AA1C91">
        <w:rPr>
          <w:rFonts w:cs="B Nazanin" w:hint="cs"/>
          <w:sz w:val="24"/>
          <w:rtl/>
        </w:rPr>
        <w:t>ی</w:t>
      </w:r>
      <w:r w:rsidR="00AA1C91" w:rsidRPr="00AA1C91">
        <w:rPr>
          <w:rFonts w:cs="B Nazanin" w:hint="eastAsia"/>
          <w:sz w:val="24"/>
          <w:rtl/>
        </w:rPr>
        <w:t>ست</w:t>
      </w:r>
      <w:r w:rsidR="00AC1AF4">
        <w:rPr>
          <w:rFonts w:cs="B Nazanin"/>
          <w:sz w:val="24"/>
          <w:rtl/>
        </w:rPr>
        <w:softHyphen/>
      </w:r>
      <w:r w:rsidR="00AA1C91" w:rsidRPr="00AA1C91">
        <w:rPr>
          <w:rFonts w:cs="B Nazanin"/>
          <w:sz w:val="24"/>
          <w:rtl/>
        </w:rPr>
        <w:t>توده است. در حال حاضر، حدود 96</w:t>
      </w:r>
      <w:r w:rsidR="005773C9">
        <w:rPr>
          <w:rFonts w:cs="B Nazanin" w:hint="cs"/>
          <w:sz w:val="24"/>
          <w:rtl/>
        </w:rPr>
        <w:t xml:space="preserve"> </w:t>
      </w:r>
      <w:r w:rsidR="00620634" w:rsidRPr="00620634">
        <w:rPr>
          <w:rFonts w:cs="B Nazanin"/>
          <w:sz w:val="24"/>
          <w:rtl/>
        </w:rPr>
        <w:t>درصد</w:t>
      </w:r>
      <w:r w:rsidR="00620634" w:rsidRPr="00620634">
        <w:rPr>
          <w:rFonts w:cs="B Nazanin" w:hint="cs"/>
          <w:sz w:val="24"/>
          <w:rtl/>
        </w:rPr>
        <w:t xml:space="preserve"> </w:t>
      </w:r>
      <w:r w:rsidR="00AA1C91" w:rsidRPr="00AA1C91">
        <w:rPr>
          <w:rFonts w:cs="B Nazanin" w:hint="cs"/>
          <w:sz w:val="24"/>
          <w:rtl/>
        </w:rPr>
        <w:t>از</w:t>
      </w:r>
      <w:r w:rsidR="00AA1C91" w:rsidRPr="00AA1C91">
        <w:rPr>
          <w:rFonts w:cs="B Nazanin"/>
          <w:sz w:val="24"/>
          <w:rtl/>
        </w:rPr>
        <w:t xml:space="preserve"> </w:t>
      </w:r>
      <w:r w:rsidR="00AC1AF4">
        <w:rPr>
          <w:rFonts w:cs="B Nazanin" w:hint="cs"/>
          <w:sz w:val="24"/>
          <w:rtl/>
        </w:rPr>
        <w:t>هیدروژن</w:t>
      </w:r>
      <w:r w:rsidR="00AA1C91" w:rsidRPr="00AA1C91">
        <w:rPr>
          <w:rFonts w:cs="B Nazanin"/>
          <w:sz w:val="24"/>
          <w:rtl/>
        </w:rPr>
        <w:t xml:space="preserve"> از منابع تجد</w:t>
      </w:r>
      <w:r w:rsidR="00AA1C91" w:rsidRPr="00AA1C91">
        <w:rPr>
          <w:rFonts w:cs="B Nazanin" w:hint="cs"/>
          <w:sz w:val="24"/>
          <w:rtl/>
        </w:rPr>
        <w:t>ی</w:t>
      </w:r>
      <w:r w:rsidR="00AA1C91" w:rsidRPr="00AA1C91">
        <w:rPr>
          <w:rFonts w:cs="B Nazanin" w:hint="eastAsia"/>
          <w:sz w:val="24"/>
          <w:rtl/>
        </w:rPr>
        <w:t>د</w:t>
      </w:r>
      <w:r w:rsidR="00AA1C91" w:rsidRPr="00AA1C91">
        <w:rPr>
          <w:rFonts w:cs="B Nazanin"/>
          <w:sz w:val="24"/>
          <w:rtl/>
        </w:rPr>
        <w:t>ناپذ</w:t>
      </w:r>
      <w:r w:rsidR="00AA1C91" w:rsidRPr="00AA1C91">
        <w:rPr>
          <w:rFonts w:cs="B Nazanin" w:hint="cs"/>
          <w:sz w:val="24"/>
          <w:rtl/>
        </w:rPr>
        <w:t>ی</w:t>
      </w:r>
      <w:r w:rsidR="00AA1C91" w:rsidRPr="00AA1C91">
        <w:rPr>
          <w:rFonts w:cs="B Nazanin" w:hint="eastAsia"/>
          <w:sz w:val="24"/>
          <w:rtl/>
        </w:rPr>
        <w:t>ر</w:t>
      </w:r>
      <w:r w:rsidR="00AA1C91" w:rsidRPr="00AA1C91">
        <w:rPr>
          <w:rFonts w:cs="B Nazanin"/>
          <w:sz w:val="24"/>
          <w:rtl/>
        </w:rPr>
        <w:t xml:space="preserve"> (نفت، گاز، زغال سنگ) تول</w:t>
      </w:r>
      <w:r w:rsidR="00AA1C91" w:rsidRPr="00AA1C91">
        <w:rPr>
          <w:rFonts w:cs="B Nazanin" w:hint="cs"/>
          <w:sz w:val="24"/>
          <w:rtl/>
        </w:rPr>
        <w:t>ی</w:t>
      </w:r>
      <w:r w:rsidR="00AA1C91" w:rsidRPr="00AA1C91">
        <w:rPr>
          <w:rFonts w:cs="B Nazanin" w:hint="eastAsia"/>
          <w:sz w:val="24"/>
          <w:rtl/>
        </w:rPr>
        <w:t>د</w:t>
      </w:r>
      <w:r w:rsidR="00AA1C91" w:rsidRPr="00AA1C91">
        <w:rPr>
          <w:rFonts w:cs="B Nazanin"/>
          <w:sz w:val="24"/>
          <w:rtl/>
        </w:rPr>
        <w:t xml:space="preserve"> م</w:t>
      </w:r>
      <w:r w:rsidR="00AA1C91" w:rsidRPr="00AA1C91">
        <w:rPr>
          <w:rFonts w:cs="B Nazanin" w:hint="cs"/>
          <w:sz w:val="24"/>
          <w:rtl/>
        </w:rPr>
        <w:t>ی‌</w:t>
      </w:r>
      <w:r w:rsidR="00AA1C91" w:rsidRPr="00AA1C91">
        <w:rPr>
          <w:rFonts w:cs="B Nazanin" w:hint="eastAsia"/>
          <w:sz w:val="24"/>
          <w:rtl/>
        </w:rPr>
        <w:t>شود،</w:t>
      </w:r>
      <w:r w:rsidR="00AA1C91" w:rsidRPr="00AA1C91">
        <w:rPr>
          <w:rFonts w:cs="B Nazanin"/>
          <w:sz w:val="24"/>
          <w:rtl/>
        </w:rPr>
        <w:t xml:space="preserve"> در حال</w:t>
      </w:r>
      <w:r w:rsidR="00AA1C91" w:rsidRPr="00AA1C91">
        <w:rPr>
          <w:rFonts w:cs="B Nazanin" w:hint="cs"/>
          <w:sz w:val="24"/>
          <w:rtl/>
        </w:rPr>
        <w:t>ی</w:t>
      </w:r>
      <w:r w:rsidR="00AA1C91" w:rsidRPr="00AA1C91">
        <w:rPr>
          <w:rFonts w:cs="B Nazanin"/>
          <w:sz w:val="24"/>
          <w:rtl/>
        </w:rPr>
        <w:t xml:space="preserve"> که تنها </w:t>
      </w:r>
      <w:r w:rsidR="00CF463C">
        <w:rPr>
          <w:rFonts w:cs="B Nazanin" w:hint="cs"/>
          <w:sz w:val="24"/>
          <w:rtl/>
        </w:rPr>
        <w:t>4 درصد</w:t>
      </w:r>
      <w:r w:rsidR="00AA1C91" w:rsidRPr="00AA1C91">
        <w:rPr>
          <w:rFonts w:cs="B Nazanin"/>
          <w:sz w:val="24"/>
          <w:rtl/>
        </w:rPr>
        <w:t xml:space="preserve"> </w:t>
      </w:r>
      <w:r w:rsidR="00AA1C91" w:rsidRPr="00AA1C91">
        <w:rPr>
          <w:rFonts w:cs="B Nazanin" w:hint="cs"/>
          <w:sz w:val="24"/>
          <w:rtl/>
        </w:rPr>
        <w:t>از</w:t>
      </w:r>
      <w:r w:rsidR="00AA1C91" w:rsidRPr="00AA1C91">
        <w:rPr>
          <w:rFonts w:cs="B Nazanin"/>
          <w:sz w:val="24"/>
          <w:rtl/>
        </w:rPr>
        <w:t xml:space="preserve"> </w:t>
      </w:r>
      <w:r w:rsidR="00AA1C91" w:rsidRPr="00AA1C91">
        <w:rPr>
          <w:rFonts w:cs="B Nazanin" w:hint="cs"/>
          <w:sz w:val="24"/>
          <w:rtl/>
        </w:rPr>
        <w:t>فرآی</w:t>
      </w:r>
      <w:r w:rsidR="00AA1C91" w:rsidRPr="00AA1C91">
        <w:rPr>
          <w:rFonts w:cs="B Nazanin" w:hint="eastAsia"/>
          <w:sz w:val="24"/>
          <w:rtl/>
        </w:rPr>
        <w:t>ندها</w:t>
      </w:r>
      <w:r w:rsidR="00AA1C91" w:rsidRPr="00AA1C91">
        <w:rPr>
          <w:rFonts w:cs="B Nazanin" w:hint="cs"/>
          <w:sz w:val="24"/>
          <w:rtl/>
        </w:rPr>
        <w:t>ی</w:t>
      </w:r>
      <w:r w:rsidR="00AA1C91" w:rsidRPr="00AA1C91">
        <w:rPr>
          <w:rFonts w:cs="B Nazanin"/>
          <w:sz w:val="24"/>
          <w:rtl/>
        </w:rPr>
        <w:t xml:space="preserve"> د</w:t>
      </w:r>
      <w:r w:rsidR="00AA1C91" w:rsidRPr="00AA1C91">
        <w:rPr>
          <w:rFonts w:cs="B Nazanin" w:hint="cs"/>
          <w:sz w:val="24"/>
          <w:rtl/>
        </w:rPr>
        <w:t>ی</w:t>
      </w:r>
      <w:r w:rsidR="00AA1C91" w:rsidRPr="00AA1C91">
        <w:rPr>
          <w:rFonts w:cs="B Nazanin" w:hint="eastAsia"/>
          <w:sz w:val="24"/>
          <w:rtl/>
        </w:rPr>
        <w:t>گر</w:t>
      </w:r>
      <w:r w:rsidR="00AA1C91" w:rsidRPr="00AA1C91">
        <w:rPr>
          <w:rFonts w:cs="B Nazanin" w:hint="cs"/>
          <w:sz w:val="24"/>
          <w:rtl/>
        </w:rPr>
        <w:t>ی</w:t>
      </w:r>
      <w:r w:rsidR="00AA1C91" w:rsidRPr="00AA1C91">
        <w:rPr>
          <w:rFonts w:cs="B Nazanin"/>
          <w:sz w:val="24"/>
          <w:rtl/>
        </w:rPr>
        <w:t xml:space="preserve"> مانند الکترول</w:t>
      </w:r>
      <w:r w:rsidR="00AA1C91" w:rsidRPr="00AA1C91">
        <w:rPr>
          <w:rFonts w:cs="B Nazanin" w:hint="cs"/>
          <w:sz w:val="24"/>
          <w:rtl/>
        </w:rPr>
        <w:t>ی</w:t>
      </w:r>
      <w:r w:rsidR="00AA1C91" w:rsidRPr="00AA1C91">
        <w:rPr>
          <w:rFonts w:cs="B Nazanin" w:hint="eastAsia"/>
          <w:sz w:val="24"/>
          <w:rtl/>
        </w:rPr>
        <w:t>ز</w:t>
      </w:r>
      <w:r w:rsidR="00AA1C91" w:rsidRPr="00AA1C91">
        <w:rPr>
          <w:rFonts w:cs="B Nazanin"/>
          <w:sz w:val="24"/>
          <w:rtl/>
        </w:rPr>
        <w:t xml:space="preserve"> آب به دست م</w:t>
      </w:r>
      <w:r w:rsidR="00AA1C91" w:rsidRPr="00AA1C91">
        <w:rPr>
          <w:rFonts w:cs="B Nazanin" w:hint="cs"/>
          <w:sz w:val="24"/>
          <w:rtl/>
        </w:rPr>
        <w:t>ی‌</w:t>
      </w:r>
      <w:r w:rsidR="00AA1C91" w:rsidRPr="00AA1C91">
        <w:rPr>
          <w:rFonts w:cs="B Nazanin" w:hint="eastAsia"/>
          <w:sz w:val="24"/>
          <w:rtl/>
        </w:rPr>
        <w:t>آ</w:t>
      </w:r>
      <w:r w:rsidR="00AA1C91" w:rsidRPr="00AA1C91">
        <w:rPr>
          <w:rFonts w:cs="B Nazanin" w:hint="cs"/>
          <w:sz w:val="24"/>
          <w:rtl/>
        </w:rPr>
        <w:t>ی</w:t>
      </w:r>
      <w:r w:rsidR="00AA1C91" w:rsidRPr="00AA1C91">
        <w:rPr>
          <w:rFonts w:cs="B Nazanin" w:hint="eastAsia"/>
          <w:sz w:val="24"/>
          <w:rtl/>
        </w:rPr>
        <w:t>د</w:t>
      </w:r>
      <w:r w:rsidR="005773C9">
        <w:rPr>
          <w:rFonts w:cs="B Nazanin" w:hint="cs"/>
          <w:sz w:val="24"/>
          <w:rtl/>
        </w:rPr>
        <w:t xml:space="preserve"> </w:t>
      </w:r>
      <w:r w:rsidR="00F45ADF">
        <w:rPr>
          <w:rFonts w:cs="B Nazanin"/>
          <w:sz w:val="24"/>
          <w:rtl/>
        </w:rPr>
        <w:t>[</w:t>
      </w:r>
      <w:r w:rsidR="00DF7FD6">
        <w:rPr>
          <w:rFonts w:cs="B Nazanin" w:hint="cs"/>
          <w:sz w:val="24"/>
          <w:rtl/>
        </w:rPr>
        <w:t>17 و 1</w:t>
      </w:r>
      <w:r w:rsidR="00F45ADF">
        <w:rPr>
          <w:rFonts w:cs="B Nazanin"/>
          <w:sz w:val="24"/>
          <w:rtl/>
        </w:rPr>
        <w:t>]</w:t>
      </w:r>
      <w:r w:rsidR="00AA1C91" w:rsidRPr="00AA1C91">
        <w:rPr>
          <w:rFonts w:cs="B Nazanin"/>
          <w:sz w:val="24"/>
          <w:rtl/>
        </w:rPr>
        <w:t>.</w:t>
      </w:r>
    </w:p>
    <w:p w14:paraId="0886E699" w14:textId="20EB213A" w:rsidR="0086454B" w:rsidRDefault="0086454B" w:rsidP="00C346B1">
      <w:pPr>
        <w:pStyle w:val="BlockText"/>
        <w:widowControl w:val="0"/>
        <w:tabs>
          <w:tab w:val="right" w:pos="282"/>
          <w:tab w:val="right" w:pos="8787"/>
        </w:tabs>
        <w:bidi/>
        <w:ind w:left="0" w:right="0" w:firstLine="423"/>
        <w:rPr>
          <w:rFonts w:cs="B Nazanin"/>
          <w:sz w:val="24"/>
          <w:rtl/>
        </w:rPr>
      </w:pPr>
      <w:r>
        <w:rPr>
          <w:rFonts w:cs="B Nazanin" w:hint="cs"/>
          <w:sz w:val="24"/>
          <w:rtl/>
        </w:rPr>
        <w:t xml:space="preserve">در این نوشته، سعی شد یک بیان جامع </w:t>
      </w:r>
      <w:r w:rsidR="00782A00">
        <w:rPr>
          <w:rFonts w:cs="B Nazanin" w:hint="cs"/>
          <w:sz w:val="24"/>
          <w:rtl/>
        </w:rPr>
        <w:t>بر اساس نوشته</w:t>
      </w:r>
      <w:r w:rsidR="00782A00">
        <w:rPr>
          <w:rFonts w:cs="B Nazanin"/>
          <w:sz w:val="24"/>
          <w:rtl/>
        </w:rPr>
        <w:softHyphen/>
      </w:r>
      <w:r w:rsidR="00782A00">
        <w:rPr>
          <w:rFonts w:cs="B Nazanin" w:hint="cs"/>
          <w:sz w:val="24"/>
          <w:rtl/>
        </w:rPr>
        <w:t>های منتشر شده</w:t>
      </w:r>
      <w:r w:rsidR="00782A00" w:rsidRPr="00782A00">
        <w:rPr>
          <w:rFonts w:cs="B Nazanin" w:hint="cs"/>
          <w:sz w:val="24"/>
          <w:rtl/>
        </w:rPr>
        <w:t xml:space="preserve"> </w:t>
      </w:r>
      <w:r w:rsidR="00782A00">
        <w:rPr>
          <w:rFonts w:cs="B Nazanin" w:hint="cs"/>
          <w:sz w:val="24"/>
          <w:rtl/>
        </w:rPr>
        <w:t>در نشریه</w:t>
      </w:r>
      <w:r w:rsidR="00782A00">
        <w:rPr>
          <w:rFonts w:cs="B Nazanin"/>
          <w:sz w:val="24"/>
          <w:rtl/>
        </w:rPr>
        <w:softHyphen/>
      </w:r>
      <w:r w:rsidR="00782A00">
        <w:rPr>
          <w:rFonts w:cs="B Nazanin" w:hint="cs"/>
          <w:sz w:val="24"/>
          <w:rtl/>
        </w:rPr>
        <w:t xml:space="preserve">های معتبر ، </w:t>
      </w:r>
      <w:r>
        <w:rPr>
          <w:rFonts w:cs="B Nazanin" w:hint="cs"/>
          <w:sz w:val="24"/>
          <w:rtl/>
        </w:rPr>
        <w:t>پیرامون تولید هیدروژن از زیست</w:t>
      </w:r>
      <w:r>
        <w:rPr>
          <w:rFonts w:cs="B Nazanin"/>
          <w:sz w:val="24"/>
          <w:rtl/>
        </w:rPr>
        <w:softHyphen/>
      </w:r>
      <w:r>
        <w:rPr>
          <w:rFonts w:cs="B Nazanin" w:hint="cs"/>
          <w:sz w:val="24"/>
          <w:rtl/>
        </w:rPr>
        <w:t>توده</w:t>
      </w:r>
      <w:r>
        <w:rPr>
          <w:rFonts w:cs="B Nazanin"/>
          <w:sz w:val="24"/>
          <w:rtl/>
        </w:rPr>
        <w:softHyphen/>
      </w:r>
      <w:r>
        <w:rPr>
          <w:rFonts w:cs="B Nazanin" w:hint="cs"/>
          <w:sz w:val="24"/>
          <w:rtl/>
        </w:rPr>
        <w:t>ی لیگنوسلولزی به عنوان یک منبع تجدیدپذیر و پایدار و روش</w:t>
      </w:r>
      <w:r>
        <w:rPr>
          <w:rFonts w:cs="B Nazanin"/>
          <w:sz w:val="24"/>
          <w:rtl/>
        </w:rPr>
        <w:softHyphen/>
      </w:r>
      <w:r>
        <w:rPr>
          <w:rFonts w:cs="B Nazanin" w:hint="cs"/>
          <w:sz w:val="24"/>
          <w:rtl/>
        </w:rPr>
        <w:t>های دستیابی، ذخیره</w:t>
      </w:r>
      <w:r>
        <w:rPr>
          <w:rFonts w:cs="B Nazanin"/>
          <w:sz w:val="24"/>
          <w:rtl/>
        </w:rPr>
        <w:softHyphen/>
      </w:r>
      <w:r>
        <w:rPr>
          <w:rFonts w:cs="B Nazanin" w:hint="cs"/>
          <w:sz w:val="24"/>
          <w:rtl/>
        </w:rPr>
        <w:t xml:space="preserve">سازی و </w:t>
      </w:r>
      <w:r w:rsidR="008163E3">
        <w:rPr>
          <w:rFonts w:cs="B Nazanin" w:hint="cs"/>
          <w:sz w:val="24"/>
          <w:rtl/>
        </w:rPr>
        <w:t xml:space="preserve"> استانداردهای مرتبط</w:t>
      </w:r>
      <w:r>
        <w:rPr>
          <w:rFonts w:cs="B Nazanin" w:hint="cs"/>
          <w:sz w:val="24"/>
          <w:rtl/>
        </w:rPr>
        <w:t>به عنوان یک انرژی پایدار و پاک ارایه شود تا به اندازه</w:t>
      </w:r>
      <w:r>
        <w:rPr>
          <w:rFonts w:cs="B Nazanin"/>
          <w:sz w:val="24"/>
          <w:rtl/>
        </w:rPr>
        <w:softHyphen/>
      </w:r>
      <w:r>
        <w:rPr>
          <w:rFonts w:cs="B Nazanin" w:hint="cs"/>
          <w:sz w:val="24"/>
          <w:rtl/>
        </w:rPr>
        <w:t>ای</w:t>
      </w:r>
      <w:r w:rsidR="00904409">
        <w:rPr>
          <w:rFonts w:cs="B Nazanin" w:hint="cs"/>
          <w:sz w:val="24"/>
          <w:rtl/>
        </w:rPr>
        <w:t>،</w:t>
      </w:r>
      <w:r>
        <w:rPr>
          <w:rFonts w:cs="B Nazanin" w:hint="cs"/>
          <w:sz w:val="24"/>
          <w:rtl/>
        </w:rPr>
        <w:t xml:space="preserve"> یک چشم</w:t>
      </w:r>
      <w:r>
        <w:rPr>
          <w:rFonts w:cs="B Nazanin"/>
          <w:sz w:val="24"/>
          <w:rtl/>
        </w:rPr>
        <w:softHyphen/>
      </w:r>
      <w:r>
        <w:rPr>
          <w:rFonts w:cs="B Nazanin" w:hint="cs"/>
          <w:sz w:val="24"/>
          <w:rtl/>
        </w:rPr>
        <w:t>انداز یکپارچه برای بکارگیری آن ایجاد شود.</w:t>
      </w:r>
    </w:p>
    <w:p w14:paraId="5432098D" w14:textId="443CE7B6" w:rsidR="00E22C4F" w:rsidRDefault="000226B3" w:rsidP="00C346B1">
      <w:pPr>
        <w:pStyle w:val="BlockText"/>
        <w:widowControl w:val="0"/>
        <w:tabs>
          <w:tab w:val="right" w:pos="282"/>
          <w:tab w:val="right" w:pos="8787"/>
        </w:tabs>
        <w:bidi/>
        <w:ind w:left="0" w:right="0" w:firstLine="423"/>
        <w:rPr>
          <w:rFonts w:cs="B Nazanin"/>
          <w:sz w:val="24"/>
          <w:rtl/>
        </w:rPr>
      </w:pPr>
      <w:r>
        <w:rPr>
          <w:rFonts w:cs="B Nazanin" w:hint="cs"/>
          <w:sz w:val="24"/>
          <w:rtl/>
        </w:rPr>
        <w:t xml:space="preserve">                                             </w:t>
      </w:r>
    </w:p>
    <w:p w14:paraId="745EE671" w14:textId="22605AD6" w:rsidR="00CD4991" w:rsidRPr="001F246E" w:rsidRDefault="00CC66F5" w:rsidP="00C346B1">
      <w:pPr>
        <w:pStyle w:val="BodyText"/>
        <w:keepNext/>
        <w:keepLines/>
        <w:widowControl w:val="0"/>
        <w:tabs>
          <w:tab w:val="left" w:pos="282"/>
        </w:tabs>
        <w:bidi/>
        <w:jc w:val="left"/>
        <w:rPr>
          <w:rFonts w:cs="B Titr"/>
          <w:b/>
          <w:bCs/>
        </w:rPr>
      </w:pPr>
      <w:r w:rsidRPr="001F246E">
        <w:rPr>
          <w:rFonts w:cs="B Titr" w:hint="cs"/>
          <w:b/>
          <w:bCs/>
          <w:rtl/>
        </w:rPr>
        <w:t>2</w:t>
      </w:r>
      <w:r w:rsidR="00CD4991" w:rsidRPr="001F246E">
        <w:rPr>
          <w:rFonts w:cs="B Titr"/>
          <w:b/>
          <w:bCs/>
          <w:rtl/>
        </w:rPr>
        <w:t>.</w:t>
      </w:r>
      <w:r w:rsidR="00CD4991" w:rsidRPr="001F246E">
        <w:rPr>
          <w:rFonts w:cs="B Titr"/>
          <w:b/>
          <w:bCs/>
          <w:rtl/>
        </w:rPr>
        <w:tab/>
      </w:r>
      <w:r w:rsidR="001727A3" w:rsidRPr="001F246E">
        <w:rPr>
          <w:rFonts w:cs="B Titr" w:hint="cs"/>
          <w:b/>
          <w:bCs/>
          <w:rtl/>
        </w:rPr>
        <w:t>تولید</w:t>
      </w:r>
      <w:r w:rsidR="001F2924" w:rsidRPr="001F246E">
        <w:rPr>
          <w:rFonts w:cs="B Titr" w:hint="cs"/>
          <w:b/>
          <w:bCs/>
          <w:rtl/>
        </w:rPr>
        <w:t xml:space="preserve"> هیدروژن</w:t>
      </w:r>
      <w:r w:rsidR="00B6226D" w:rsidRPr="001F246E">
        <w:rPr>
          <w:rFonts w:cs="B Titr" w:hint="cs"/>
          <w:b/>
          <w:bCs/>
          <w:rtl/>
        </w:rPr>
        <w:t xml:space="preserve"> از زیست توده لیگنوسلولزی</w:t>
      </w:r>
    </w:p>
    <w:p w14:paraId="2410BA00" w14:textId="71F81CCE" w:rsidR="00AA1C91" w:rsidRDefault="00620634" w:rsidP="00C346B1">
      <w:pPr>
        <w:pStyle w:val="BlockText"/>
        <w:widowControl w:val="0"/>
        <w:tabs>
          <w:tab w:val="right" w:pos="282"/>
          <w:tab w:val="right" w:pos="8787"/>
        </w:tabs>
        <w:bidi/>
        <w:ind w:left="0" w:right="0" w:firstLine="423"/>
        <w:rPr>
          <w:rFonts w:cs="B Nazanin"/>
          <w:sz w:val="24"/>
          <w:rtl/>
        </w:rPr>
      </w:pPr>
      <w:r w:rsidRPr="00620634">
        <w:rPr>
          <w:rFonts w:cs="B Nazanin"/>
          <w:sz w:val="24"/>
          <w:rtl/>
        </w:rPr>
        <w:t>مس</w:t>
      </w:r>
      <w:r w:rsidRPr="00620634">
        <w:rPr>
          <w:rFonts w:cs="B Nazanin" w:hint="cs"/>
          <w:sz w:val="24"/>
          <w:rtl/>
        </w:rPr>
        <w:t>ی</w:t>
      </w:r>
      <w:r w:rsidRPr="00620634">
        <w:rPr>
          <w:rFonts w:cs="B Nazanin" w:hint="eastAsia"/>
          <w:sz w:val="24"/>
          <w:rtl/>
        </w:rPr>
        <w:t>رها</w:t>
      </w:r>
      <w:r w:rsidRPr="00620634">
        <w:rPr>
          <w:rFonts w:cs="B Nazanin" w:hint="cs"/>
          <w:sz w:val="24"/>
          <w:rtl/>
        </w:rPr>
        <w:t>ی</w:t>
      </w:r>
      <w:r w:rsidRPr="00620634">
        <w:rPr>
          <w:rFonts w:cs="B Nazanin"/>
          <w:sz w:val="24"/>
          <w:rtl/>
        </w:rPr>
        <w:t xml:space="preserve"> ترموش</w:t>
      </w:r>
      <w:r w:rsidRPr="00620634">
        <w:rPr>
          <w:rFonts w:cs="B Nazanin" w:hint="cs"/>
          <w:sz w:val="24"/>
          <w:rtl/>
        </w:rPr>
        <w:t>ی</w:t>
      </w:r>
      <w:r w:rsidRPr="00620634">
        <w:rPr>
          <w:rFonts w:cs="B Nazanin" w:hint="eastAsia"/>
          <w:sz w:val="24"/>
          <w:rtl/>
        </w:rPr>
        <w:t>م</w:t>
      </w:r>
      <w:r w:rsidRPr="00620634">
        <w:rPr>
          <w:rFonts w:cs="B Nazanin" w:hint="cs"/>
          <w:sz w:val="24"/>
          <w:rtl/>
        </w:rPr>
        <w:t>ی</w:t>
      </w:r>
      <w:r w:rsidRPr="00620634">
        <w:rPr>
          <w:rFonts w:cs="B Nazanin" w:hint="eastAsia"/>
          <w:sz w:val="24"/>
          <w:rtl/>
        </w:rPr>
        <w:t>ا</w:t>
      </w:r>
      <w:r w:rsidRPr="00620634">
        <w:rPr>
          <w:rFonts w:cs="B Nazanin" w:hint="cs"/>
          <w:sz w:val="24"/>
          <w:rtl/>
        </w:rPr>
        <w:t>یی</w:t>
      </w:r>
      <w:r w:rsidRPr="00620634">
        <w:rPr>
          <w:rFonts w:cs="B Nazanin"/>
          <w:sz w:val="24"/>
          <w:rtl/>
        </w:rPr>
        <w:t xml:space="preserve"> مانند پ</w:t>
      </w:r>
      <w:r w:rsidRPr="00620634">
        <w:rPr>
          <w:rFonts w:cs="B Nazanin" w:hint="cs"/>
          <w:sz w:val="24"/>
          <w:rtl/>
        </w:rPr>
        <w:t>ی</w:t>
      </w:r>
      <w:r w:rsidRPr="00620634">
        <w:rPr>
          <w:rFonts w:cs="B Nazanin" w:hint="eastAsia"/>
          <w:sz w:val="24"/>
          <w:rtl/>
        </w:rPr>
        <w:t>رول</w:t>
      </w:r>
      <w:r w:rsidRPr="00620634">
        <w:rPr>
          <w:rFonts w:cs="B Nazanin" w:hint="cs"/>
          <w:sz w:val="24"/>
          <w:rtl/>
        </w:rPr>
        <w:t>ی</w:t>
      </w:r>
      <w:r w:rsidRPr="00620634">
        <w:rPr>
          <w:rFonts w:cs="B Nazanin" w:hint="eastAsia"/>
          <w:sz w:val="24"/>
          <w:rtl/>
        </w:rPr>
        <w:t>ز،</w:t>
      </w:r>
      <w:r w:rsidRPr="00620634">
        <w:rPr>
          <w:rFonts w:cs="B Nazanin"/>
          <w:sz w:val="24"/>
          <w:rtl/>
        </w:rPr>
        <w:t xml:space="preserve"> بخار </w:t>
      </w:r>
      <w:r w:rsidR="00506980">
        <w:rPr>
          <w:rFonts w:cs="B Nazanin" w:hint="cs"/>
          <w:sz w:val="24"/>
          <w:rtl/>
        </w:rPr>
        <w:t>و گازی</w:t>
      </w:r>
      <w:r w:rsidR="00506980">
        <w:rPr>
          <w:rFonts w:cs="B Nazanin"/>
          <w:sz w:val="24"/>
          <w:rtl/>
        </w:rPr>
        <w:softHyphen/>
      </w:r>
      <w:r w:rsidR="00506980">
        <w:rPr>
          <w:rFonts w:cs="B Nazanin" w:hint="cs"/>
          <w:sz w:val="24"/>
          <w:rtl/>
        </w:rPr>
        <w:t xml:space="preserve">سازی </w:t>
      </w:r>
      <w:r w:rsidR="0030163C">
        <w:rPr>
          <w:rFonts w:cs="B Nazanin" w:hint="cs"/>
          <w:sz w:val="24"/>
          <w:rtl/>
        </w:rPr>
        <w:t xml:space="preserve">به </w:t>
      </w:r>
      <w:r w:rsidRPr="00620634">
        <w:rPr>
          <w:rFonts w:cs="B Nazanin"/>
          <w:sz w:val="24"/>
          <w:rtl/>
        </w:rPr>
        <w:t xml:space="preserve">طور گسترده </w:t>
      </w:r>
      <w:r w:rsidR="0030163C">
        <w:rPr>
          <w:rFonts w:cs="B Nazanin" w:hint="cs"/>
          <w:sz w:val="24"/>
          <w:rtl/>
        </w:rPr>
        <w:t xml:space="preserve">توسط دانشمندان </w:t>
      </w:r>
      <w:r w:rsidRPr="00620634">
        <w:rPr>
          <w:rFonts w:cs="B Nazanin"/>
          <w:sz w:val="24"/>
          <w:rtl/>
        </w:rPr>
        <w:t>مورد بررس</w:t>
      </w:r>
      <w:r w:rsidRPr="00620634">
        <w:rPr>
          <w:rFonts w:cs="B Nazanin" w:hint="cs"/>
          <w:sz w:val="24"/>
          <w:rtl/>
        </w:rPr>
        <w:t>ی</w:t>
      </w:r>
      <w:r w:rsidR="0030163C">
        <w:rPr>
          <w:rFonts w:cs="B Nazanin"/>
          <w:sz w:val="24"/>
          <w:rtl/>
        </w:rPr>
        <w:t xml:space="preserve"> قرار گرفت</w:t>
      </w:r>
      <w:r w:rsidR="0030163C">
        <w:rPr>
          <w:rFonts w:cs="B Nazanin" w:hint="cs"/>
          <w:sz w:val="24"/>
          <w:rtl/>
        </w:rPr>
        <w:t>ند</w:t>
      </w:r>
      <w:r w:rsidRPr="00620634">
        <w:rPr>
          <w:rFonts w:cs="B Nazanin"/>
          <w:sz w:val="24"/>
          <w:rtl/>
        </w:rPr>
        <w:t>. در م</w:t>
      </w:r>
      <w:r w:rsidRPr="00620634">
        <w:rPr>
          <w:rFonts w:cs="B Nazanin" w:hint="cs"/>
          <w:sz w:val="24"/>
          <w:rtl/>
        </w:rPr>
        <w:t>ی</w:t>
      </w:r>
      <w:r w:rsidRPr="00620634">
        <w:rPr>
          <w:rFonts w:cs="B Nazanin" w:hint="eastAsia"/>
          <w:sz w:val="24"/>
          <w:rtl/>
        </w:rPr>
        <w:t>ان</w:t>
      </w:r>
      <w:r w:rsidR="00F14694">
        <w:rPr>
          <w:rFonts w:cs="B Nazanin" w:hint="cs"/>
          <w:sz w:val="24"/>
          <w:rtl/>
        </w:rPr>
        <w:t xml:space="preserve"> این</w:t>
      </w:r>
      <w:r w:rsidRPr="00620634">
        <w:rPr>
          <w:rFonts w:cs="B Nazanin"/>
          <w:sz w:val="24"/>
          <w:rtl/>
        </w:rPr>
        <w:t xml:space="preserve"> فرآ</w:t>
      </w:r>
      <w:r w:rsidRPr="00620634">
        <w:rPr>
          <w:rFonts w:cs="B Nazanin" w:hint="cs"/>
          <w:sz w:val="24"/>
          <w:rtl/>
        </w:rPr>
        <w:t>ی</w:t>
      </w:r>
      <w:r w:rsidRPr="00620634">
        <w:rPr>
          <w:rFonts w:cs="B Nazanin" w:hint="eastAsia"/>
          <w:sz w:val="24"/>
          <w:rtl/>
        </w:rPr>
        <w:t>ندها</w:t>
      </w:r>
      <w:r w:rsidR="0062330B">
        <w:rPr>
          <w:rFonts w:cs="B Nazanin" w:hint="cs"/>
          <w:sz w:val="24"/>
          <w:rtl/>
        </w:rPr>
        <w:t>،</w:t>
      </w:r>
      <w:r w:rsidR="00F14694">
        <w:rPr>
          <w:rFonts w:cs="B Nazanin" w:hint="cs"/>
          <w:sz w:val="24"/>
          <w:rtl/>
        </w:rPr>
        <w:t xml:space="preserve"> </w:t>
      </w:r>
      <w:r w:rsidRPr="00620634">
        <w:rPr>
          <w:rFonts w:cs="B Nazanin"/>
          <w:sz w:val="24"/>
          <w:rtl/>
        </w:rPr>
        <w:t>پ</w:t>
      </w:r>
      <w:r w:rsidRPr="00620634">
        <w:rPr>
          <w:rFonts w:cs="B Nazanin" w:hint="cs"/>
          <w:sz w:val="24"/>
          <w:rtl/>
        </w:rPr>
        <w:t>ی</w:t>
      </w:r>
      <w:r w:rsidRPr="00620634">
        <w:rPr>
          <w:rFonts w:cs="B Nazanin" w:hint="eastAsia"/>
          <w:sz w:val="24"/>
          <w:rtl/>
        </w:rPr>
        <w:t>رول</w:t>
      </w:r>
      <w:r w:rsidRPr="00620634">
        <w:rPr>
          <w:rFonts w:cs="B Nazanin" w:hint="cs"/>
          <w:sz w:val="24"/>
          <w:rtl/>
        </w:rPr>
        <w:t>ی</w:t>
      </w:r>
      <w:r w:rsidRPr="00620634">
        <w:rPr>
          <w:rFonts w:cs="B Nazanin" w:hint="eastAsia"/>
          <w:sz w:val="24"/>
          <w:rtl/>
        </w:rPr>
        <w:t>ز</w:t>
      </w:r>
      <w:r w:rsidRPr="00620634">
        <w:rPr>
          <w:rFonts w:cs="B Nazanin"/>
          <w:sz w:val="24"/>
          <w:rtl/>
        </w:rPr>
        <w:t xml:space="preserve"> </w:t>
      </w:r>
      <w:r w:rsidRPr="00620634">
        <w:rPr>
          <w:rFonts w:cs="B Nazanin" w:hint="cs"/>
          <w:sz w:val="24"/>
          <w:rtl/>
        </w:rPr>
        <w:t>ی</w:t>
      </w:r>
      <w:r w:rsidRPr="00620634">
        <w:rPr>
          <w:rFonts w:cs="B Nazanin" w:hint="eastAsia"/>
          <w:sz w:val="24"/>
          <w:rtl/>
        </w:rPr>
        <w:t>ک</w:t>
      </w:r>
      <w:r w:rsidRPr="00620634">
        <w:rPr>
          <w:rFonts w:cs="B Nazanin"/>
          <w:sz w:val="24"/>
          <w:rtl/>
        </w:rPr>
        <w:t xml:space="preserve"> مس</w:t>
      </w:r>
      <w:r w:rsidRPr="00620634">
        <w:rPr>
          <w:rFonts w:cs="B Nazanin" w:hint="cs"/>
          <w:sz w:val="24"/>
          <w:rtl/>
        </w:rPr>
        <w:t>ی</w:t>
      </w:r>
      <w:r w:rsidRPr="00620634">
        <w:rPr>
          <w:rFonts w:cs="B Nazanin" w:hint="eastAsia"/>
          <w:sz w:val="24"/>
          <w:rtl/>
        </w:rPr>
        <w:t>ر</w:t>
      </w:r>
      <w:r w:rsidRPr="00620634">
        <w:rPr>
          <w:rFonts w:cs="B Nazanin"/>
          <w:sz w:val="24"/>
          <w:rtl/>
        </w:rPr>
        <w:t xml:space="preserve"> ام</w:t>
      </w:r>
      <w:r w:rsidRPr="00620634">
        <w:rPr>
          <w:rFonts w:cs="B Nazanin" w:hint="cs"/>
          <w:sz w:val="24"/>
          <w:rtl/>
        </w:rPr>
        <w:t>ی</w:t>
      </w:r>
      <w:r w:rsidRPr="00620634">
        <w:rPr>
          <w:rFonts w:cs="B Nazanin" w:hint="eastAsia"/>
          <w:sz w:val="24"/>
          <w:rtl/>
        </w:rPr>
        <w:t>دوارکننده</w:t>
      </w:r>
      <w:r w:rsidRPr="00620634">
        <w:rPr>
          <w:rFonts w:cs="B Nazanin"/>
          <w:sz w:val="24"/>
          <w:rtl/>
        </w:rPr>
        <w:t xml:space="preserve"> برا</w:t>
      </w:r>
      <w:r w:rsidRPr="00620634">
        <w:rPr>
          <w:rFonts w:cs="B Nazanin" w:hint="cs"/>
          <w:sz w:val="24"/>
          <w:rtl/>
        </w:rPr>
        <w:t>ی</w:t>
      </w:r>
      <w:r w:rsidRPr="00620634">
        <w:rPr>
          <w:rFonts w:cs="B Nazanin"/>
          <w:sz w:val="24"/>
          <w:rtl/>
        </w:rPr>
        <w:t xml:space="preserve"> تول</w:t>
      </w:r>
      <w:r w:rsidRPr="00620634">
        <w:rPr>
          <w:rFonts w:cs="B Nazanin" w:hint="cs"/>
          <w:sz w:val="24"/>
          <w:rtl/>
        </w:rPr>
        <w:t>ی</w:t>
      </w:r>
      <w:r w:rsidRPr="00620634">
        <w:rPr>
          <w:rFonts w:cs="B Nazanin" w:hint="eastAsia"/>
          <w:sz w:val="24"/>
          <w:rtl/>
        </w:rPr>
        <w:t>د</w:t>
      </w:r>
      <w:r w:rsidRPr="00620634">
        <w:rPr>
          <w:rFonts w:cs="B Nazanin"/>
          <w:sz w:val="24"/>
          <w:rtl/>
        </w:rPr>
        <w:t xml:space="preserve"> </w:t>
      </w:r>
      <w:r>
        <w:rPr>
          <w:rFonts w:cs="B Nazanin" w:hint="cs"/>
          <w:sz w:val="24"/>
          <w:rtl/>
        </w:rPr>
        <w:t>هیدروژن</w:t>
      </w:r>
      <w:r w:rsidR="00F14694">
        <w:rPr>
          <w:rFonts w:cs="B Nazanin"/>
          <w:sz w:val="24"/>
          <w:rtl/>
        </w:rPr>
        <w:t xml:space="preserve"> است.</w:t>
      </w:r>
      <w:r w:rsidRPr="00620634">
        <w:rPr>
          <w:rFonts w:cs="B Nazanin"/>
          <w:sz w:val="24"/>
          <w:rtl/>
        </w:rPr>
        <w:t xml:space="preserve"> مقدار د</w:t>
      </w:r>
      <w:r w:rsidRPr="00620634">
        <w:rPr>
          <w:rFonts w:cs="B Nazanin" w:hint="cs"/>
          <w:sz w:val="24"/>
          <w:rtl/>
        </w:rPr>
        <w:t>ی</w:t>
      </w:r>
      <w:r>
        <w:rPr>
          <w:rFonts w:ascii="Cambria" w:hAnsi="Cambria" w:cs="Cambria"/>
          <w:sz w:val="24"/>
        </w:rPr>
        <w:softHyphen/>
      </w:r>
      <w:r w:rsidRPr="00620634">
        <w:rPr>
          <w:rFonts w:cs="B Nazanin" w:hint="cs"/>
          <w:sz w:val="24"/>
          <w:rtl/>
        </w:rPr>
        <w:t>اکسی</w:t>
      </w:r>
      <w:r w:rsidRPr="00620634">
        <w:rPr>
          <w:rFonts w:cs="B Nazanin" w:hint="eastAsia"/>
          <w:sz w:val="24"/>
          <w:rtl/>
        </w:rPr>
        <w:t>د</w:t>
      </w:r>
      <w:r w:rsidRPr="00620634">
        <w:rPr>
          <w:rFonts w:cs="B Nazanin"/>
          <w:sz w:val="24"/>
          <w:rtl/>
        </w:rPr>
        <w:t>کربن منتشر شده در طول فر</w:t>
      </w:r>
      <w:r w:rsidRPr="00620634">
        <w:rPr>
          <w:rFonts w:cs="B Nazanin" w:hint="eastAsia"/>
          <w:sz w:val="24"/>
          <w:rtl/>
        </w:rPr>
        <w:t>آ</w:t>
      </w:r>
      <w:r w:rsidRPr="00620634">
        <w:rPr>
          <w:rFonts w:cs="B Nazanin" w:hint="cs"/>
          <w:sz w:val="24"/>
          <w:rtl/>
        </w:rPr>
        <w:t>ی</w:t>
      </w:r>
      <w:r w:rsidRPr="00620634">
        <w:rPr>
          <w:rFonts w:cs="B Nazanin" w:hint="eastAsia"/>
          <w:sz w:val="24"/>
          <w:rtl/>
        </w:rPr>
        <w:t>ند</w:t>
      </w:r>
      <w:r w:rsidRPr="00620634">
        <w:rPr>
          <w:rFonts w:cs="B Nazanin"/>
          <w:sz w:val="24"/>
          <w:rtl/>
        </w:rPr>
        <w:t xml:space="preserve"> پ</w:t>
      </w:r>
      <w:r w:rsidRPr="00620634">
        <w:rPr>
          <w:rFonts w:cs="B Nazanin" w:hint="cs"/>
          <w:sz w:val="24"/>
          <w:rtl/>
        </w:rPr>
        <w:t>ی</w:t>
      </w:r>
      <w:r w:rsidRPr="00620634">
        <w:rPr>
          <w:rFonts w:cs="B Nazanin" w:hint="eastAsia"/>
          <w:sz w:val="24"/>
          <w:rtl/>
        </w:rPr>
        <w:t>رول</w:t>
      </w:r>
      <w:r w:rsidRPr="00620634">
        <w:rPr>
          <w:rFonts w:cs="B Nazanin" w:hint="cs"/>
          <w:sz w:val="24"/>
          <w:rtl/>
        </w:rPr>
        <w:t>ی</w:t>
      </w:r>
      <w:r w:rsidRPr="00620634">
        <w:rPr>
          <w:rFonts w:cs="B Nazanin" w:hint="eastAsia"/>
          <w:sz w:val="24"/>
          <w:rtl/>
        </w:rPr>
        <w:t>ز</w:t>
      </w:r>
      <w:r w:rsidRPr="00620634">
        <w:rPr>
          <w:rFonts w:cs="B Nazanin"/>
          <w:sz w:val="24"/>
          <w:rtl/>
        </w:rPr>
        <w:t xml:space="preserve"> برابر با مقدار د</w:t>
      </w:r>
      <w:r w:rsidRPr="00620634">
        <w:rPr>
          <w:rFonts w:cs="B Nazanin" w:hint="cs"/>
          <w:sz w:val="24"/>
          <w:rtl/>
        </w:rPr>
        <w:t>ی</w:t>
      </w:r>
      <w:r>
        <w:rPr>
          <w:rFonts w:ascii="Cambria" w:hAnsi="Cambria" w:cs="Cambria"/>
          <w:sz w:val="24"/>
        </w:rPr>
        <w:softHyphen/>
      </w:r>
      <w:r w:rsidRPr="00620634">
        <w:rPr>
          <w:rFonts w:cs="B Nazanin" w:hint="cs"/>
          <w:sz w:val="24"/>
          <w:rtl/>
        </w:rPr>
        <w:t>اکسی</w:t>
      </w:r>
      <w:r w:rsidRPr="00620634">
        <w:rPr>
          <w:rFonts w:cs="B Nazanin" w:hint="eastAsia"/>
          <w:sz w:val="24"/>
          <w:rtl/>
        </w:rPr>
        <w:t>د</w:t>
      </w:r>
      <w:r w:rsidRPr="00620634">
        <w:rPr>
          <w:rFonts w:cs="B Nazanin"/>
          <w:sz w:val="24"/>
          <w:rtl/>
        </w:rPr>
        <w:t>کربن جذب شده توسط گ</w:t>
      </w:r>
      <w:r w:rsidRPr="00620634">
        <w:rPr>
          <w:rFonts w:cs="B Nazanin" w:hint="cs"/>
          <w:sz w:val="24"/>
          <w:rtl/>
        </w:rPr>
        <w:t>ی</w:t>
      </w:r>
      <w:r w:rsidRPr="00620634">
        <w:rPr>
          <w:rFonts w:cs="B Nazanin" w:hint="eastAsia"/>
          <w:sz w:val="24"/>
          <w:rtl/>
        </w:rPr>
        <w:t>اه</w:t>
      </w:r>
      <w:r w:rsidRPr="00620634">
        <w:rPr>
          <w:rFonts w:cs="B Nazanin"/>
          <w:sz w:val="24"/>
          <w:rtl/>
        </w:rPr>
        <w:t xml:space="preserve"> در طول عمر آن است.</w:t>
      </w:r>
      <w:r w:rsidR="00C421CE">
        <w:rPr>
          <w:rFonts w:cs="B Nazanin" w:hint="cs"/>
          <w:sz w:val="24"/>
          <w:rtl/>
        </w:rPr>
        <w:t xml:space="preserve"> </w:t>
      </w:r>
      <w:r w:rsidR="00C421CE" w:rsidRPr="00C421CE">
        <w:rPr>
          <w:rFonts w:cs="B Nazanin"/>
          <w:sz w:val="24"/>
          <w:rtl/>
        </w:rPr>
        <w:t>استفاده از فرآ</w:t>
      </w:r>
      <w:r w:rsidR="00C421CE" w:rsidRPr="00C421CE">
        <w:rPr>
          <w:rFonts w:cs="B Nazanin" w:hint="cs"/>
          <w:sz w:val="24"/>
          <w:rtl/>
        </w:rPr>
        <w:t>ی</w:t>
      </w:r>
      <w:r w:rsidR="00C421CE" w:rsidRPr="00C421CE">
        <w:rPr>
          <w:rFonts w:cs="B Nazanin" w:hint="eastAsia"/>
          <w:sz w:val="24"/>
          <w:rtl/>
        </w:rPr>
        <w:t>ند</w:t>
      </w:r>
      <w:r w:rsidR="00C421CE" w:rsidRPr="00C421CE">
        <w:rPr>
          <w:rFonts w:cs="B Nazanin"/>
          <w:sz w:val="24"/>
          <w:rtl/>
        </w:rPr>
        <w:t xml:space="preserve"> پ</w:t>
      </w:r>
      <w:r w:rsidR="00C421CE" w:rsidRPr="00C421CE">
        <w:rPr>
          <w:rFonts w:cs="B Nazanin" w:hint="cs"/>
          <w:sz w:val="24"/>
          <w:rtl/>
        </w:rPr>
        <w:t>ی</w:t>
      </w:r>
      <w:r w:rsidR="00C421CE" w:rsidRPr="00C421CE">
        <w:rPr>
          <w:rFonts w:cs="B Nazanin" w:hint="eastAsia"/>
          <w:sz w:val="24"/>
          <w:rtl/>
        </w:rPr>
        <w:t>رول</w:t>
      </w:r>
      <w:r w:rsidR="00C421CE" w:rsidRPr="00C421CE">
        <w:rPr>
          <w:rFonts w:cs="B Nazanin" w:hint="cs"/>
          <w:sz w:val="24"/>
          <w:rtl/>
        </w:rPr>
        <w:t>ی</w:t>
      </w:r>
      <w:r w:rsidR="00C421CE" w:rsidRPr="00C421CE">
        <w:rPr>
          <w:rFonts w:cs="B Nazanin" w:hint="eastAsia"/>
          <w:sz w:val="24"/>
          <w:rtl/>
        </w:rPr>
        <w:t>ز</w:t>
      </w:r>
      <w:r w:rsidR="00C421CE" w:rsidRPr="00C421CE">
        <w:rPr>
          <w:rFonts w:cs="B Nazanin"/>
          <w:sz w:val="24"/>
          <w:rtl/>
        </w:rPr>
        <w:t xml:space="preserve"> برا</w:t>
      </w:r>
      <w:r w:rsidR="00C421CE" w:rsidRPr="00C421CE">
        <w:rPr>
          <w:rFonts w:cs="B Nazanin" w:hint="cs"/>
          <w:sz w:val="24"/>
          <w:rtl/>
        </w:rPr>
        <w:t>ی</w:t>
      </w:r>
      <w:r w:rsidR="00C421CE" w:rsidRPr="00C421CE">
        <w:rPr>
          <w:rFonts w:cs="B Nazanin"/>
          <w:sz w:val="24"/>
          <w:rtl/>
        </w:rPr>
        <w:t xml:space="preserve"> تول</w:t>
      </w:r>
      <w:r w:rsidR="00C421CE" w:rsidRPr="00C421CE">
        <w:rPr>
          <w:rFonts w:cs="B Nazanin" w:hint="cs"/>
          <w:sz w:val="24"/>
          <w:rtl/>
        </w:rPr>
        <w:t>ی</w:t>
      </w:r>
      <w:r w:rsidR="00C421CE" w:rsidRPr="00C421CE">
        <w:rPr>
          <w:rFonts w:cs="B Nazanin" w:hint="eastAsia"/>
          <w:sz w:val="24"/>
          <w:rtl/>
        </w:rPr>
        <w:t>د</w:t>
      </w:r>
      <w:r w:rsidR="00C421CE" w:rsidRPr="00C421CE">
        <w:rPr>
          <w:rFonts w:cs="B Nazanin"/>
          <w:sz w:val="24"/>
          <w:rtl/>
        </w:rPr>
        <w:t xml:space="preserve"> سوخت از ز</w:t>
      </w:r>
      <w:r w:rsidR="00C421CE" w:rsidRPr="00C421CE">
        <w:rPr>
          <w:rFonts w:cs="B Nazanin" w:hint="cs"/>
          <w:sz w:val="24"/>
          <w:rtl/>
        </w:rPr>
        <w:t>ی</w:t>
      </w:r>
      <w:r w:rsidR="00C421CE" w:rsidRPr="00C421CE">
        <w:rPr>
          <w:rFonts w:cs="B Nazanin" w:hint="eastAsia"/>
          <w:sz w:val="24"/>
          <w:rtl/>
        </w:rPr>
        <w:t>ست</w:t>
      </w:r>
      <w:r w:rsidR="00490B91">
        <w:rPr>
          <w:rFonts w:cs="B Nazanin"/>
          <w:sz w:val="24"/>
          <w:rtl/>
        </w:rPr>
        <w:softHyphen/>
      </w:r>
      <w:r w:rsidR="00C421CE" w:rsidRPr="00C421CE">
        <w:rPr>
          <w:rFonts w:cs="B Nazanin"/>
          <w:sz w:val="24"/>
          <w:rtl/>
        </w:rPr>
        <w:t>توده در اواخر دهه 70 م</w:t>
      </w:r>
      <w:r w:rsidR="00C421CE" w:rsidRPr="00C421CE">
        <w:rPr>
          <w:rFonts w:cs="B Nazanin" w:hint="cs"/>
          <w:sz w:val="24"/>
          <w:rtl/>
        </w:rPr>
        <w:t>ی</w:t>
      </w:r>
      <w:r w:rsidR="00C421CE" w:rsidRPr="00C421CE">
        <w:rPr>
          <w:rFonts w:cs="B Nazanin" w:hint="eastAsia"/>
          <w:sz w:val="24"/>
          <w:rtl/>
        </w:rPr>
        <w:t>لاد</w:t>
      </w:r>
      <w:r w:rsidR="00C421CE" w:rsidRPr="00C421CE">
        <w:rPr>
          <w:rFonts w:cs="B Nazanin" w:hint="cs"/>
          <w:sz w:val="24"/>
          <w:rtl/>
        </w:rPr>
        <w:t>ی</w:t>
      </w:r>
      <w:r w:rsidR="00490B91">
        <w:rPr>
          <w:rFonts w:cs="B Nazanin"/>
          <w:sz w:val="24"/>
          <w:rtl/>
        </w:rPr>
        <w:t xml:space="preserve"> دنبال شده است.</w:t>
      </w:r>
      <w:r w:rsidR="00F519F3" w:rsidRPr="00F519F3">
        <w:rPr>
          <w:rFonts w:cs="B Nazanin" w:hint="cs"/>
          <w:sz w:val="24"/>
          <w:rtl/>
        </w:rPr>
        <w:t xml:space="preserve"> نتایج پژوهش</w:t>
      </w:r>
      <w:r w:rsidR="00F519F3" w:rsidRPr="00F519F3">
        <w:rPr>
          <w:rFonts w:cs="B Nazanin"/>
          <w:sz w:val="24"/>
          <w:rtl/>
        </w:rPr>
        <w:softHyphen/>
      </w:r>
      <w:r w:rsidR="00F519F3" w:rsidRPr="00F519F3">
        <w:rPr>
          <w:rFonts w:cs="B Nazanin" w:hint="cs"/>
          <w:sz w:val="24"/>
          <w:rtl/>
        </w:rPr>
        <w:t>ها نشان می</w:t>
      </w:r>
      <w:r w:rsidR="00F519F3" w:rsidRPr="00F519F3">
        <w:rPr>
          <w:rFonts w:cs="B Nazanin"/>
          <w:sz w:val="24"/>
          <w:rtl/>
        </w:rPr>
        <w:softHyphen/>
      </w:r>
      <w:r w:rsidR="00F519F3" w:rsidRPr="00F519F3">
        <w:rPr>
          <w:rFonts w:cs="B Nazanin" w:hint="cs"/>
          <w:sz w:val="24"/>
          <w:rtl/>
        </w:rPr>
        <w:t>دهد در بین انواع روش</w:t>
      </w:r>
      <w:r w:rsidR="00F519F3" w:rsidRPr="00F519F3">
        <w:rPr>
          <w:rFonts w:cs="B Nazanin"/>
          <w:sz w:val="24"/>
          <w:rtl/>
        </w:rPr>
        <w:softHyphen/>
      </w:r>
      <w:r w:rsidR="00F519F3" w:rsidRPr="00F519F3">
        <w:rPr>
          <w:rFonts w:cs="B Nazanin" w:hint="cs"/>
          <w:sz w:val="24"/>
          <w:rtl/>
        </w:rPr>
        <w:t>های پیرولیز، پیرولیز سریع به همراه یک کاتالیزور به صرفه</w:t>
      </w:r>
      <w:r w:rsidR="00F519F3" w:rsidRPr="00F519F3">
        <w:rPr>
          <w:rFonts w:cs="B Nazanin"/>
          <w:sz w:val="24"/>
          <w:rtl/>
        </w:rPr>
        <w:softHyphen/>
      </w:r>
      <w:r w:rsidR="00F519F3" w:rsidRPr="00F519F3">
        <w:rPr>
          <w:rFonts w:cs="B Nazanin" w:hint="cs"/>
          <w:sz w:val="24"/>
          <w:rtl/>
        </w:rPr>
        <w:t>ی فنی و اقتصادی بهترین و پربازده</w:t>
      </w:r>
      <w:r w:rsidR="00F519F3" w:rsidRPr="00F519F3">
        <w:rPr>
          <w:rFonts w:cs="B Nazanin"/>
          <w:sz w:val="24"/>
          <w:rtl/>
        </w:rPr>
        <w:softHyphen/>
      </w:r>
      <w:r w:rsidR="00F519F3" w:rsidRPr="00F519F3">
        <w:rPr>
          <w:rFonts w:cs="B Nazanin" w:hint="cs"/>
          <w:sz w:val="24"/>
          <w:rtl/>
        </w:rPr>
        <w:t>ترین روش برای تولید هیدروژن سبز است. در این</w:t>
      </w:r>
      <w:r w:rsidR="00F519F3" w:rsidRPr="00F519F3">
        <w:rPr>
          <w:rFonts w:cs="B Nazanin"/>
          <w:sz w:val="24"/>
          <w:rtl/>
        </w:rPr>
        <w:softHyphen/>
      </w:r>
      <w:r w:rsidR="00F519F3" w:rsidRPr="00F519F3">
        <w:rPr>
          <w:rFonts w:cs="B Nazanin" w:hint="cs"/>
          <w:sz w:val="24"/>
          <w:rtl/>
        </w:rPr>
        <w:t>جا بیان این نکته مهم است که یافته</w:t>
      </w:r>
      <w:r w:rsidR="00F519F3" w:rsidRPr="00F519F3">
        <w:rPr>
          <w:rFonts w:cs="B Nazanin"/>
          <w:sz w:val="24"/>
          <w:rtl/>
        </w:rPr>
        <w:softHyphen/>
      </w:r>
      <w:r w:rsidR="00F519F3" w:rsidRPr="00F519F3">
        <w:rPr>
          <w:rFonts w:cs="B Nazanin" w:hint="cs"/>
          <w:sz w:val="24"/>
          <w:rtl/>
        </w:rPr>
        <w:t>ها نشان می</w:t>
      </w:r>
      <w:r w:rsidR="00F519F3" w:rsidRPr="00F519F3">
        <w:rPr>
          <w:rFonts w:cs="B Nazanin"/>
          <w:sz w:val="24"/>
          <w:rtl/>
        </w:rPr>
        <w:softHyphen/>
      </w:r>
      <w:r w:rsidR="00F519F3" w:rsidRPr="00F519F3">
        <w:rPr>
          <w:rFonts w:cs="B Nazanin" w:hint="cs"/>
          <w:sz w:val="24"/>
          <w:rtl/>
        </w:rPr>
        <w:t>دهد؛ نوع زیست</w:t>
      </w:r>
      <w:r w:rsidR="00F519F3" w:rsidRPr="00F519F3">
        <w:rPr>
          <w:rFonts w:cs="B Nazanin"/>
          <w:sz w:val="24"/>
          <w:rtl/>
        </w:rPr>
        <w:softHyphen/>
      </w:r>
      <w:r w:rsidR="00F519F3" w:rsidRPr="00F519F3">
        <w:rPr>
          <w:rFonts w:cs="B Nazanin" w:hint="cs"/>
          <w:sz w:val="24"/>
          <w:rtl/>
        </w:rPr>
        <w:t xml:space="preserve">توده (برای مثال: پوسته برنج، کاه گندم، پوسته زیتون، پوسته آفتابگردان و چوب ذرت، پوسته زیتون، ضایعات چای و پوسته پیله پنبه) در بازده هیدروژن تولیدی موثر است </w:t>
      </w:r>
      <w:r w:rsidR="000226B3" w:rsidRPr="000226B3">
        <w:rPr>
          <w:rFonts w:cs="B Nazanin"/>
          <w:sz w:val="24"/>
          <w:rtl/>
        </w:rPr>
        <w:t>[</w:t>
      </w:r>
      <w:r w:rsidR="00AD1BC5">
        <w:rPr>
          <w:rFonts w:cs="B Nazanin" w:hint="cs"/>
          <w:sz w:val="24"/>
          <w:rtl/>
        </w:rPr>
        <w:t>18</w:t>
      </w:r>
      <w:r w:rsidR="000226B3" w:rsidRPr="000226B3">
        <w:rPr>
          <w:rFonts w:cs="B Nazanin"/>
          <w:sz w:val="24"/>
          <w:rtl/>
        </w:rPr>
        <w:t>].</w:t>
      </w:r>
      <w:r w:rsidR="000226B3">
        <w:rPr>
          <w:rFonts w:cs="B Nazanin" w:hint="cs"/>
          <w:sz w:val="24"/>
          <w:rtl/>
        </w:rPr>
        <w:t xml:space="preserve"> </w:t>
      </w:r>
      <w:r w:rsidR="00C421CE" w:rsidRPr="00C421CE">
        <w:rPr>
          <w:rFonts w:cs="B Nazanin"/>
          <w:sz w:val="24"/>
          <w:rtl/>
        </w:rPr>
        <w:t>بر</w:t>
      </w:r>
      <w:r w:rsidR="00C421CE" w:rsidRPr="00C421CE">
        <w:rPr>
          <w:rFonts w:cs="B Nazanin" w:hint="cs"/>
          <w:sz w:val="24"/>
          <w:rtl/>
        </w:rPr>
        <w:t>ی</w:t>
      </w:r>
      <w:r w:rsidR="00C421CE" w:rsidRPr="00C421CE">
        <w:rPr>
          <w:rFonts w:cs="B Nazanin" w:hint="eastAsia"/>
          <w:sz w:val="24"/>
          <w:rtl/>
        </w:rPr>
        <w:t>ج</w:t>
      </w:r>
      <w:r w:rsidR="00C421CE" w:rsidRPr="00C421CE">
        <w:rPr>
          <w:rFonts w:cs="B Nazanin"/>
          <w:sz w:val="24"/>
          <w:rtl/>
        </w:rPr>
        <w:t xml:space="preserve"> واتر و پ</w:t>
      </w:r>
      <w:r w:rsidR="00C421CE" w:rsidRPr="00C421CE">
        <w:rPr>
          <w:rFonts w:cs="B Nazanin" w:hint="cs"/>
          <w:sz w:val="24"/>
          <w:rtl/>
        </w:rPr>
        <w:t>ی</w:t>
      </w:r>
      <w:r w:rsidR="00C421CE" w:rsidRPr="00C421CE">
        <w:rPr>
          <w:rFonts w:cs="B Nazanin" w:hint="eastAsia"/>
          <w:sz w:val="24"/>
          <w:rtl/>
        </w:rPr>
        <w:t>کاک</w:t>
      </w:r>
      <w:r w:rsidR="00C421CE" w:rsidRPr="00C421CE">
        <w:rPr>
          <w:rFonts w:cs="B Nazanin"/>
          <w:sz w:val="24"/>
          <w:rtl/>
        </w:rPr>
        <w:t xml:space="preserve"> (2000) </w:t>
      </w:r>
      <w:r w:rsidR="00F14694">
        <w:rPr>
          <w:rFonts w:cs="B Nazanin" w:hint="cs"/>
          <w:sz w:val="24"/>
          <w:rtl/>
        </w:rPr>
        <w:t>فعالیت</w:t>
      </w:r>
      <w:r w:rsidR="00F14694">
        <w:rPr>
          <w:rFonts w:cs="B Nazanin"/>
          <w:sz w:val="24"/>
          <w:rtl/>
        </w:rPr>
        <w:softHyphen/>
      </w:r>
      <w:r w:rsidR="00F14694">
        <w:rPr>
          <w:rFonts w:cs="B Nazanin" w:hint="cs"/>
          <w:sz w:val="24"/>
          <w:rtl/>
        </w:rPr>
        <w:t>هایی را</w:t>
      </w:r>
      <w:r w:rsidR="00C421CE" w:rsidRPr="00C421CE">
        <w:rPr>
          <w:rFonts w:cs="B Nazanin"/>
          <w:sz w:val="24"/>
          <w:rtl/>
        </w:rPr>
        <w:t xml:space="preserve"> در 20 سال گذشته در زم</w:t>
      </w:r>
      <w:r w:rsidR="00C421CE" w:rsidRPr="00C421CE">
        <w:rPr>
          <w:rFonts w:cs="B Nazanin" w:hint="cs"/>
          <w:sz w:val="24"/>
          <w:rtl/>
        </w:rPr>
        <w:t>ی</w:t>
      </w:r>
      <w:r w:rsidR="00C421CE" w:rsidRPr="00C421CE">
        <w:rPr>
          <w:rFonts w:cs="B Nazanin" w:hint="eastAsia"/>
          <w:sz w:val="24"/>
          <w:rtl/>
        </w:rPr>
        <w:t>نه</w:t>
      </w:r>
      <w:r w:rsidR="00C421CE" w:rsidRPr="00C421CE">
        <w:rPr>
          <w:rFonts w:cs="B Nazanin"/>
          <w:sz w:val="24"/>
          <w:rtl/>
        </w:rPr>
        <w:t xml:space="preserve"> پ</w:t>
      </w:r>
      <w:r w:rsidR="00C421CE" w:rsidRPr="00C421CE">
        <w:rPr>
          <w:rFonts w:cs="B Nazanin" w:hint="cs"/>
          <w:sz w:val="24"/>
          <w:rtl/>
        </w:rPr>
        <w:t>ی</w:t>
      </w:r>
      <w:r w:rsidR="00C421CE" w:rsidRPr="00C421CE">
        <w:rPr>
          <w:rFonts w:cs="B Nazanin" w:hint="eastAsia"/>
          <w:sz w:val="24"/>
          <w:rtl/>
        </w:rPr>
        <w:t>رول</w:t>
      </w:r>
      <w:r w:rsidR="00C421CE" w:rsidRPr="00C421CE">
        <w:rPr>
          <w:rFonts w:cs="B Nazanin" w:hint="cs"/>
          <w:sz w:val="24"/>
          <w:rtl/>
        </w:rPr>
        <w:t>ی</w:t>
      </w:r>
      <w:r w:rsidR="00C421CE" w:rsidRPr="00C421CE">
        <w:rPr>
          <w:rFonts w:cs="B Nazanin" w:hint="eastAsia"/>
          <w:sz w:val="24"/>
          <w:rtl/>
        </w:rPr>
        <w:t>ز</w:t>
      </w:r>
      <w:r w:rsidR="00C421CE" w:rsidRPr="00C421CE">
        <w:rPr>
          <w:rFonts w:cs="B Nazanin"/>
          <w:sz w:val="24"/>
          <w:rtl/>
        </w:rPr>
        <w:t xml:space="preserve"> سر</w:t>
      </w:r>
      <w:r w:rsidR="00C421CE" w:rsidRPr="00C421CE">
        <w:rPr>
          <w:rFonts w:cs="B Nazanin" w:hint="cs"/>
          <w:sz w:val="24"/>
          <w:rtl/>
        </w:rPr>
        <w:t>ی</w:t>
      </w:r>
      <w:r w:rsidR="00C421CE" w:rsidRPr="00C421CE">
        <w:rPr>
          <w:rFonts w:cs="B Nazanin" w:hint="eastAsia"/>
          <w:sz w:val="24"/>
          <w:rtl/>
        </w:rPr>
        <w:t>ع</w:t>
      </w:r>
      <w:r w:rsidR="00C421CE" w:rsidRPr="00C421CE">
        <w:rPr>
          <w:rFonts w:cs="B Nazanin"/>
          <w:sz w:val="24"/>
          <w:rtl/>
        </w:rPr>
        <w:t>، با تمرکز بر ساز و کار، پارامترها و بازده روغن ز</w:t>
      </w:r>
      <w:r w:rsidR="00C421CE" w:rsidRPr="00C421CE">
        <w:rPr>
          <w:rFonts w:cs="B Nazanin" w:hint="cs"/>
          <w:sz w:val="24"/>
          <w:rtl/>
        </w:rPr>
        <w:t>ی</w:t>
      </w:r>
      <w:r w:rsidR="00C421CE" w:rsidRPr="00C421CE">
        <w:rPr>
          <w:rFonts w:cs="B Nazanin" w:hint="eastAsia"/>
          <w:sz w:val="24"/>
          <w:rtl/>
        </w:rPr>
        <w:t>ست</w:t>
      </w:r>
      <w:r w:rsidR="00C421CE" w:rsidRPr="00C421CE">
        <w:rPr>
          <w:rFonts w:cs="B Nazanin" w:hint="cs"/>
          <w:sz w:val="24"/>
          <w:rtl/>
        </w:rPr>
        <w:t>ی</w:t>
      </w:r>
      <w:r w:rsidR="00C421CE" w:rsidRPr="00C421CE">
        <w:rPr>
          <w:rFonts w:cs="B Nazanin"/>
          <w:sz w:val="24"/>
          <w:rtl/>
        </w:rPr>
        <w:t xml:space="preserve"> و وضع</w:t>
      </w:r>
      <w:r w:rsidR="00C421CE" w:rsidRPr="00C421CE">
        <w:rPr>
          <w:rFonts w:cs="B Nazanin" w:hint="cs"/>
          <w:sz w:val="24"/>
          <w:rtl/>
        </w:rPr>
        <w:t>ی</w:t>
      </w:r>
      <w:r w:rsidR="00C421CE" w:rsidRPr="00C421CE">
        <w:rPr>
          <w:rFonts w:cs="B Nazanin" w:hint="eastAsia"/>
          <w:sz w:val="24"/>
          <w:rtl/>
        </w:rPr>
        <w:t>ت</w:t>
      </w:r>
      <w:r w:rsidR="00C421CE" w:rsidRPr="00C421CE">
        <w:rPr>
          <w:rFonts w:cs="B Nazanin"/>
          <w:sz w:val="24"/>
          <w:rtl/>
        </w:rPr>
        <w:t xml:space="preserve"> کل</w:t>
      </w:r>
      <w:r w:rsidR="00C421CE" w:rsidRPr="00C421CE">
        <w:rPr>
          <w:rFonts w:cs="B Nazanin" w:hint="cs"/>
          <w:sz w:val="24"/>
          <w:rtl/>
        </w:rPr>
        <w:t>ی</w:t>
      </w:r>
      <w:r w:rsidR="00C421CE" w:rsidRPr="00C421CE">
        <w:rPr>
          <w:rFonts w:cs="B Nazanin"/>
          <w:sz w:val="24"/>
          <w:rtl/>
        </w:rPr>
        <w:t xml:space="preserve"> فرآ</w:t>
      </w:r>
      <w:r w:rsidR="00C421CE" w:rsidRPr="00C421CE">
        <w:rPr>
          <w:rFonts w:cs="B Nazanin" w:hint="cs"/>
          <w:sz w:val="24"/>
          <w:rtl/>
        </w:rPr>
        <w:t>ی</w:t>
      </w:r>
      <w:r w:rsidR="00C421CE" w:rsidRPr="00C421CE">
        <w:rPr>
          <w:rFonts w:cs="B Nazanin" w:hint="eastAsia"/>
          <w:sz w:val="24"/>
          <w:rtl/>
        </w:rPr>
        <w:t>ند</w:t>
      </w:r>
      <w:r w:rsidR="00C421CE" w:rsidRPr="00C421CE">
        <w:rPr>
          <w:rFonts w:cs="B Nazanin"/>
          <w:sz w:val="24"/>
          <w:rtl/>
        </w:rPr>
        <w:t xml:space="preserve"> پ</w:t>
      </w:r>
      <w:r w:rsidR="00C421CE" w:rsidRPr="00C421CE">
        <w:rPr>
          <w:rFonts w:cs="B Nazanin" w:hint="cs"/>
          <w:sz w:val="24"/>
          <w:rtl/>
        </w:rPr>
        <w:t>ی</w:t>
      </w:r>
      <w:r w:rsidR="00C421CE" w:rsidRPr="00C421CE">
        <w:rPr>
          <w:rFonts w:cs="B Nazanin" w:hint="eastAsia"/>
          <w:sz w:val="24"/>
          <w:rtl/>
        </w:rPr>
        <w:t>رول</w:t>
      </w:r>
      <w:r w:rsidR="00C421CE" w:rsidRPr="00C421CE">
        <w:rPr>
          <w:rFonts w:cs="B Nazanin" w:hint="cs"/>
          <w:sz w:val="24"/>
          <w:rtl/>
        </w:rPr>
        <w:t>ی</w:t>
      </w:r>
      <w:r w:rsidR="00C421CE" w:rsidRPr="00C421CE">
        <w:rPr>
          <w:rFonts w:cs="B Nazanin" w:hint="eastAsia"/>
          <w:sz w:val="24"/>
          <w:rtl/>
        </w:rPr>
        <w:t>ز</w:t>
      </w:r>
      <w:r w:rsidR="00C421CE" w:rsidRPr="00C421CE">
        <w:rPr>
          <w:rFonts w:cs="B Nazanin"/>
          <w:sz w:val="24"/>
          <w:rtl/>
        </w:rPr>
        <w:t xml:space="preserve"> سر</w:t>
      </w:r>
      <w:r w:rsidR="00C421CE" w:rsidRPr="00C421CE">
        <w:rPr>
          <w:rFonts w:cs="B Nazanin" w:hint="cs"/>
          <w:sz w:val="24"/>
          <w:rtl/>
        </w:rPr>
        <w:t>ی</w:t>
      </w:r>
      <w:r w:rsidR="00C421CE" w:rsidRPr="00C421CE">
        <w:rPr>
          <w:rFonts w:cs="B Nazanin" w:hint="eastAsia"/>
          <w:sz w:val="24"/>
          <w:rtl/>
        </w:rPr>
        <w:t>ع</w:t>
      </w:r>
      <w:r w:rsidR="00121C1C">
        <w:rPr>
          <w:rFonts w:cs="B Nazanin" w:hint="cs"/>
          <w:sz w:val="24"/>
          <w:rtl/>
        </w:rPr>
        <w:t xml:space="preserve"> انجام دادند و گزارش</w:t>
      </w:r>
      <w:r w:rsidR="00121C1C">
        <w:rPr>
          <w:rFonts w:cs="B Nazanin"/>
          <w:sz w:val="24"/>
          <w:rtl/>
        </w:rPr>
        <w:softHyphen/>
      </w:r>
      <w:r w:rsidR="00121C1C">
        <w:rPr>
          <w:rFonts w:cs="B Nazanin" w:hint="cs"/>
          <w:sz w:val="24"/>
          <w:rtl/>
        </w:rPr>
        <w:t>های آن را</w:t>
      </w:r>
      <w:r w:rsidR="00C421CE" w:rsidRPr="00C421CE">
        <w:rPr>
          <w:rFonts w:cs="B Nazanin"/>
          <w:sz w:val="24"/>
          <w:rtl/>
        </w:rPr>
        <w:t xml:space="preserve"> </w:t>
      </w:r>
      <w:r w:rsidR="00121C1C">
        <w:rPr>
          <w:rFonts w:cs="B Nazanin" w:hint="cs"/>
          <w:sz w:val="24"/>
          <w:rtl/>
        </w:rPr>
        <w:t>منتشر کردند</w:t>
      </w:r>
      <w:r w:rsidR="00355DCF" w:rsidRPr="008918C5">
        <w:rPr>
          <w:rFonts w:cs="B Nazanin"/>
          <w:sz w:val="24"/>
          <w:rtl/>
        </w:rPr>
        <w:t>[</w:t>
      </w:r>
      <w:r w:rsidR="00355DCF">
        <w:rPr>
          <w:rFonts w:cs="B Nazanin" w:hint="cs"/>
          <w:sz w:val="24"/>
          <w:rtl/>
        </w:rPr>
        <w:t>19</w:t>
      </w:r>
      <w:r w:rsidR="00355DCF" w:rsidRPr="008918C5">
        <w:rPr>
          <w:rFonts w:cs="B Nazanin"/>
          <w:sz w:val="24"/>
          <w:rtl/>
        </w:rPr>
        <w:t>]</w:t>
      </w:r>
      <w:r w:rsidR="00C421CE" w:rsidRPr="00C421CE">
        <w:rPr>
          <w:rFonts w:cs="B Nazanin"/>
          <w:sz w:val="24"/>
          <w:rtl/>
        </w:rPr>
        <w:t xml:space="preserve">. </w:t>
      </w:r>
      <w:r w:rsidR="00490B91">
        <w:rPr>
          <w:rFonts w:cs="B Nazanin" w:hint="cs"/>
          <w:sz w:val="24"/>
          <w:rtl/>
        </w:rPr>
        <w:t>هم</w:t>
      </w:r>
      <w:r w:rsidR="00490B91">
        <w:rPr>
          <w:rFonts w:cs="B Nazanin"/>
          <w:sz w:val="24"/>
          <w:rtl/>
        </w:rPr>
        <w:softHyphen/>
      </w:r>
      <w:r w:rsidR="00490B91">
        <w:rPr>
          <w:rFonts w:cs="B Nazanin" w:hint="cs"/>
          <w:sz w:val="24"/>
          <w:rtl/>
        </w:rPr>
        <w:t>چنین پژوهش</w:t>
      </w:r>
      <w:r w:rsidR="00490B91">
        <w:rPr>
          <w:rFonts w:cs="B Nazanin"/>
          <w:sz w:val="24"/>
          <w:rtl/>
        </w:rPr>
        <w:softHyphen/>
      </w:r>
      <w:r w:rsidR="00490B91">
        <w:rPr>
          <w:rFonts w:cs="B Nazanin" w:hint="cs"/>
          <w:sz w:val="24"/>
          <w:rtl/>
        </w:rPr>
        <w:t>های</w:t>
      </w:r>
      <w:r w:rsidR="00C421CE" w:rsidRPr="00C421CE">
        <w:rPr>
          <w:rFonts w:cs="B Nazanin"/>
          <w:sz w:val="24"/>
          <w:rtl/>
        </w:rPr>
        <w:t xml:space="preserve"> مربوط به تول</w:t>
      </w:r>
      <w:r w:rsidR="00C421CE" w:rsidRPr="00C421CE">
        <w:rPr>
          <w:rFonts w:cs="B Nazanin" w:hint="cs"/>
          <w:sz w:val="24"/>
          <w:rtl/>
        </w:rPr>
        <w:t>ی</w:t>
      </w:r>
      <w:r w:rsidR="00C421CE" w:rsidRPr="00C421CE">
        <w:rPr>
          <w:rFonts w:cs="B Nazanin" w:hint="eastAsia"/>
          <w:sz w:val="24"/>
          <w:rtl/>
        </w:rPr>
        <w:t>د</w:t>
      </w:r>
      <w:r w:rsidR="00C421CE" w:rsidRPr="00C421CE">
        <w:rPr>
          <w:rFonts w:cs="B Nazanin"/>
          <w:sz w:val="24"/>
          <w:rtl/>
        </w:rPr>
        <w:t xml:space="preserve"> ه</w:t>
      </w:r>
      <w:r w:rsidR="00C421CE" w:rsidRPr="00C421CE">
        <w:rPr>
          <w:rFonts w:cs="B Nazanin" w:hint="cs"/>
          <w:sz w:val="24"/>
          <w:rtl/>
        </w:rPr>
        <w:t>ی</w:t>
      </w:r>
      <w:r w:rsidR="00C421CE" w:rsidRPr="00C421CE">
        <w:rPr>
          <w:rFonts w:cs="B Nazanin" w:hint="eastAsia"/>
          <w:sz w:val="24"/>
          <w:rtl/>
        </w:rPr>
        <w:t>دروژن</w:t>
      </w:r>
      <w:r w:rsidR="00C421CE" w:rsidRPr="00C421CE">
        <w:rPr>
          <w:rFonts w:cs="B Nazanin"/>
          <w:sz w:val="24"/>
          <w:rtl/>
        </w:rPr>
        <w:t xml:space="preserve"> و سوخت‌ها</w:t>
      </w:r>
      <w:r w:rsidR="00C421CE" w:rsidRPr="00C421CE">
        <w:rPr>
          <w:rFonts w:cs="B Nazanin" w:hint="cs"/>
          <w:sz w:val="24"/>
          <w:rtl/>
        </w:rPr>
        <w:t>ی</w:t>
      </w:r>
      <w:r w:rsidR="00C421CE" w:rsidRPr="00C421CE">
        <w:rPr>
          <w:rFonts w:cs="B Nazanin"/>
          <w:sz w:val="24"/>
          <w:rtl/>
        </w:rPr>
        <w:t xml:space="preserve"> ما</w:t>
      </w:r>
      <w:r w:rsidR="00C421CE" w:rsidRPr="00C421CE">
        <w:rPr>
          <w:rFonts w:cs="B Nazanin" w:hint="cs"/>
          <w:sz w:val="24"/>
          <w:rtl/>
        </w:rPr>
        <w:t>ی</w:t>
      </w:r>
      <w:r w:rsidR="00C421CE" w:rsidRPr="00C421CE">
        <w:rPr>
          <w:rFonts w:cs="B Nazanin" w:hint="eastAsia"/>
          <w:sz w:val="24"/>
          <w:rtl/>
        </w:rPr>
        <w:t>ع</w:t>
      </w:r>
      <w:r w:rsidR="00C421CE" w:rsidRPr="00C421CE">
        <w:rPr>
          <w:rFonts w:cs="B Nazanin"/>
          <w:sz w:val="24"/>
          <w:rtl/>
        </w:rPr>
        <w:t xml:space="preserve"> از روغن پ</w:t>
      </w:r>
      <w:r w:rsidR="00C421CE" w:rsidRPr="00C421CE">
        <w:rPr>
          <w:rFonts w:cs="B Nazanin" w:hint="cs"/>
          <w:sz w:val="24"/>
          <w:rtl/>
        </w:rPr>
        <w:t>ی</w:t>
      </w:r>
      <w:r w:rsidR="00C421CE" w:rsidRPr="00C421CE">
        <w:rPr>
          <w:rFonts w:cs="B Nazanin" w:hint="eastAsia"/>
          <w:sz w:val="24"/>
          <w:rtl/>
        </w:rPr>
        <w:t>رول</w:t>
      </w:r>
      <w:r w:rsidR="00C421CE" w:rsidRPr="00C421CE">
        <w:rPr>
          <w:rFonts w:cs="B Nazanin" w:hint="cs"/>
          <w:sz w:val="24"/>
          <w:rtl/>
        </w:rPr>
        <w:t>ی</w:t>
      </w:r>
      <w:r w:rsidR="00C421CE" w:rsidRPr="00C421CE">
        <w:rPr>
          <w:rFonts w:cs="B Nazanin" w:hint="eastAsia"/>
          <w:sz w:val="24"/>
          <w:rtl/>
        </w:rPr>
        <w:t>ز</w:t>
      </w:r>
      <w:r w:rsidR="00C421CE" w:rsidRPr="00C421CE">
        <w:rPr>
          <w:rFonts w:cs="B Nazanin"/>
          <w:sz w:val="24"/>
          <w:rtl/>
        </w:rPr>
        <w:t xml:space="preserve"> توسط </w:t>
      </w:r>
      <w:r w:rsidR="00490B91">
        <w:rPr>
          <w:rFonts w:cs="B Nazanin" w:hint="cs"/>
          <w:sz w:val="24"/>
          <w:rtl/>
        </w:rPr>
        <w:t>پژوهشگران</w:t>
      </w:r>
      <w:r w:rsidR="00C421CE" w:rsidRPr="00C421CE">
        <w:rPr>
          <w:rFonts w:cs="B Nazanin"/>
          <w:sz w:val="24"/>
          <w:rtl/>
        </w:rPr>
        <w:t xml:space="preserve"> بررس</w:t>
      </w:r>
      <w:r w:rsidR="00C421CE" w:rsidRPr="00C421CE">
        <w:rPr>
          <w:rFonts w:cs="B Nazanin" w:hint="cs"/>
          <w:sz w:val="24"/>
          <w:rtl/>
        </w:rPr>
        <w:t>ی</w:t>
      </w:r>
      <w:r w:rsidR="00C421CE" w:rsidRPr="00C421CE">
        <w:rPr>
          <w:rFonts w:cs="B Nazanin"/>
          <w:sz w:val="24"/>
          <w:rtl/>
        </w:rPr>
        <w:t xml:space="preserve"> شده است</w:t>
      </w:r>
      <w:r w:rsidR="008918C5" w:rsidRPr="008918C5">
        <w:rPr>
          <w:rFonts w:cs="B Nazanin"/>
          <w:sz w:val="24"/>
          <w:rtl/>
        </w:rPr>
        <w:t>.</w:t>
      </w:r>
    </w:p>
    <w:p w14:paraId="215AC6C4" w14:textId="4EEA7FE0" w:rsidR="009F518B" w:rsidRDefault="005224AC" w:rsidP="00C346B1">
      <w:pPr>
        <w:pStyle w:val="BlockText"/>
        <w:widowControl w:val="0"/>
        <w:tabs>
          <w:tab w:val="right" w:pos="282"/>
          <w:tab w:val="right" w:pos="8787"/>
        </w:tabs>
        <w:bidi/>
        <w:ind w:left="0" w:right="0" w:firstLine="423"/>
        <w:rPr>
          <w:rFonts w:cs="B Nazanin"/>
          <w:sz w:val="24"/>
          <w:rtl/>
        </w:rPr>
      </w:pPr>
      <w:r w:rsidRPr="005224AC">
        <w:rPr>
          <w:rFonts w:cs="B Nazanin"/>
          <w:sz w:val="24"/>
          <w:rtl/>
        </w:rPr>
        <w:t>ا</w:t>
      </w:r>
      <w:r w:rsidRPr="005224AC">
        <w:rPr>
          <w:rFonts w:cs="B Nazanin" w:hint="cs"/>
          <w:sz w:val="24"/>
          <w:rtl/>
        </w:rPr>
        <w:t>ی</w:t>
      </w:r>
      <w:r w:rsidRPr="005224AC">
        <w:rPr>
          <w:rFonts w:cs="B Nazanin" w:hint="eastAsia"/>
          <w:sz w:val="24"/>
          <w:rtl/>
        </w:rPr>
        <w:t>ن</w:t>
      </w:r>
      <w:r>
        <w:rPr>
          <w:rFonts w:cs="B Nazanin"/>
          <w:sz w:val="24"/>
          <w:rtl/>
        </w:rPr>
        <w:t xml:space="preserve"> </w:t>
      </w:r>
      <w:r w:rsidR="0085156B">
        <w:rPr>
          <w:rFonts w:cs="B Nazanin" w:hint="cs"/>
          <w:sz w:val="24"/>
          <w:rtl/>
        </w:rPr>
        <w:t>یافته</w:t>
      </w:r>
      <w:r w:rsidR="0085156B">
        <w:rPr>
          <w:rFonts w:cs="B Nazanin"/>
          <w:sz w:val="24"/>
          <w:rtl/>
        </w:rPr>
        <w:softHyphen/>
      </w:r>
      <w:r w:rsidR="0085156B">
        <w:rPr>
          <w:rFonts w:cs="B Nazanin" w:hint="cs"/>
          <w:sz w:val="24"/>
          <w:rtl/>
        </w:rPr>
        <w:t>ها نشان می</w:t>
      </w:r>
      <w:r w:rsidR="0085156B">
        <w:rPr>
          <w:rFonts w:cs="B Nazanin"/>
          <w:sz w:val="24"/>
          <w:rtl/>
        </w:rPr>
        <w:softHyphen/>
      </w:r>
      <w:r w:rsidR="0085156B">
        <w:rPr>
          <w:rFonts w:cs="B Nazanin" w:hint="cs"/>
          <w:sz w:val="24"/>
          <w:rtl/>
        </w:rPr>
        <w:t xml:space="preserve">دهد </w:t>
      </w:r>
      <w:r w:rsidRPr="005224AC">
        <w:rPr>
          <w:rFonts w:cs="B Nazanin"/>
          <w:sz w:val="24"/>
          <w:rtl/>
        </w:rPr>
        <w:t xml:space="preserve">که موانع </w:t>
      </w:r>
      <w:r w:rsidR="0051410B">
        <w:rPr>
          <w:rFonts w:cs="B Nazanin" w:hint="cs"/>
          <w:sz w:val="24"/>
          <w:rtl/>
        </w:rPr>
        <w:t>نهفته</w:t>
      </w:r>
      <w:r w:rsidR="0051410B">
        <w:rPr>
          <w:rFonts w:cs="B Nazanin"/>
          <w:sz w:val="24"/>
          <w:rtl/>
        </w:rPr>
        <w:softHyphen/>
      </w:r>
      <w:r w:rsidR="0051410B">
        <w:rPr>
          <w:rFonts w:cs="B Nazanin" w:hint="cs"/>
          <w:sz w:val="24"/>
          <w:rtl/>
        </w:rPr>
        <w:t>ی</w:t>
      </w:r>
      <w:r w:rsidRPr="005224AC">
        <w:rPr>
          <w:rFonts w:cs="B Nazanin"/>
          <w:sz w:val="24"/>
          <w:rtl/>
        </w:rPr>
        <w:t xml:space="preserve"> </w:t>
      </w:r>
      <w:r w:rsidR="002C2D45">
        <w:rPr>
          <w:rFonts w:cs="B Nazanin" w:hint="cs"/>
          <w:sz w:val="24"/>
          <w:rtl/>
        </w:rPr>
        <w:t xml:space="preserve">(بالقوه) </w:t>
      </w:r>
      <w:r w:rsidRPr="005224AC">
        <w:rPr>
          <w:rFonts w:cs="B Nazanin"/>
          <w:sz w:val="24"/>
          <w:rtl/>
        </w:rPr>
        <w:t>توسعه</w:t>
      </w:r>
      <w:r w:rsidR="0051410B">
        <w:rPr>
          <w:rFonts w:cs="B Nazanin"/>
          <w:sz w:val="24"/>
          <w:rtl/>
        </w:rPr>
        <w:softHyphen/>
      </w:r>
      <w:r w:rsidR="0051410B">
        <w:rPr>
          <w:rFonts w:cs="B Nazanin" w:hint="cs"/>
          <w:sz w:val="24"/>
          <w:rtl/>
        </w:rPr>
        <w:t>ی</w:t>
      </w:r>
      <w:r w:rsidRPr="005224AC">
        <w:rPr>
          <w:rFonts w:cs="B Nazanin"/>
          <w:sz w:val="24"/>
          <w:rtl/>
        </w:rPr>
        <w:t xml:space="preserve"> تبد</w:t>
      </w:r>
      <w:r w:rsidRPr="005224AC">
        <w:rPr>
          <w:rFonts w:cs="B Nazanin" w:hint="cs"/>
          <w:sz w:val="24"/>
          <w:rtl/>
        </w:rPr>
        <w:t>ی</w:t>
      </w:r>
      <w:r w:rsidRPr="005224AC">
        <w:rPr>
          <w:rFonts w:cs="B Nazanin" w:hint="eastAsia"/>
          <w:sz w:val="24"/>
          <w:rtl/>
        </w:rPr>
        <w:t>ل</w:t>
      </w:r>
      <w:r w:rsidRPr="005224AC">
        <w:rPr>
          <w:rFonts w:cs="B Nazanin"/>
          <w:sz w:val="24"/>
          <w:rtl/>
        </w:rPr>
        <w:t xml:space="preserve"> ز</w:t>
      </w:r>
      <w:r w:rsidRPr="005224AC">
        <w:rPr>
          <w:rFonts w:cs="B Nazanin" w:hint="cs"/>
          <w:sz w:val="24"/>
          <w:rtl/>
        </w:rPr>
        <w:t>ی</w:t>
      </w:r>
      <w:r w:rsidRPr="005224AC">
        <w:rPr>
          <w:rFonts w:cs="B Nazanin" w:hint="eastAsia"/>
          <w:sz w:val="24"/>
          <w:rtl/>
        </w:rPr>
        <w:t>ست‌توده</w:t>
      </w:r>
      <w:r w:rsidRPr="005224AC">
        <w:rPr>
          <w:rFonts w:cs="B Nazanin"/>
          <w:sz w:val="24"/>
          <w:rtl/>
        </w:rPr>
        <w:t xml:space="preserve"> به ه</w:t>
      </w:r>
      <w:r w:rsidRPr="005224AC">
        <w:rPr>
          <w:rFonts w:cs="B Nazanin" w:hint="cs"/>
          <w:sz w:val="24"/>
          <w:rtl/>
        </w:rPr>
        <w:t>ی</w:t>
      </w:r>
      <w:r w:rsidRPr="005224AC">
        <w:rPr>
          <w:rFonts w:cs="B Nazanin" w:hint="eastAsia"/>
          <w:sz w:val="24"/>
          <w:rtl/>
        </w:rPr>
        <w:t>دروژن</w:t>
      </w:r>
      <w:r w:rsidRPr="005224AC">
        <w:rPr>
          <w:rFonts w:cs="B Nazanin"/>
          <w:sz w:val="24"/>
          <w:rtl/>
        </w:rPr>
        <w:t xml:space="preserve"> عبارتند از: بلوغ فناور</w:t>
      </w:r>
      <w:r w:rsidRPr="005224AC">
        <w:rPr>
          <w:rFonts w:cs="B Nazanin" w:hint="cs"/>
          <w:sz w:val="24"/>
          <w:rtl/>
        </w:rPr>
        <w:t>ی</w:t>
      </w:r>
      <w:r w:rsidRPr="005224AC">
        <w:rPr>
          <w:rFonts w:cs="B Nazanin" w:hint="eastAsia"/>
          <w:sz w:val="24"/>
          <w:rtl/>
        </w:rPr>
        <w:t>،</w:t>
      </w:r>
      <w:r w:rsidRPr="005224AC">
        <w:rPr>
          <w:rFonts w:cs="B Nazanin"/>
          <w:sz w:val="24"/>
          <w:rtl/>
        </w:rPr>
        <w:t xml:space="preserve"> </w:t>
      </w:r>
      <w:r w:rsidR="0062330B">
        <w:rPr>
          <w:rFonts w:cs="B Nazanin" w:hint="cs"/>
          <w:sz w:val="24"/>
          <w:rtl/>
        </w:rPr>
        <w:t>پالایش</w:t>
      </w:r>
      <w:r w:rsidRPr="005224AC">
        <w:rPr>
          <w:rFonts w:cs="B Nazanin"/>
          <w:sz w:val="24"/>
          <w:rtl/>
        </w:rPr>
        <w:t xml:space="preserve"> پس از تول</w:t>
      </w:r>
      <w:r w:rsidRPr="005224AC">
        <w:rPr>
          <w:rFonts w:cs="B Nazanin" w:hint="cs"/>
          <w:sz w:val="24"/>
          <w:rtl/>
        </w:rPr>
        <w:t>ی</w:t>
      </w:r>
      <w:r w:rsidRPr="005224AC">
        <w:rPr>
          <w:rFonts w:cs="B Nazanin" w:hint="eastAsia"/>
          <w:sz w:val="24"/>
          <w:rtl/>
        </w:rPr>
        <w:t>د،</w:t>
      </w:r>
      <w:r w:rsidRPr="005224AC">
        <w:rPr>
          <w:rFonts w:cs="B Nazanin"/>
          <w:sz w:val="24"/>
          <w:rtl/>
        </w:rPr>
        <w:t xml:space="preserve"> س</w:t>
      </w:r>
      <w:r w:rsidRPr="005224AC">
        <w:rPr>
          <w:rFonts w:cs="B Nazanin" w:hint="cs"/>
          <w:sz w:val="24"/>
          <w:rtl/>
        </w:rPr>
        <w:t>ی</w:t>
      </w:r>
      <w:r w:rsidRPr="005224AC">
        <w:rPr>
          <w:rFonts w:cs="B Nazanin" w:hint="eastAsia"/>
          <w:sz w:val="24"/>
          <w:rtl/>
        </w:rPr>
        <w:t>است‌ها</w:t>
      </w:r>
      <w:r w:rsidRPr="005224AC">
        <w:rPr>
          <w:rFonts w:cs="B Nazanin" w:hint="cs"/>
          <w:sz w:val="24"/>
          <w:rtl/>
        </w:rPr>
        <w:t>ی</w:t>
      </w:r>
      <w:r w:rsidRPr="005224AC">
        <w:rPr>
          <w:rFonts w:cs="B Nazanin"/>
          <w:sz w:val="24"/>
          <w:rtl/>
        </w:rPr>
        <w:t xml:space="preserve"> مبتن</w:t>
      </w:r>
      <w:r w:rsidRPr="005224AC">
        <w:rPr>
          <w:rFonts w:cs="B Nazanin" w:hint="cs"/>
          <w:sz w:val="24"/>
          <w:rtl/>
        </w:rPr>
        <w:t>ی</w:t>
      </w:r>
      <w:r w:rsidRPr="005224AC">
        <w:rPr>
          <w:rFonts w:cs="B Nazanin"/>
          <w:sz w:val="24"/>
          <w:rtl/>
        </w:rPr>
        <w:t xml:space="preserve"> بر انگ</w:t>
      </w:r>
      <w:r w:rsidRPr="005224AC">
        <w:rPr>
          <w:rFonts w:cs="B Nazanin" w:hint="cs"/>
          <w:sz w:val="24"/>
          <w:rtl/>
        </w:rPr>
        <w:t>ی</w:t>
      </w:r>
      <w:r w:rsidRPr="005224AC">
        <w:rPr>
          <w:rFonts w:cs="B Nazanin" w:hint="eastAsia"/>
          <w:sz w:val="24"/>
          <w:rtl/>
        </w:rPr>
        <w:t>زه</w:t>
      </w:r>
      <w:r w:rsidRPr="005224AC">
        <w:rPr>
          <w:rFonts w:cs="B Nazanin"/>
          <w:sz w:val="24"/>
          <w:rtl/>
        </w:rPr>
        <w:t xml:space="preserve"> و رقابت‌پذ</w:t>
      </w:r>
      <w:r w:rsidRPr="005224AC">
        <w:rPr>
          <w:rFonts w:cs="B Nazanin" w:hint="cs"/>
          <w:sz w:val="24"/>
          <w:rtl/>
        </w:rPr>
        <w:t>ی</w:t>
      </w:r>
      <w:r w:rsidRPr="005224AC">
        <w:rPr>
          <w:rFonts w:cs="B Nazanin" w:hint="eastAsia"/>
          <w:sz w:val="24"/>
          <w:rtl/>
        </w:rPr>
        <w:t>ر</w:t>
      </w:r>
      <w:r w:rsidRPr="005224AC">
        <w:rPr>
          <w:rFonts w:cs="B Nazanin" w:hint="cs"/>
          <w:sz w:val="24"/>
          <w:rtl/>
        </w:rPr>
        <w:t>ی</w:t>
      </w:r>
      <w:r w:rsidRPr="005224AC">
        <w:rPr>
          <w:rFonts w:cs="B Nazanin"/>
          <w:sz w:val="24"/>
          <w:rtl/>
        </w:rPr>
        <w:t xml:space="preserve"> فناور</w:t>
      </w:r>
      <w:r w:rsidRPr="005224AC">
        <w:rPr>
          <w:rFonts w:cs="B Nazanin" w:hint="cs"/>
          <w:sz w:val="24"/>
          <w:rtl/>
        </w:rPr>
        <w:t>ی</w:t>
      </w:r>
      <w:r w:rsidR="00B00121">
        <w:rPr>
          <w:rFonts w:cs="B Nazanin" w:hint="cs"/>
          <w:sz w:val="24"/>
          <w:rtl/>
        </w:rPr>
        <w:t>.</w:t>
      </w:r>
      <w:r w:rsidRPr="005224AC">
        <w:rPr>
          <w:rFonts w:cs="B Nazanin"/>
          <w:sz w:val="24"/>
          <w:rtl/>
        </w:rPr>
        <w:t xml:space="preserve"> با در نظر گرفتن </w:t>
      </w:r>
      <w:r w:rsidR="00B00121">
        <w:rPr>
          <w:rFonts w:cs="B Nazanin" w:hint="cs"/>
          <w:sz w:val="24"/>
          <w:rtl/>
        </w:rPr>
        <w:t>پژوهش</w:t>
      </w:r>
      <w:r w:rsidR="00B00121">
        <w:rPr>
          <w:rFonts w:cs="B Nazanin"/>
          <w:sz w:val="24"/>
          <w:rtl/>
        </w:rPr>
        <w:softHyphen/>
      </w:r>
      <w:r w:rsidR="00B00121">
        <w:rPr>
          <w:rFonts w:cs="B Nazanin" w:hint="cs"/>
          <w:sz w:val="24"/>
          <w:rtl/>
        </w:rPr>
        <w:t>ها در</w:t>
      </w:r>
      <w:r w:rsidRPr="005224AC">
        <w:rPr>
          <w:rFonts w:cs="B Nazanin"/>
          <w:sz w:val="24"/>
          <w:rtl/>
        </w:rPr>
        <w:t xml:space="preserve"> 20 سال گذشته، </w:t>
      </w:r>
      <w:r w:rsidRPr="005224AC">
        <w:rPr>
          <w:rFonts w:cs="B Nazanin"/>
          <w:sz w:val="24"/>
          <w:rtl/>
        </w:rPr>
        <w:lastRenderedPageBreak/>
        <w:t>م</w:t>
      </w:r>
      <w:r w:rsidRPr="005224AC">
        <w:rPr>
          <w:rFonts w:cs="B Nazanin" w:hint="cs"/>
          <w:sz w:val="24"/>
          <w:rtl/>
        </w:rPr>
        <w:t>ی‌</w:t>
      </w:r>
      <w:r w:rsidRPr="005224AC">
        <w:rPr>
          <w:rFonts w:cs="B Nazanin" w:hint="eastAsia"/>
          <w:sz w:val="24"/>
          <w:rtl/>
        </w:rPr>
        <w:t>توان</w:t>
      </w:r>
      <w:r w:rsidRPr="005224AC">
        <w:rPr>
          <w:rFonts w:cs="B Nazanin"/>
          <w:sz w:val="24"/>
          <w:rtl/>
        </w:rPr>
        <w:t xml:space="preserve"> نت</w:t>
      </w:r>
      <w:r w:rsidRPr="005224AC">
        <w:rPr>
          <w:rFonts w:cs="B Nazanin" w:hint="cs"/>
          <w:sz w:val="24"/>
          <w:rtl/>
        </w:rPr>
        <w:t>ی</w:t>
      </w:r>
      <w:r w:rsidRPr="005224AC">
        <w:rPr>
          <w:rFonts w:cs="B Nazanin" w:hint="eastAsia"/>
          <w:sz w:val="24"/>
          <w:rtl/>
        </w:rPr>
        <w:t>جه</w:t>
      </w:r>
      <w:r w:rsidRPr="005224AC">
        <w:rPr>
          <w:rFonts w:cs="B Nazanin"/>
          <w:sz w:val="24"/>
          <w:rtl/>
        </w:rPr>
        <w:t xml:space="preserve"> گرفت که </w:t>
      </w:r>
      <w:r w:rsidR="00B00121">
        <w:rPr>
          <w:rFonts w:cs="B Nazanin" w:hint="cs"/>
          <w:sz w:val="24"/>
          <w:rtl/>
        </w:rPr>
        <w:t>بیشتر</w:t>
      </w:r>
      <w:r w:rsidR="00B00121">
        <w:rPr>
          <w:rFonts w:cs="B Nazanin"/>
          <w:sz w:val="24"/>
          <w:rtl/>
        </w:rPr>
        <w:t xml:space="preserve"> مقال</w:t>
      </w:r>
      <w:r w:rsidR="00B00121">
        <w:rPr>
          <w:rFonts w:cs="B Nazanin" w:hint="cs"/>
          <w:sz w:val="24"/>
          <w:rtl/>
        </w:rPr>
        <w:t>ه</w:t>
      </w:r>
      <w:r w:rsidR="00B00121">
        <w:rPr>
          <w:rFonts w:cs="B Nazanin"/>
          <w:sz w:val="24"/>
          <w:rtl/>
        </w:rPr>
        <w:softHyphen/>
      </w:r>
      <w:r w:rsidR="00B00121">
        <w:rPr>
          <w:rFonts w:cs="B Nazanin" w:hint="cs"/>
          <w:sz w:val="24"/>
          <w:rtl/>
        </w:rPr>
        <w:t>های</w:t>
      </w:r>
      <w:r w:rsidRPr="005224AC">
        <w:rPr>
          <w:rFonts w:cs="B Nazanin"/>
          <w:sz w:val="24"/>
          <w:rtl/>
        </w:rPr>
        <w:t xml:space="preserve"> مرور</w:t>
      </w:r>
      <w:r w:rsidRPr="005224AC">
        <w:rPr>
          <w:rFonts w:cs="B Nazanin" w:hint="cs"/>
          <w:sz w:val="24"/>
          <w:rtl/>
        </w:rPr>
        <w:t>ی</w:t>
      </w:r>
      <w:r w:rsidRPr="005224AC">
        <w:rPr>
          <w:rFonts w:cs="B Nazanin"/>
          <w:sz w:val="24"/>
          <w:rtl/>
        </w:rPr>
        <w:t xml:space="preserve"> بر محصول ما</w:t>
      </w:r>
      <w:r w:rsidRPr="005224AC">
        <w:rPr>
          <w:rFonts w:cs="B Nazanin" w:hint="cs"/>
          <w:sz w:val="24"/>
          <w:rtl/>
        </w:rPr>
        <w:t>ی</w:t>
      </w:r>
      <w:r w:rsidRPr="005224AC">
        <w:rPr>
          <w:rFonts w:cs="B Nazanin" w:hint="eastAsia"/>
          <w:sz w:val="24"/>
          <w:rtl/>
        </w:rPr>
        <w:t>ع</w:t>
      </w:r>
      <w:r w:rsidRPr="005224AC">
        <w:rPr>
          <w:rFonts w:cs="B Nazanin"/>
          <w:sz w:val="24"/>
          <w:rtl/>
        </w:rPr>
        <w:t xml:space="preserve"> مانند</w:t>
      </w:r>
      <w:r w:rsidRPr="005224AC">
        <w:rPr>
          <w:rtl/>
        </w:rPr>
        <w:t xml:space="preserve"> </w:t>
      </w:r>
      <w:r w:rsidRPr="005224AC">
        <w:rPr>
          <w:rFonts w:cs="B Nazanin"/>
          <w:sz w:val="24"/>
          <w:rtl/>
        </w:rPr>
        <w:t>روغن ز</w:t>
      </w:r>
      <w:r w:rsidRPr="005224AC">
        <w:rPr>
          <w:rFonts w:cs="B Nazanin" w:hint="cs"/>
          <w:sz w:val="24"/>
          <w:rtl/>
        </w:rPr>
        <w:t>ی</w:t>
      </w:r>
      <w:r w:rsidRPr="005224AC">
        <w:rPr>
          <w:rFonts w:cs="B Nazanin" w:hint="eastAsia"/>
          <w:sz w:val="24"/>
          <w:rtl/>
        </w:rPr>
        <w:t>ست</w:t>
      </w:r>
      <w:r w:rsidRPr="005224AC">
        <w:rPr>
          <w:rFonts w:cs="B Nazanin" w:hint="cs"/>
          <w:sz w:val="24"/>
          <w:rtl/>
        </w:rPr>
        <w:t>ی</w:t>
      </w:r>
      <w:r w:rsidRPr="005224AC">
        <w:rPr>
          <w:rFonts w:cs="B Nazanin"/>
          <w:sz w:val="24"/>
          <w:rtl/>
        </w:rPr>
        <w:t xml:space="preserve"> حاصل از پ</w:t>
      </w:r>
      <w:r w:rsidRPr="005224AC">
        <w:rPr>
          <w:rFonts w:cs="B Nazanin" w:hint="cs"/>
          <w:sz w:val="24"/>
          <w:rtl/>
        </w:rPr>
        <w:t>ی</w:t>
      </w:r>
      <w:r w:rsidRPr="005224AC">
        <w:rPr>
          <w:rFonts w:cs="B Nazanin" w:hint="eastAsia"/>
          <w:sz w:val="24"/>
          <w:rtl/>
        </w:rPr>
        <w:t>رول</w:t>
      </w:r>
      <w:r w:rsidRPr="005224AC">
        <w:rPr>
          <w:rFonts w:cs="B Nazanin" w:hint="cs"/>
          <w:sz w:val="24"/>
          <w:rtl/>
        </w:rPr>
        <w:t>ی</w:t>
      </w:r>
      <w:r w:rsidRPr="005224AC">
        <w:rPr>
          <w:rFonts w:cs="B Nazanin" w:hint="eastAsia"/>
          <w:sz w:val="24"/>
          <w:rtl/>
        </w:rPr>
        <w:t>ز</w:t>
      </w:r>
      <w:r w:rsidRPr="005224AC">
        <w:rPr>
          <w:rFonts w:cs="B Nazanin"/>
          <w:sz w:val="24"/>
          <w:rtl/>
        </w:rPr>
        <w:t xml:space="preserve"> سر</w:t>
      </w:r>
      <w:r w:rsidRPr="005224AC">
        <w:rPr>
          <w:rFonts w:cs="B Nazanin" w:hint="cs"/>
          <w:sz w:val="24"/>
          <w:rtl/>
        </w:rPr>
        <w:t>ی</w:t>
      </w:r>
      <w:r w:rsidRPr="005224AC">
        <w:rPr>
          <w:rFonts w:cs="B Nazanin" w:hint="eastAsia"/>
          <w:sz w:val="24"/>
          <w:rtl/>
        </w:rPr>
        <w:t>ع</w:t>
      </w:r>
      <w:r w:rsidRPr="005224AC">
        <w:rPr>
          <w:rFonts w:cs="B Nazanin"/>
          <w:sz w:val="24"/>
          <w:rtl/>
        </w:rPr>
        <w:t xml:space="preserve"> و محصولات جامد (</w:t>
      </w:r>
      <w:r w:rsidR="00AE1C48">
        <w:rPr>
          <w:rFonts w:cs="B Nazanin" w:hint="cs"/>
          <w:sz w:val="24"/>
          <w:rtl/>
        </w:rPr>
        <w:t>زغال زیستی</w:t>
      </w:r>
      <w:r w:rsidRPr="005224AC">
        <w:rPr>
          <w:rFonts w:cs="B Nazanin"/>
          <w:sz w:val="24"/>
          <w:rtl/>
        </w:rPr>
        <w:t>) بر رو</w:t>
      </w:r>
      <w:r w:rsidRPr="005224AC">
        <w:rPr>
          <w:rFonts w:cs="B Nazanin" w:hint="cs"/>
          <w:sz w:val="24"/>
          <w:rtl/>
        </w:rPr>
        <w:t>ی</w:t>
      </w:r>
      <w:r w:rsidRPr="005224AC">
        <w:rPr>
          <w:rFonts w:cs="B Nazanin"/>
          <w:sz w:val="24"/>
          <w:rtl/>
        </w:rPr>
        <w:t xml:space="preserve"> فرآ</w:t>
      </w:r>
      <w:r w:rsidRPr="005224AC">
        <w:rPr>
          <w:rFonts w:cs="B Nazanin" w:hint="cs"/>
          <w:sz w:val="24"/>
          <w:rtl/>
        </w:rPr>
        <w:t>ی</w:t>
      </w:r>
      <w:r w:rsidRPr="005224AC">
        <w:rPr>
          <w:rFonts w:cs="B Nazanin" w:hint="eastAsia"/>
          <w:sz w:val="24"/>
          <w:rtl/>
        </w:rPr>
        <w:t>ند</w:t>
      </w:r>
      <w:r w:rsidRPr="005224AC">
        <w:rPr>
          <w:rFonts w:cs="B Nazanin"/>
          <w:sz w:val="24"/>
          <w:rtl/>
        </w:rPr>
        <w:t xml:space="preserve"> پ</w:t>
      </w:r>
      <w:r w:rsidRPr="005224AC">
        <w:rPr>
          <w:rFonts w:cs="B Nazanin" w:hint="cs"/>
          <w:sz w:val="24"/>
          <w:rtl/>
        </w:rPr>
        <w:t>ی</w:t>
      </w:r>
      <w:r w:rsidRPr="005224AC">
        <w:rPr>
          <w:rFonts w:cs="B Nazanin" w:hint="eastAsia"/>
          <w:sz w:val="24"/>
          <w:rtl/>
        </w:rPr>
        <w:t>رول</w:t>
      </w:r>
      <w:r w:rsidRPr="005224AC">
        <w:rPr>
          <w:rFonts w:cs="B Nazanin" w:hint="cs"/>
          <w:sz w:val="24"/>
          <w:rtl/>
        </w:rPr>
        <w:t>ی</w:t>
      </w:r>
      <w:r w:rsidRPr="005224AC">
        <w:rPr>
          <w:rFonts w:cs="B Nazanin" w:hint="eastAsia"/>
          <w:sz w:val="24"/>
          <w:rtl/>
        </w:rPr>
        <w:t>ز</w:t>
      </w:r>
      <w:r w:rsidR="00B00121">
        <w:rPr>
          <w:rFonts w:cs="B Nazanin"/>
          <w:sz w:val="24"/>
          <w:rtl/>
        </w:rPr>
        <w:t xml:space="preserve"> آهسته متمرکز بود</w:t>
      </w:r>
      <w:r w:rsidRPr="005224AC">
        <w:rPr>
          <w:rFonts w:cs="B Nazanin"/>
          <w:sz w:val="24"/>
          <w:rtl/>
        </w:rPr>
        <w:t>ند. از سو</w:t>
      </w:r>
      <w:r w:rsidRPr="005224AC">
        <w:rPr>
          <w:rFonts w:cs="B Nazanin" w:hint="cs"/>
          <w:sz w:val="24"/>
          <w:rtl/>
        </w:rPr>
        <w:t>ی</w:t>
      </w:r>
      <w:r w:rsidRPr="005224AC">
        <w:rPr>
          <w:rFonts w:cs="B Nazanin"/>
          <w:sz w:val="24"/>
          <w:rtl/>
        </w:rPr>
        <w:t xml:space="preserve"> د</w:t>
      </w:r>
      <w:r w:rsidRPr="005224AC">
        <w:rPr>
          <w:rFonts w:cs="B Nazanin" w:hint="cs"/>
          <w:sz w:val="24"/>
          <w:rtl/>
        </w:rPr>
        <w:t>ی</w:t>
      </w:r>
      <w:r w:rsidRPr="005224AC">
        <w:rPr>
          <w:rFonts w:cs="B Nazanin" w:hint="eastAsia"/>
          <w:sz w:val="24"/>
          <w:rtl/>
        </w:rPr>
        <w:t>گر،</w:t>
      </w:r>
      <w:r w:rsidRPr="005224AC">
        <w:rPr>
          <w:rFonts w:cs="B Nazanin"/>
          <w:sz w:val="24"/>
          <w:rtl/>
        </w:rPr>
        <w:t xml:space="preserve"> گاز</w:t>
      </w:r>
      <w:r w:rsidRPr="005224AC">
        <w:rPr>
          <w:rFonts w:cs="B Nazanin" w:hint="cs"/>
          <w:sz w:val="24"/>
          <w:rtl/>
        </w:rPr>
        <w:t>ی‌</w:t>
      </w:r>
      <w:r w:rsidRPr="005224AC">
        <w:rPr>
          <w:rFonts w:cs="B Nazanin" w:hint="eastAsia"/>
          <w:sz w:val="24"/>
          <w:rtl/>
        </w:rPr>
        <w:t>ساز</w:t>
      </w:r>
      <w:r w:rsidRPr="005224AC">
        <w:rPr>
          <w:rFonts w:cs="B Nazanin" w:hint="cs"/>
          <w:sz w:val="24"/>
          <w:rtl/>
        </w:rPr>
        <w:t>ی</w:t>
      </w:r>
      <w:r w:rsidRPr="005224AC">
        <w:rPr>
          <w:rFonts w:cs="B Nazanin"/>
          <w:sz w:val="24"/>
          <w:rtl/>
        </w:rPr>
        <w:t xml:space="preserve"> همراه با تغ</w:t>
      </w:r>
      <w:r w:rsidRPr="005224AC">
        <w:rPr>
          <w:rFonts w:cs="B Nazanin" w:hint="cs"/>
          <w:sz w:val="24"/>
          <w:rtl/>
        </w:rPr>
        <w:t>یی</w:t>
      </w:r>
      <w:r w:rsidRPr="005224AC">
        <w:rPr>
          <w:rFonts w:cs="B Nazanin" w:hint="eastAsia"/>
          <w:sz w:val="24"/>
          <w:rtl/>
        </w:rPr>
        <w:t>ر</w:t>
      </w:r>
      <w:r w:rsidRPr="005224AC">
        <w:rPr>
          <w:rFonts w:cs="B Nazanin"/>
          <w:sz w:val="24"/>
          <w:rtl/>
        </w:rPr>
        <w:t xml:space="preserve"> آب به گاز، </w:t>
      </w:r>
      <w:r w:rsidRPr="005224AC">
        <w:rPr>
          <w:rFonts w:cs="B Nazanin" w:hint="cs"/>
          <w:sz w:val="24"/>
          <w:rtl/>
        </w:rPr>
        <w:t>ی</w:t>
      </w:r>
      <w:r w:rsidRPr="005224AC">
        <w:rPr>
          <w:rFonts w:cs="B Nazanin" w:hint="eastAsia"/>
          <w:sz w:val="24"/>
          <w:rtl/>
        </w:rPr>
        <w:t>ک</w:t>
      </w:r>
      <w:r w:rsidRPr="005224AC">
        <w:rPr>
          <w:rFonts w:cs="B Nazanin"/>
          <w:sz w:val="24"/>
          <w:rtl/>
        </w:rPr>
        <w:t xml:space="preserve"> فناور</w:t>
      </w:r>
      <w:r w:rsidRPr="005224AC">
        <w:rPr>
          <w:rFonts w:cs="B Nazanin" w:hint="cs"/>
          <w:sz w:val="24"/>
          <w:rtl/>
        </w:rPr>
        <w:t>ی</w:t>
      </w:r>
      <w:r w:rsidRPr="005224AC">
        <w:rPr>
          <w:rFonts w:cs="B Nazanin"/>
          <w:sz w:val="24"/>
          <w:rtl/>
        </w:rPr>
        <w:t xml:space="preserve"> پرکاربرد برا</w:t>
      </w:r>
      <w:r w:rsidRPr="005224AC">
        <w:rPr>
          <w:rFonts w:cs="B Nazanin" w:hint="cs"/>
          <w:sz w:val="24"/>
          <w:rtl/>
        </w:rPr>
        <w:t>ی</w:t>
      </w:r>
      <w:r w:rsidRPr="005224AC">
        <w:rPr>
          <w:rFonts w:cs="B Nazanin"/>
          <w:sz w:val="24"/>
          <w:rtl/>
        </w:rPr>
        <w:t xml:space="preserve"> تول</w:t>
      </w:r>
      <w:r w:rsidRPr="005224AC">
        <w:rPr>
          <w:rFonts w:cs="B Nazanin" w:hint="cs"/>
          <w:sz w:val="24"/>
          <w:rtl/>
        </w:rPr>
        <w:t>ی</w:t>
      </w:r>
      <w:r w:rsidRPr="005224AC">
        <w:rPr>
          <w:rFonts w:cs="B Nazanin" w:hint="eastAsia"/>
          <w:sz w:val="24"/>
          <w:rtl/>
        </w:rPr>
        <w:t>د</w:t>
      </w:r>
      <w:r w:rsidRPr="005224AC">
        <w:rPr>
          <w:rFonts w:cs="B Nazanin"/>
          <w:sz w:val="24"/>
          <w:rtl/>
        </w:rPr>
        <w:t xml:space="preserve"> ه</w:t>
      </w:r>
      <w:r w:rsidRPr="005224AC">
        <w:rPr>
          <w:rFonts w:cs="B Nazanin" w:hint="cs"/>
          <w:sz w:val="24"/>
          <w:rtl/>
        </w:rPr>
        <w:t>ی</w:t>
      </w:r>
      <w:r w:rsidRPr="005224AC">
        <w:rPr>
          <w:rFonts w:cs="B Nazanin" w:hint="eastAsia"/>
          <w:sz w:val="24"/>
          <w:rtl/>
        </w:rPr>
        <w:t>دروژن</w:t>
      </w:r>
      <w:r w:rsidRPr="005224AC">
        <w:rPr>
          <w:rFonts w:cs="B Nazanin"/>
          <w:sz w:val="24"/>
          <w:rtl/>
        </w:rPr>
        <w:t xml:space="preserve"> است. با ا</w:t>
      </w:r>
      <w:r w:rsidRPr="005224AC">
        <w:rPr>
          <w:rFonts w:cs="B Nazanin" w:hint="cs"/>
          <w:sz w:val="24"/>
          <w:rtl/>
        </w:rPr>
        <w:t>ی</w:t>
      </w:r>
      <w:r w:rsidRPr="005224AC">
        <w:rPr>
          <w:rFonts w:cs="B Nazanin" w:hint="eastAsia"/>
          <w:sz w:val="24"/>
          <w:rtl/>
        </w:rPr>
        <w:t>ن</w:t>
      </w:r>
      <w:r w:rsidRPr="005224AC">
        <w:rPr>
          <w:rFonts w:cs="B Nazanin"/>
          <w:sz w:val="24"/>
          <w:rtl/>
        </w:rPr>
        <w:t xml:space="preserve"> حال، وجود مقدار ز</w:t>
      </w:r>
      <w:r w:rsidRPr="005224AC">
        <w:rPr>
          <w:rFonts w:cs="B Nazanin" w:hint="cs"/>
          <w:sz w:val="24"/>
          <w:rtl/>
        </w:rPr>
        <w:t>ی</w:t>
      </w:r>
      <w:r w:rsidRPr="005224AC">
        <w:rPr>
          <w:rFonts w:cs="B Nazanin" w:hint="eastAsia"/>
          <w:sz w:val="24"/>
          <w:rtl/>
        </w:rPr>
        <w:t>اد</w:t>
      </w:r>
      <w:r w:rsidRPr="005224AC">
        <w:rPr>
          <w:rFonts w:cs="B Nazanin" w:hint="cs"/>
          <w:sz w:val="24"/>
          <w:rtl/>
        </w:rPr>
        <w:t>ی</w:t>
      </w:r>
      <w:r w:rsidRPr="005224AC">
        <w:rPr>
          <w:rFonts w:cs="B Nazanin"/>
          <w:sz w:val="24"/>
          <w:rtl/>
        </w:rPr>
        <w:t xml:space="preserve"> ق</w:t>
      </w:r>
      <w:r w:rsidRPr="005224AC">
        <w:rPr>
          <w:rFonts w:cs="B Nazanin" w:hint="cs"/>
          <w:sz w:val="24"/>
          <w:rtl/>
        </w:rPr>
        <w:t>ی</w:t>
      </w:r>
      <w:r w:rsidRPr="005224AC">
        <w:rPr>
          <w:rFonts w:cs="B Nazanin" w:hint="eastAsia"/>
          <w:sz w:val="24"/>
          <w:rtl/>
        </w:rPr>
        <w:t>ر</w:t>
      </w:r>
      <w:r w:rsidRPr="005224AC">
        <w:rPr>
          <w:rFonts w:cs="B Nazanin"/>
          <w:sz w:val="24"/>
          <w:rtl/>
        </w:rPr>
        <w:t xml:space="preserve"> در محصول گاز</w:t>
      </w:r>
      <w:r w:rsidRPr="005224AC">
        <w:rPr>
          <w:rFonts w:cs="B Nazanin" w:hint="cs"/>
          <w:sz w:val="24"/>
          <w:rtl/>
        </w:rPr>
        <w:t>ی</w:t>
      </w:r>
      <w:r w:rsidRPr="005224AC">
        <w:rPr>
          <w:rFonts w:cs="B Nazanin"/>
          <w:sz w:val="24"/>
          <w:rtl/>
        </w:rPr>
        <w:t xml:space="preserve"> </w:t>
      </w:r>
      <w:r w:rsidRPr="005224AC">
        <w:rPr>
          <w:rFonts w:cs="B Nazanin" w:hint="cs"/>
          <w:sz w:val="24"/>
          <w:rtl/>
        </w:rPr>
        <w:t>ی</w:t>
      </w:r>
      <w:r w:rsidRPr="005224AC">
        <w:rPr>
          <w:rFonts w:cs="B Nazanin" w:hint="eastAsia"/>
          <w:sz w:val="24"/>
          <w:rtl/>
        </w:rPr>
        <w:t>ک</w:t>
      </w:r>
      <w:r w:rsidRPr="005224AC">
        <w:rPr>
          <w:rFonts w:cs="B Nazanin"/>
          <w:sz w:val="24"/>
          <w:rtl/>
        </w:rPr>
        <w:t xml:space="preserve"> نگران</w:t>
      </w:r>
      <w:r w:rsidRPr="005224AC">
        <w:rPr>
          <w:rFonts w:cs="B Nazanin" w:hint="cs"/>
          <w:sz w:val="24"/>
          <w:rtl/>
        </w:rPr>
        <w:t>ی</w:t>
      </w:r>
      <w:r w:rsidRPr="005224AC">
        <w:rPr>
          <w:rFonts w:cs="B Nazanin"/>
          <w:sz w:val="24"/>
          <w:rtl/>
        </w:rPr>
        <w:t xml:space="preserve"> جد</w:t>
      </w:r>
      <w:r w:rsidRPr="005224AC">
        <w:rPr>
          <w:rFonts w:cs="B Nazanin" w:hint="cs"/>
          <w:sz w:val="24"/>
          <w:rtl/>
        </w:rPr>
        <w:t>ی</w:t>
      </w:r>
      <w:r w:rsidRPr="005224AC">
        <w:rPr>
          <w:rFonts w:cs="B Nazanin"/>
          <w:sz w:val="24"/>
          <w:rtl/>
        </w:rPr>
        <w:t xml:space="preserve"> است. </w:t>
      </w:r>
      <w:r w:rsidRPr="005224AC">
        <w:rPr>
          <w:rFonts w:cs="B Nazanin" w:hint="eastAsia"/>
          <w:sz w:val="24"/>
          <w:rtl/>
        </w:rPr>
        <w:t>فرآ</w:t>
      </w:r>
      <w:r w:rsidRPr="005224AC">
        <w:rPr>
          <w:rFonts w:cs="B Nazanin" w:hint="cs"/>
          <w:sz w:val="24"/>
          <w:rtl/>
        </w:rPr>
        <w:t>ی</w:t>
      </w:r>
      <w:r w:rsidRPr="005224AC">
        <w:rPr>
          <w:rFonts w:cs="B Nazanin" w:hint="eastAsia"/>
          <w:sz w:val="24"/>
          <w:rtl/>
        </w:rPr>
        <w:t>ندها</w:t>
      </w:r>
      <w:r w:rsidRPr="005224AC">
        <w:rPr>
          <w:rFonts w:cs="B Nazanin" w:hint="cs"/>
          <w:sz w:val="24"/>
          <w:rtl/>
        </w:rPr>
        <w:t>ی</w:t>
      </w:r>
      <w:r w:rsidRPr="005224AC">
        <w:rPr>
          <w:rFonts w:cs="B Nazanin"/>
          <w:sz w:val="24"/>
          <w:rtl/>
        </w:rPr>
        <w:t xml:space="preserve"> </w:t>
      </w:r>
      <w:r w:rsidR="00AE1C48" w:rsidRPr="00AE1C48">
        <w:rPr>
          <w:rFonts w:cs="B Nazanin"/>
          <w:sz w:val="24"/>
          <w:rtl/>
        </w:rPr>
        <w:t>ترموش</w:t>
      </w:r>
      <w:r w:rsidR="00AE1C48" w:rsidRPr="00AE1C48">
        <w:rPr>
          <w:rFonts w:cs="B Nazanin" w:hint="cs"/>
          <w:sz w:val="24"/>
          <w:rtl/>
        </w:rPr>
        <w:t>ی</w:t>
      </w:r>
      <w:r w:rsidR="00AE1C48" w:rsidRPr="00AE1C48">
        <w:rPr>
          <w:rFonts w:cs="B Nazanin" w:hint="eastAsia"/>
          <w:sz w:val="24"/>
          <w:rtl/>
        </w:rPr>
        <w:t>م</w:t>
      </w:r>
      <w:r w:rsidR="00AE1C48" w:rsidRPr="00AE1C48">
        <w:rPr>
          <w:rFonts w:cs="B Nazanin" w:hint="cs"/>
          <w:sz w:val="24"/>
          <w:rtl/>
        </w:rPr>
        <w:t>ی</w:t>
      </w:r>
      <w:r w:rsidR="00AE1C48" w:rsidRPr="00AE1C48">
        <w:rPr>
          <w:rFonts w:cs="B Nazanin" w:hint="eastAsia"/>
          <w:sz w:val="24"/>
          <w:rtl/>
        </w:rPr>
        <w:t>ا</w:t>
      </w:r>
      <w:r w:rsidR="00AE1C48" w:rsidRPr="00AE1C48">
        <w:rPr>
          <w:rFonts w:cs="B Nazanin" w:hint="cs"/>
          <w:sz w:val="24"/>
          <w:rtl/>
        </w:rPr>
        <w:t>یی</w:t>
      </w:r>
      <w:r w:rsidRPr="005224AC">
        <w:rPr>
          <w:rFonts w:cs="B Nazanin"/>
          <w:sz w:val="24"/>
          <w:rtl/>
        </w:rPr>
        <w:t xml:space="preserve"> مرسوم مانند گاز</w:t>
      </w:r>
      <w:r w:rsidRPr="005224AC">
        <w:rPr>
          <w:rFonts w:cs="B Nazanin" w:hint="cs"/>
          <w:sz w:val="24"/>
          <w:rtl/>
        </w:rPr>
        <w:t>ی‌</w:t>
      </w:r>
      <w:r w:rsidRPr="005224AC">
        <w:rPr>
          <w:rFonts w:cs="B Nazanin" w:hint="eastAsia"/>
          <w:sz w:val="24"/>
          <w:rtl/>
        </w:rPr>
        <w:t>ساز</w:t>
      </w:r>
      <w:r w:rsidRPr="005224AC">
        <w:rPr>
          <w:rFonts w:cs="B Nazanin" w:hint="cs"/>
          <w:sz w:val="24"/>
          <w:rtl/>
        </w:rPr>
        <w:t>ی</w:t>
      </w:r>
      <w:r w:rsidRPr="005224AC">
        <w:rPr>
          <w:rFonts w:cs="B Nazanin" w:hint="eastAsia"/>
          <w:sz w:val="24"/>
          <w:rtl/>
        </w:rPr>
        <w:t>،</w:t>
      </w:r>
      <w:r w:rsidRPr="005224AC">
        <w:rPr>
          <w:rFonts w:cs="B Nazanin"/>
          <w:sz w:val="24"/>
          <w:rtl/>
        </w:rPr>
        <w:t xml:space="preserve"> اصلاح بخار و پ</w:t>
      </w:r>
      <w:r w:rsidRPr="005224AC">
        <w:rPr>
          <w:rFonts w:cs="B Nazanin" w:hint="cs"/>
          <w:sz w:val="24"/>
          <w:rtl/>
        </w:rPr>
        <w:t>ی</w:t>
      </w:r>
      <w:r w:rsidRPr="005224AC">
        <w:rPr>
          <w:rFonts w:cs="B Nazanin" w:hint="eastAsia"/>
          <w:sz w:val="24"/>
          <w:rtl/>
        </w:rPr>
        <w:t>رول</w:t>
      </w:r>
      <w:r w:rsidRPr="005224AC">
        <w:rPr>
          <w:rFonts w:cs="B Nazanin" w:hint="cs"/>
          <w:sz w:val="24"/>
          <w:rtl/>
        </w:rPr>
        <w:t>ی</w:t>
      </w:r>
      <w:r w:rsidRPr="005224AC">
        <w:rPr>
          <w:rFonts w:cs="B Nazanin" w:hint="eastAsia"/>
          <w:sz w:val="24"/>
          <w:rtl/>
        </w:rPr>
        <w:t>ز،</w:t>
      </w:r>
      <w:r w:rsidRPr="005224AC">
        <w:rPr>
          <w:rFonts w:cs="B Nazanin"/>
          <w:sz w:val="24"/>
          <w:rtl/>
        </w:rPr>
        <w:t xml:space="preserve"> همگ</w:t>
      </w:r>
      <w:r w:rsidRPr="005224AC">
        <w:rPr>
          <w:rFonts w:cs="B Nazanin" w:hint="cs"/>
          <w:sz w:val="24"/>
          <w:rtl/>
        </w:rPr>
        <w:t>ی</w:t>
      </w:r>
      <w:r w:rsidRPr="005224AC">
        <w:rPr>
          <w:rFonts w:cs="B Nazanin"/>
          <w:sz w:val="24"/>
          <w:rtl/>
        </w:rPr>
        <w:t xml:space="preserve"> نگران</w:t>
      </w:r>
      <w:r w:rsidRPr="005224AC">
        <w:rPr>
          <w:rFonts w:cs="B Nazanin" w:hint="cs"/>
          <w:sz w:val="24"/>
          <w:rtl/>
        </w:rPr>
        <w:t>ی‌</w:t>
      </w:r>
      <w:r w:rsidRPr="005224AC">
        <w:rPr>
          <w:rFonts w:cs="B Nazanin" w:hint="eastAsia"/>
          <w:sz w:val="24"/>
          <w:rtl/>
        </w:rPr>
        <w:t>ها</w:t>
      </w:r>
      <w:r w:rsidRPr="005224AC">
        <w:rPr>
          <w:rFonts w:cs="B Nazanin" w:hint="cs"/>
          <w:sz w:val="24"/>
          <w:rtl/>
        </w:rPr>
        <w:t>ی</w:t>
      </w:r>
      <w:r w:rsidRPr="005224AC">
        <w:rPr>
          <w:rFonts w:cs="B Nazanin"/>
          <w:sz w:val="24"/>
          <w:rtl/>
        </w:rPr>
        <w:t xml:space="preserve"> فن</w:t>
      </w:r>
      <w:r w:rsidRPr="005224AC">
        <w:rPr>
          <w:rFonts w:cs="B Nazanin" w:hint="cs"/>
          <w:sz w:val="24"/>
          <w:rtl/>
        </w:rPr>
        <w:t>ی</w:t>
      </w:r>
      <w:r w:rsidRPr="005224AC">
        <w:rPr>
          <w:rFonts w:cs="B Nazanin"/>
          <w:sz w:val="24"/>
          <w:rtl/>
        </w:rPr>
        <w:t xml:space="preserve"> جد</w:t>
      </w:r>
      <w:r w:rsidRPr="005224AC">
        <w:rPr>
          <w:rFonts w:cs="B Nazanin" w:hint="cs"/>
          <w:sz w:val="24"/>
          <w:rtl/>
        </w:rPr>
        <w:t>ی</w:t>
      </w:r>
      <w:r w:rsidRPr="005224AC">
        <w:rPr>
          <w:rFonts w:cs="B Nazanin"/>
          <w:sz w:val="24"/>
          <w:rtl/>
        </w:rPr>
        <w:t xml:space="preserve"> در رابطه با ناهمگون</w:t>
      </w:r>
      <w:r w:rsidRPr="005224AC">
        <w:rPr>
          <w:rFonts w:cs="B Nazanin" w:hint="cs"/>
          <w:sz w:val="24"/>
          <w:rtl/>
        </w:rPr>
        <w:t>ی</w:t>
      </w:r>
      <w:r w:rsidRPr="005224AC">
        <w:rPr>
          <w:rFonts w:cs="B Nazanin"/>
          <w:sz w:val="24"/>
          <w:rtl/>
        </w:rPr>
        <w:t xml:space="preserve"> بازخورد ز</w:t>
      </w:r>
      <w:r w:rsidRPr="005224AC">
        <w:rPr>
          <w:rFonts w:cs="B Nazanin" w:hint="cs"/>
          <w:sz w:val="24"/>
          <w:rtl/>
        </w:rPr>
        <w:t>ی</w:t>
      </w:r>
      <w:r w:rsidRPr="005224AC">
        <w:rPr>
          <w:rFonts w:cs="B Nazanin" w:hint="eastAsia"/>
          <w:sz w:val="24"/>
          <w:rtl/>
        </w:rPr>
        <w:t>ست‌توده،</w:t>
      </w:r>
      <w:r w:rsidRPr="005224AC">
        <w:rPr>
          <w:rFonts w:cs="B Nazanin"/>
          <w:sz w:val="24"/>
          <w:rtl/>
        </w:rPr>
        <w:t xml:space="preserve"> چالش‌ها</w:t>
      </w:r>
      <w:r w:rsidRPr="005224AC">
        <w:rPr>
          <w:rFonts w:cs="B Nazanin" w:hint="cs"/>
          <w:sz w:val="24"/>
          <w:rtl/>
        </w:rPr>
        <w:t>ی</w:t>
      </w:r>
      <w:r w:rsidRPr="005224AC">
        <w:rPr>
          <w:rFonts w:cs="B Nazanin"/>
          <w:sz w:val="24"/>
          <w:rtl/>
        </w:rPr>
        <w:t xml:space="preserve"> فرآ</w:t>
      </w:r>
      <w:r w:rsidRPr="005224AC">
        <w:rPr>
          <w:rFonts w:cs="B Nazanin" w:hint="cs"/>
          <w:sz w:val="24"/>
          <w:rtl/>
        </w:rPr>
        <w:t>ی</w:t>
      </w:r>
      <w:r w:rsidRPr="005224AC">
        <w:rPr>
          <w:rFonts w:cs="B Nazanin" w:hint="eastAsia"/>
          <w:sz w:val="24"/>
          <w:rtl/>
        </w:rPr>
        <w:t>ند،</w:t>
      </w:r>
      <w:r w:rsidRPr="005224AC">
        <w:rPr>
          <w:rFonts w:cs="B Nazanin"/>
          <w:sz w:val="24"/>
          <w:rtl/>
        </w:rPr>
        <w:t xml:space="preserve"> سنار</w:t>
      </w:r>
      <w:r w:rsidRPr="005224AC">
        <w:rPr>
          <w:rFonts w:cs="B Nazanin" w:hint="cs"/>
          <w:sz w:val="24"/>
          <w:rtl/>
        </w:rPr>
        <w:t>ی</w:t>
      </w:r>
      <w:r w:rsidRPr="005224AC">
        <w:rPr>
          <w:rFonts w:cs="B Nazanin" w:hint="eastAsia"/>
          <w:sz w:val="24"/>
          <w:rtl/>
        </w:rPr>
        <w:t>وها</w:t>
      </w:r>
      <w:r w:rsidRPr="005224AC">
        <w:rPr>
          <w:rFonts w:cs="B Nazanin" w:hint="cs"/>
          <w:sz w:val="24"/>
          <w:rtl/>
        </w:rPr>
        <w:t>ی</w:t>
      </w:r>
      <w:r w:rsidRPr="005224AC">
        <w:rPr>
          <w:rFonts w:cs="B Nazanin"/>
          <w:sz w:val="24"/>
          <w:rtl/>
        </w:rPr>
        <w:t xml:space="preserve"> قبل و بعد از ت</w:t>
      </w:r>
      <w:r w:rsidRPr="005224AC">
        <w:rPr>
          <w:rFonts w:cs="B Nazanin" w:hint="cs"/>
          <w:sz w:val="24"/>
          <w:rtl/>
        </w:rPr>
        <w:t>ی</w:t>
      </w:r>
      <w:r w:rsidRPr="005224AC">
        <w:rPr>
          <w:rFonts w:cs="B Nazanin" w:hint="eastAsia"/>
          <w:sz w:val="24"/>
          <w:rtl/>
        </w:rPr>
        <w:t>مار</w:t>
      </w:r>
      <w:r w:rsidRPr="005224AC">
        <w:rPr>
          <w:rFonts w:cs="B Nazanin"/>
          <w:sz w:val="24"/>
          <w:rtl/>
        </w:rPr>
        <w:t xml:space="preserve"> و طراح</w:t>
      </w:r>
      <w:r w:rsidRPr="005224AC">
        <w:rPr>
          <w:rFonts w:cs="B Nazanin" w:hint="cs"/>
          <w:sz w:val="24"/>
          <w:rtl/>
        </w:rPr>
        <w:t>ی</w:t>
      </w:r>
      <w:r w:rsidRPr="005224AC">
        <w:rPr>
          <w:rFonts w:cs="B Nazanin"/>
          <w:sz w:val="24"/>
          <w:rtl/>
        </w:rPr>
        <w:t xml:space="preserve"> منطق</w:t>
      </w:r>
      <w:r w:rsidRPr="005224AC">
        <w:rPr>
          <w:rFonts w:cs="B Nazanin" w:hint="cs"/>
          <w:sz w:val="24"/>
          <w:rtl/>
        </w:rPr>
        <w:t>ی</w:t>
      </w:r>
      <w:r w:rsidRPr="005224AC">
        <w:rPr>
          <w:rFonts w:cs="B Nazanin"/>
          <w:sz w:val="24"/>
          <w:rtl/>
        </w:rPr>
        <w:t xml:space="preserve"> کاتال</w:t>
      </w:r>
      <w:r w:rsidRPr="005224AC">
        <w:rPr>
          <w:rFonts w:cs="B Nazanin" w:hint="cs"/>
          <w:sz w:val="24"/>
          <w:rtl/>
        </w:rPr>
        <w:t>ی</w:t>
      </w:r>
      <w:r w:rsidRPr="005224AC">
        <w:rPr>
          <w:rFonts w:cs="B Nazanin" w:hint="eastAsia"/>
          <w:sz w:val="24"/>
          <w:rtl/>
        </w:rPr>
        <w:t>زور</w:t>
      </w:r>
      <w:r w:rsidRPr="005224AC">
        <w:rPr>
          <w:rFonts w:cs="B Nazanin"/>
          <w:sz w:val="24"/>
          <w:rtl/>
        </w:rPr>
        <w:t xml:space="preserve"> دارند. با در نظر گرفتن </w:t>
      </w:r>
      <w:r w:rsidR="00B8636E">
        <w:rPr>
          <w:rFonts w:cs="B Nazanin" w:hint="cs"/>
          <w:sz w:val="24"/>
          <w:rtl/>
        </w:rPr>
        <w:t xml:space="preserve">این </w:t>
      </w:r>
      <w:r w:rsidRPr="005224AC">
        <w:rPr>
          <w:rFonts w:cs="B Nazanin"/>
          <w:sz w:val="24"/>
          <w:rtl/>
        </w:rPr>
        <w:t>موارد، اعتقاد بر ا</w:t>
      </w:r>
      <w:r w:rsidRPr="005224AC">
        <w:rPr>
          <w:rFonts w:cs="B Nazanin" w:hint="cs"/>
          <w:sz w:val="24"/>
          <w:rtl/>
        </w:rPr>
        <w:t>ی</w:t>
      </w:r>
      <w:r w:rsidRPr="005224AC">
        <w:rPr>
          <w:rFonts w:cs="B Nazanin" w:hint="eastAsia"/>
          <w:sz w:val="24"/>
          <w:rtl/>
        </w:rPr>
        <w:t>ن</w:t>
      </w:r>
      <w:r w:rsidRPr="005224AC">
        <w:rPr>
          <w:rFonts w:cs="B Nazanin"/>
          <w:sz w:val="24"/>
          <w:rtl/>
        </w:rPr>
        <w:t xml:space="preserve"> است که </w:t>
      </w:r>
      <w:r w:rsidRPr="005224AC">
        <w:rPr>
          <w:rFonts w:cs="B Nazanin" w:hint="eastAsia"/>
          <w:sz w:val="24"/>
          <w:rtl/>
        </w:rPr>
        <w:t>انتخاب</w:t>
      </w:r>
      <w:r w:rsidRPr="005224AC">
        <w:rPr>
          <w:rFonts w:cs="B Nazanin"/>
          <w:sz w:val="24"/>
          <w:rtl/>
        </w:rPr>
        <w:t xml:space="preserve"> فرآ</w:t>
      </w:r>
      <w:r w:rsidRPr="005224AC">
        <w:rPr>
          <w:rFonts w:cs="B Nazanin" w:hint="cs"/>
          <w:sz w:val="24"/>
          <w:rtl/>
        </w:rPr>
        <w:t>ی</w:t>
      </w:r>
      <w:r w:rsidRPr="005224AC">
        <w:rPr>
          <w:rFonts w:cs="B Nazanin" w:hint="eastAsia"/>
          <w:sz w:val="24"/>
          <w:rtl/>
        </w:rPr>
        <w:t>ند</w:t>
      </w:r>
      <w:r w:rsidRPr="005224AC">
        <w:rPr>
          <w:rFonts w:cs="B Nazanin"/>
          <w:sz w:val="24"/>
          <w:rtl/>
        </w:rPr>
        <w:t xml:space="preserve"> پ</w:t>
      </w:r>
      <w:r w:rsidRPr="005224AC">
        <w:rPr>
          <w:rFonts w:cs="B Nazanin" w:hint="cs"/>
          <w:sz w:val="24"/>
          <w:rtl/>
        </w:rPr>
        <w:t>ی</w:t>
      </w:r>
      <w:r w:rsidRPr="005224AC">
        <w:rPr>
          <w:rFonts w:cs="B Nazanin" w:hint="eastAsia"/>
          <w:sz w:val="24"/>
          <w:rtl/>
        </w:rPr>
        <w:t>رول</w:t>
      </w:r>
      <w:r w:rsidRPr="005224AC">
        <w:rPr>
          <w:rFonts w:cs="B Nazanin" w:hint="cs"/>
          <w:sz w:val="24"/>
          <w:rtl/>
        </w:rPr>
        <w:t>ی</w:t>
      </w:r>
      <w:r w:rsidRPr="005224AC">
        <w:rPr>
          <w:rFonts w:cs="B Nazanin" w:hint="eastAsia"/>
          <w:sz w:val="24"/>
          <w:rtl/>
        </w:rPr>
        <w:t>ز</w:t>
      </w:r>
      <w:r w:rsidRPr="005224AC">
        <w:rPr>
          <w:rFonts w:cs="B Nazanin"/>
          <w:sz w:val="24"/>
          <w:rtl/>
        </w:rPr>
        <w:t xml:space="preserve"> ز</w:t>
      </w:r>
      <w:r w:rsidRPr="005224AC">
        <w:rPr>
          <w:rFonts w:cs="B Nazanin" w:hint="cs"/>
          <w:sz w:val="24"/>
          <w:rtl/>
        </w:rPr>
        <w:t>ی</w:t>
      </w:r>
      <w:r w:rsidRPr="005224AC">
        <w:rPr>
          <w:rFonts w:cs="B Nazanin" w:hint="eastAsia"/>
          <w:sz w:val="24"/>
          <w:rtl/>
        </w:rPr>
        <w:t>ست‌توده</w:t>
      </w:r>
      <w:r w:rsidRPr="005224AC">
        <w:rPr>
          <w:rFonts w:cs="B Nazanin"/>
          <w:sz w:val="24"/>
          <w:rtl/>
        </w:rPr>
        <w:t xml:space="preserve"> برا</w:t>
      </w:r>
      <w:r w:rsidRPr="005224AC">
        <w:rPr>
          <w:rFonts w:cs="B Nazanin" w:hint="cs"/>
          <w:sz w:val="24"/>
          <w:rtl/>
        </w:rPr>
        <w:t>ی</w:t>
      </w:r>
      <w:r w:rsidRPr="005224AC">
        <w:rPr>
          <w:rFonts w:cs="B Nazanin"/>
          <w:sz w:val="24"/>
          <w:rtl/>
        </w:rPr>
        <w:t xml:space="preserve"> تول</w:t>
      </w:r>
      <w:r w:rsidRPr="005224AC">
        <w:rPr>
          <w:rFonts w:cs="B Nazanin" w:hint="cs"/>
          <w:sz w:val="24"/>
          <w:rtl/>
        </w:rPr>
        <w:t>ی</w:t>
      </w:r>
      <w:r w:rsidRPr="005224AC">
        <w:rPr>
          <w:rFonts w:cs="B Nazanin" w:hint="eastAsia"/>
          <w:sz w:val="24"/>
          <w:rtl/>
        </w:rPr>
        <w:t>د</w:t>
      </w:r>
      <w:r w:rsidRPr="005224AC">
        <w:rPr>
          <w:rFonts w:cs="B Nazanin"/>
          <w:sz w:val="24"/>
          <w:rtl/>
        </w:rPr>
        <w:t xml:space="preserve"> ه</w:t>
      </w:r>
      <w:r w:rsidRPr="005224AC">
        <w:rPr>
          <w:rFonts w:cs="B Nazanin" w:hint="cs"/>
          <w:sz w:val="24"/>
          <w:rtl/>
        </w:rPr>
        <w:t>ی</w:t>
      </w:r>
      <w:r w:rsidRPr="005224AC">
        <w:rPr>
          <w:rFonts w:cs="B Nazanin" w:hint="eastAsia"/>
          <w:sz w:val="24"/>
          <w:rtl/>
        </w:rPr>
        <w:t>دروژن</w:t>
      </w:r>
      <w:r w:rsidRPr="005224AC">
        <w:rPr>
          <w:rFonts w:cs="B Nazanin"/>
          <w:sz w:val="24"/>
          <w:rtl/>
        </w:rPr>
        <w:t xml:space="preserve"> قابل اعتماد، </w:t>
      </w:r>
      <w:r w:rsidRPr="005224AC">
        <w:rPr>
          <w:rFonts w:cs="B Nazanin" w:hint="cs"/>
          <w:sz w:val="24"/>
          <w:rtl/>
        </w:rPr>
        <w:t>ی</w:t>
      </w:r>
      <w:r w:rsidRPr="005224AC">
        <w:rPr>
          <w:rFonts w:cs="B Nazanin" w:hint="eastAsia"/>
          <w:sz w:val="24"/>
          <w:rtl/>
        </w:rPr>
        <w:t>ک</w:t>
      </w:r>
      <w:r>
        <w:rPr>
          <w:rFonts w:cs="B Nazanin"/>
          <w:sz w:val="24"/>
          <w:rtl/>
        </w:rPr>
        <w:t xml:space="preserve"> </w:t>
      </w:r>
      <w:r>
        <w:rPr>
          <w:rFonts w:cs="B Nazanin" w:hint="cs"/>
          <w:sz w:val="24"/>
          <w:rtl/>
        </w:rPr>
        <w:t>راهبرد</w:t>
      </w:r>
      <w:r w:rsidRPr="005224AC">
        <w:rPr>
          <w:rFonts w:cs="B Nazanin"/>
          <w:sz w:val="24"/>
          <w:rtl/>
        </w:rPr>
        <w:t xml:space="preserve"> مناسب خواهد بود. به طور کل</w:t>
      </w:r>
      <w:r w:rsidRPr="005224AC">
        <w:rPr>
          <w:rFonts w:cs="B Nazanin" w:hint="cs"/>
          <w:sz w:val="24"/>
          <w:rtl/>
        </w:rPr>
        <w:t>ی</w:t>
      </w:r>
      <w:r w:rsidRPr="005224AC">
        <w:rPr>
          <w:rFonts w:cs="B Nazanin" w:hint="eastAsia"/>
          <w:sz w:val="24"/>
          <w:rtl/>
        </w:rPr>
        <w:t>،</w:t>
      </w:r>
      <w:r w:rsidRPr="005224AC">
        <w:rPr>
          <w:rFonts w:cs="B Nazanin"/>
          <w:sz w:val="24"/>
          <w:rtl/>
        </w:rPr>
        <w:t xml:space="preserve"> غلظت ه</w:t>
      </w:r>
      <w:r w:rsidRPr="005224AC">
        <w:rPr>
          <w:rFonts w:cs="B Nazanin" w:hint="cs"/>
          <w:sz w:val="24"/>
          <w:rtl/>
        </w:rPr>
        <w:t>ی</w:t>
      </w:r>
      <w:r w:rsidRPr="005224AC">
        <w:rPr>
          <w:rFonts w:cs="B Nazanin" w:hint="eastAsia"/>
          <w:sz w:val="24"/>
          <w:rtl/>
        </w:rPr>
        <w:t>دروژن</w:t>
      </w:r>
      <w:r w:rsidRPr="005224AC">
        <w:rPr>
          <w:rFonts w:cs="B Nazanin"/>
          <w:sz w:val="24"/>
          <w:rtl/>
        </w:rPr>
        <w:t xml:space="preserve"> در محصولات گاز</w:t>
      </w:r>
      <w:r w:rsidRPr="005224AC">
        <w:rPr>
          <w:rFonts w:cs="B Nazanin" w:hint="cs"/>
          <w:sz w:val="24"/>
          <w:rtl/>
        </w:rPr>
        <w:t>ی</w:t>
      </w:r>
      <w:r w:rsidRPr="005224AC">
        <w:rPr>
          <w:rFonts w:cs="B Nazanin"/>
          <w:sz w:val="24"/>
          <w:rtl/>
        </w:rPr>
        <w:t xml:space="preserve"> حاصل از پ</w:t>
      </w:r>
      <w:r w:rsidRPr="005224AC">
        <w:rPr>
          <w:rFonts w:cs="B Nazanin" w:hint="cs"/>
          <w:sz w:val="24"/>
          <w:rtl/>
        </w:rPr>
        <w:t>ی</w:t>
      </w:r>
      <w:r w:rsidRPr="005224AC">
        <w:rPr>
          <w:rFonts w:cs="B Nazanin" w:hint="eastAsia"/>
          <w:sz w:val="24"/>
          <w:rtl/>
        </w:rPr>
        <w:t>رول</w:t>
      </w:r>
      <w:r w:rsidRPr="005224AC">
        <w:rPr>
          <w:rFonts w:cs="B Nazanin" w:hint="cs"/>
          <w:sz w:val="24"/>
          <w:rtl/>
        </w:rPr>
        <w:t>ی</w:t>
      </w:r>
      <w:r w:rsidRPr="005224AC">
        <w:rPr>
          <w:rFonts w:cs="B Nazanin" w:hint="eastAsia"/>
          <w:sz w:val="24"/>
          <w:rtl/>
        </w:rPr>
        <w:t>ز</w:t>
      </w:r>
      <w:r w:rsidRPr="005224AC">
        <w:rPr>
          <w:rFonts w:cs="B Nazanin"/>
          <w:sz w:val="24"/>
          <w:rtl/>
        </w:rPr>
        <w:t xml:space="preserve"> ز</w:t>
      </w:r>
      <w:r w:rsidRPr="005224AC">
        <w:rPr>
          <w:rFonts w:cs="B Nazanin" w:hint="cs"/>
          <w:sz w:val="24"/>
          <w:rtl/>
        </w:rPr>
        <w:t>ی</w:t>
      </w:r>
      <w:r w:rsidRPr="005224AC">
        <w:rPr>
          <w:rFonts w:cs="B Nazanin" w:hint="eastAsia"/>
          <w:sz w:val="24"/>
          <w:rtl/>
        </w:rPr>
        <w:t>ست‌توده</w:t>
      </w:r>
      <w:r w:rsidRPr="005224AC">
        <w:rPr>
          <w:rFonts w:cs="B Nazanin"/>
          <w:sz w:val="24"/>
          <w:rtl/>
        </w:rPr>
        <w:t xml:space="preserve"> هنوز برا</w:t>
      </w:r>
      <w:r w:rsidRPr="005224AC">
        <w:rPr>
          <w:rFonts w:cs="B Nazanin" w:hint="cs"/>
          <w:sz w:val="24"/>
          <w:rtl/>
        </w:rPr>
        <w:t>ی</w:t>
      </w:r>
      <w:r w:rsidRPr="005224AC">
        <w:rPr>
          <w:rFonts w:cs="B Nazanin"/>
          <w:sz w:val="24"/>
          <w:rtl/>
        </w:rPr>
        <w:t xml:space="preserve"> تجار</w:t>
      </w:r>
      <w:r w:rsidRPr="005224AC">
        <w:rPr>
          <w:rFonts w:cs="B Nazanin" w:hint="cs"/>
          <w:sz w:val="24"/>
          <w:rtl/>
        </w:rPr>
        <w:t>ی‌</w:t>
      </w:r>
      <w:r w:rsidRPr="005224AC">
        <w:rPr>
          <w:rFonts w:cs="B Nazanin" w:hint="eastAsia"/>
          <w:sz w:val="24"/>
          <w:rtl/>
        </w:rPr>
        <w:t>ساز</w:t>
      </w:r>
      <w:r w:rsidRPr="005224AC">
        <w:rPr>
          <w:rFonts w:cs="B Nazanin" w:hint="cs"/>
          <w:sz w:val="24"/>
          <w:rtl/>
        </w:rPr>
        <w:t>ی</w:t>
      </w:r>
      <w:r w:rsidRPr="005224AC">
        <w:rPr>
          <w:rFonts w:cs="B Nazanin"/>
          <w:sz w:val="24"/>
          <w:rtl/>
        </w:rPr>
        <w:t xml:space="preserve"> قابل توج</w:t>
      </w:r>
      <w:r w:rsidR="00B113E9">
        <w:rPr>
          <w:rFonts w:cs="B Nazanin" w:hint="cs"/>
          <w:sz w:val="24"/>
          <w:rtl/>
        </w:rPr>
        <w:t>ی</w:t>
      </w:r>
      <w:r w:rsidRPr="005224AC">
        <w:rPr>
          <w:rFonts w:cs="B Nazanin"/>
          <w:sz w:val="24"/>
          <w:rtl/>
        </w:rPr>
        <w:t>ه ن</w:t>
      </w:r>
      <w:r w:rsidRPr="005224AC">
        <w:rPr>
          <w:rFonts w:cs="B Nazanin" w:hint="cs"/>
          <w:sz w:val="24"/>
          <w:rtl/>
        </w:rPr>
        <w:t>ی</w:t>
      </w:r>
      <w:r w:rsidRPr="005224AC">
        <w:rPr>
          <w:rFonts w:cs="B Nazanin" w:hint="eastAsia"/>
          <w:sz w:val="24"/>
          <w:rtl/>
        </w:rPr>
        <w:t>ست</w:t>
      </w:r>
      <w:r w:rsidRPr="005224AC">
        <w:rPr>
          <w:rFonts w:cs="B Nazanin"/>
          <w:sz w:val="24"/>
          <w:rtl/>
        </w:rPr>
        <w:t>. از ا</w:t>
      </w:r>
      <w:r w:rsidRPr="005224AC">
        <w:rPr>
          <w:rFonts w:cs="B Nazanin" w:hint="cs"/>
          <w:sz w:val="24"/>
          <w:rtl/>
        </w:rPr>
        <w:t>ی</w:t>
      </w:r>
      <w:r w:rsidRPr="005224AC">
        <w:rPr>
          <w:rFonts w:cs="B Nazanin" w:hint="eastAsia"/>
          <w:sz w:val="24"/>
          <w:rtl/>
        </w:rPr>
        <w:t>ن</w:t>
      </w:r>
      <w:r w:rsidR="00443259">
        <w:rPr>
          <w:rFonts w:cs="B Nazanin"/>
          <w:sz w:val="24"/>
          <w:rtl/>
        </w:rPr>
        <w:t xml:space="preserve"> رو، راهکار م</w:t>
      </w:r>
      <w:r w:rsidR="00443259">
        <w:rPr>
          <w:rFonts w:cs="B Nazanin" w:hint="cs"/>
          <w:sz w:val="24"/>
          <w:rtl/>
        </w:rPr>
        <w:t>و</w:t>
      </w:r>
      <w:r w:rsidRPr="005224AC">
        <w:rPr>
          <w:rFonts w:cs="B Nazanin"/>
          <w:sz w:val="24"/>
          <w:rtl/>
        </w:rPr>
        <w:t>ثر برا</w:t>
      </w:r>
      <w:r w:rsidRPr="005224AC">
        <w:rPr>
          <w:rFonts w:cs="B Nazanin" w:hint="cs"/>
          <w:sz w:val="24"/>
          <w:rtl/>
        </w:rPr>
        <w:t>ی</w:t>
      </w:r>
      <w:r w:rsidRPr="005224AC">
        <w:rPr>
          <w:rFonts w:cs="B Nazanin"/>
          <w:sz w:val="24"/>
          <w:rtl/>
        </w:rPr>
        <w:t xml:space="preserve"> افزا</w:t>
      </w:r>
      <w:r w:rsidRPr="005224AC">
        <w:rPr>
          <w:rFonts w:cs="B Nazanin" w:hint="cs"/>
          <w:sz w:val="24"/>
          <w:rtl/>
        </w:rPr>
        <w:t>ی</w:t>
      </w:r>
      <w:r w:rsidRPr="005224AC">
        <w:rPr>
          <w:rFonts w:cs="B Nazanin" w:hint="eastAsia"/>
          <w:sz w:val="24"/>
          <w:rtl/>
        </w:rPr>
        <w:t>ش</w:t>
      </w:r>
      <w:r w:rsidRPr="005224AC">
        <w:rPr>
          <w:rFonts w:cs="B Nazanin"/>
          <w:sz w:val="24"/>
          <w:rtl/>
        </w:rPr>
        <w:t xml:space="preserve"> بازده ه</w:t>
      </w:r>
      <w:r w:rsidRPr="005224AC">
        <w:rPr>
          <w:rFonts w:cs="B Nazanin" w:hint="cs"/>
          <w:sz w:val="24"/>
          <w:rtl/>
        </w:rPr>
        <w:t>ی</w:t>
      </w:r>
      <w:r w:rsidRPr="005224AC">
        <w:rPr>
          <w:rFonts w:cs="B Nazanin" w:hint="eastAsia"/>
          <w:sz w:val="24"/>
          <w:rtl/>
        </w:rPr>
        <w:t>دروژن،</w:t>
      </w:r>
      <w:r w:rsidRPr="005224AC">
        <w:rPr>
          <w:rFonts w:cs="B Nazanin"/>
          <w:sz w:val="24"/>
          <w:rtl/>
        </w:rPr>
        <w:t xml:space="preserve"> استفاده ا</w:t>
      </w:r>
      <w:r w:rsidRPr="005224AC">
        <w:rPr>
          <w:rFonts w:cs="B Nazanin" w:hint="eastAsia"/>
          <w:sz w:val="24"/>
          <w:rtl/>
        </w:rPr>
        <w:t>ز</w:t>
      </w:r>
      <w:r w:rsidRPr="005224AC">
        <w:rPr>
          <w:rFonts w:cs="B Nazanin"/>
          <w:sz w:val="24"/>
          <w:rtl/>
        </w:rPr>
        <w:t xml:space="preserve"> کاتال</w:t>
      </w:r>
      <w:r w:rsidRPr="005224AC">
        <w:rPr>
          <w:rFonts w:cs="B Nazanin" w:hint="cs"/>
          <w:sz w:val="24"/>
          <w:rtl/>
        </w:rPr>
        <w:t>ی</w:t>
      </w:r>
      <w:r w:rsidRPr="005224AC">
        <w:rPr>
          <w:rFonts w:cs="B Nazanin" w:hint="eastAsia"/>
          <w:sz w:val="24"/>
          <w:rtl/>
        </w:rPr>
        <w:t>زور</w:t>
      </w:r>
      <w:r w:rsidRPr="005224AC">
        <w:rPr>
          <w:rFonts w:cs="B Nazanin"/>
          <w:sz w:val="24"/>
          <w:rtl/>
        </w:rPr>
        <w:t xml:space="preserve"> در فرآ</w:t>
      </w:r>
      <w:r w:rsidRPr="005224AC">
        <w:rPr>
          <w:rFonts w:cs="B Nazanin" w:hint="cs"/>
          <w:sz w:val="24"/>
          <w:rtl/>
        </w:rPr>
        <w:t>ی</w:t>
      </w:r>
      <w:r w:rsidRPr="005224AC">
        <w:rPr>
          <w:rFonts w:cs="B Nazanin" w:hint="eastAsia"/>
          <w:sz w:val="24"/>
          <w:rtl/>
        </w:rPr>
        <w:t>ند</w:t>
      </w:r>
      <w:r w:rsidRPr="005224AC">
        <w:rPr>
          <w:rFonts w:cs="B Nazanin"/>
          <w:sz w:val="24"/>
          <w:rtl/>
        </w:rPr>
        <w:t xml:space="preserve"> پ</w:t>
      </w:r>
      <w:r w:rsidRPr="005224AC">
        <w:rPr>
          <w:rFonts w:cs="B Nazanin" w:hint="cs"/>
          <w:sz w:val="24"/>
          <w:rtl/>
        </w:rPr>
        <w:t>ی</w:t>
      </w:r>
      <w:r w:rsidRPr="005224AC">
        <w:rPr>
          <w:rFonts w:cs="B Nazanin" w:hint="eastAsia"/>
          <w:sz w:val="24"/>
          <w:rtl/>
        </w:rPr>
        <w:t>رول</w:t>
      </w:r>
      <w:r w:rsidRPr="005224AC">
        <w:rPr>
          <w:rFonts w:cs="B Nazanin" w:hint="cs"/>
          <w:sz w:val="24"/>
          <w:rtl/>
        </w:rPr>
        <w:t>ی</w:t>
      </w:r>
      <w:r w:rsidRPr="005224AC">
        <w:rPr>
          <w:rFonts w:cs="B Nazanin" w:hint="eastAsia"/>
          <w:sz w:val="24"/>
          <w:rtl/>
        </w:rPr>
        <w:t>ز</w:t>
      </w:r>
      <w:r w:rsidR="00F13379">
        <w:rPr>
          <w:rFonts w:cs="B Nazanin" w:hint="cs"/>
          <w:sz w:val="24"/>
          <w:rtl/>
        </w:rPr>
        <w:t xml:space="preserve"> سریع</w:t>
      </w:r>
      <w:r w:rsidRPr="005224AC">
        <w:rPr>
          <w:rFonts w:cs="B Nazanin"/>
          <w:sz w:val="24"/>
          <w:rtl/>
        </w:rPr>
        <w:t xml:space="preserve"> ز</w:t>
      </w:r>
      <w:r w:rsidRPr="005224AC">
        <w:rPr>
          <w:rFonts w:cs="B Nazanin" w:hint="cs"/>
          <w:sz w:val="24"/>
          <w:rtl/>
        </w:rPr>
        <w:t>ی</w:t>
      </w:r>
      <w:r w:rsidRPr="005224AC">
        <w:rPr>
          <w:rFonts w:cs="B Nazanin" w:hint="eastAsia"/>
          <w:sz w:val="24"/>
          <w:rtl/>
        </w:rPr>
        <w:t>ست‌توده</w:t>
      </w:r>
      <w:r w:rsidRPr="005224AC">
        <w:rPr>
          <w:rFonts w:cs="B Nazanin"/>
          <w:sz w:val="24"/>
          <w:rtl/>
        </w:rPr>
        <w:t xml:space="preserve"> است. شرا</w:t>
      </w:r>
      <w:r w:rsidRPr="005224AC">
        <w:rPr>
          <w:rFonts w:cs="B Nazanin" w:hint="cs"/>
          <w:sz w:val="24"/>
          <w:rtl/>
        </w:rPr>
        <w:t>ی</w:t>
      </w:r>
      <w:r w:rsidRPr="005224AC">
        <w:rPr>
          <w:rFonts w:cs="B Nazanin" w:hint="eastAsia"/>
          <w:sz w:val="24"/>
          <w:rtl/>
        </w:rPr>
        <w:t>ط</w:t>
      </w:r>
      <w:r w:rsidRPr="005224AC">
        <w:rPr>
          <w:rFonts w:cs="B Nazanin"/>
          <w:sz w:val="24"/>
          <w:rtl/>
        </w:rPr>
        <w:t xml:space="preserve"> فرآ</w:t>
      </w:r>
      <w:r w:rsidRPr="005224AC">
        <w:rPr>
          <w:rFonts w:cs="B Nazanin" w:hint="cs"/>
          <w:sz w:val="24"/>
          <w:rtl/>
        </w:rPr>
        <w:t>ی</w:t>
      </w:r>
      <w:r w:rsidRPr="005224AC">
        <w:rPr>
          <w:rFonts w:cs="B Nazanin" w:hint="eastAsia"/>
          <w:sz w:val="24"/>
          <w:rtl/>
        </w:rPr>
        <w:t>ند</w:t>
      </w:r>
      <w:r w:rsidRPr="005224AC">
        <w:rPr>
          <w:rFonts w:cs="B Nazanin"/>
          <w:sz w:val="24"/>
          <w:rtl/>
        </w:rPr>
        <w:t xml:space="preserve"> مناسب مانند دما</w:t>
      </w:r>
      <w:r w:rsidRPr="005224AC">
        <w:rPr>
          <w:rFonts w:cs="B Nazanin" w:hint="cs"/>
          <w:sz w:val="24"/>
          <w:rtl/>
        </w:rPr>
        <w:t>ی</w:t>
      </w:r>
      <w:r w:rsidR="00443259">
        <w:rPr>
          <w:rFonts w:cs="B Nazanin"/>
          <w:sz w:val="24"/>
          <w:rtl/>
        </w:rPr>
        <w:t xml:space="preserve"> بالا، زمان </w:t>
      </w:r>
      <w:r w:rsidR="00443259">
        <w:rPr>
          <w:rFonts w:cs="B Nazanin" w:hint="cs"/>
          <w:sz w:val="24"/>
          <w:rtl/>
        </w:rPr>
        <w:t>ماندگاری</w:t>
      </w:r>
      <w:r w:rsidRPr="005224AC">
        <w:rPr>
          <w:rFonts w:cs="B Nazanin"/>
          <w:sz w:val="24"/>
          <w:rtl/>
        </w:rPr>
        <w:t xml:space="preserve"> طولان</w:t>
      </w:r>
      <w:r w:rsidRPr="005224AC">
        <w:rPr>
          <w:rFonts w:cs="B Nazanin" w:hint="cs"/>
          <w:sz w:val="24"/>
          <w:rtl/>
        </w:rPr>
        <w:t>ی‌</w:t>
      </w:r>
      <w:r w:rsidRPr="005224AC">
        <w:rPr>
          <w:rFonts w:cs="B Nazanin" w:hint="eastAsia"/>
          <w:sz w:val="24"/>
          <w:rtl/>
        </w:rPr>
        <w:t>تر</w:t>
      </w:r>
      <w:r w:rsidRPr="005224AC">
        <w:rPr>
          <w:rFonts w:cs="B Nazanin"/>
          <w:sz w:val="24"/>
          <w:rtl/>
        </w:rPr>
        <w:t xml:space="preserve"> و انتخاب کاتال</w:t>
      </w:r>
      <w:r w:rsidRPr="005224AC">
        <w:rPr>
          <w:rFonts w:cs="B Nazanin" w:hint="cs"/>
          <w:sz w:val="24"/>
          <w:rtl/>
        </w:rPr>
        <w:t>ی</w:t>
      </w:r>
      <w:r w:rsidRPr="005224AC">
        <w:rPr>
          <w:rFonts w:cs="B Nazanin" w:hint="eastAsia"/>
          <w:sz w:val="24"/>
          <w:rtl/>
        </w:rPr>
        <w:t>زور</w:t>
      </w:r>
      <w:r w:rsidR="00BA5B32">
        <w:rPr>
          <w:rFonts w:cs="B Nazanin" w:hint="cs"/>
          <w:sz w:val="24"/>
          <w:rtl/>
        </w:rPr>
        <w:t xml:space="preserve"> بایستی</w:t>
      </w:r>
      <w:r w:rsidR="00BA5B32" w:rsidRPr="005224AC">
        <w:rPr>
          <w:rFonts w:cs="B Nazanin"/>
          <w:sz w:val="24"/>
          <w:rtl/>
        </w:rPr>
        <w:t xml:space="preserve"> </w:t>
      </w:r>
      <w:r w:rsidRPr="005224AC">
        <w:rPr>
          <w:rFonts w:cs="B Nazanin"/>
          <w:sz w:val="24"/>
          <w:rtl/>
        </w:rPr>
        <w:t>برا</w:t>
      </w:r>
      <w:r w:rsidRPr="005224AC">
        <w:rPr>
          <w:rFonts w:cs="B Nazanin" w:hint="cs"/>
          <w:sz w:val="24"/>
          <w:rtl/>
        </w:rPr>
        <w:t>ی</w:t>
      </w:r>
      <w:r w:rsidR="00BA5B32">
        <w:rPr>
          <w:rFonts w:cs="B Nazanin" w:hint="cs"/>
          <w:sz w:val="24"/>
          <w:rtl/>
        </w:rPr>
        <w:t xml:space="preserve"> دستیابی به</w:t>
      </w:r>
      <w:r w:rsidRPr="005224AC">
        <w:rPr>
          <w:rFonts w:cs="B Nazanin"/>
          <w:sz w:val="24"/>
          <w:rtl/>
        </w:rPr>
        <w:t xml:space="preserve"> </w:t>
      </w:r>
      <w:r w:rsidR="00443259">
        <w:rPr>
          <w:rFonts w:cs="B Nazanin" w:hint="cs"/>
          <w:sz w:val="24"/>
          <w:rtl/>
        </w:rPr>
        <w:t xml:space="preserve">بیشینه </w:t>
      </w:r>
      <w:r w:rsidRPr="005224AC">
        <w:rPr>
          <w:rFonts w:cs="B Nazanin"/>
          <w:sz w:val="24"/>
          <w:rtl/>
        </w:rPr>
        <w:t>بازده ه</w:t>
      </w:r>
      <w:r w:rsidRPr="005224AC">
        <w:rPr>
          <w:rFonts w:cs="B Nazanin" w:hint="cs"/>
          <w:sz w:val="24"/>
          <w:rtl/>
        </w:rPr>
        <w:t>ی</w:t>
      </w:r>
      <w:r w:rsidRPr="005224AC">
        <w:rPr>
          <w:rFonts w:cs="B Nazanin" w:hint="eastAsia"/>
          <w:sz w:val="24"/>
          <w:rtl/>
        </w:rPr>
        <w:t>دروژن</w:t>
      </w:r>
      <w:r w:rsidRPr="005224AC">
        <w:rPr>
          <w:rFonts w:cs="B Nazanin"/>
          <w:sz w:val="24"/>
          <w:rtl/>
        </w:rPr>
        <w:t xml:space="preserve"> به</w:t>
      </w:r>
      <w:r w:rsidRPr="005224AC">
        <w:rPr>
          <w:rFonts w:cs="B Nazanin" w:hint="cs"/>
          <w:sz w:val="24"/>
          <w:rtl/>
        </w:rPr>
        <w:t>ی</w:t>
      </w:r>
      <w:r w:rsidRPr="005224AC">
        <w:rPr>
          <w:rFonts w:cs="B Nazanin" w:hint="eastAsia"/>
          <w:sz w:val="24"/>
          <w:rtl/>
        </w:rPr>
        <w:t>نه</w:t>
      </w:r>
      <w:r w:rsidRPr="005224AC">
        <w:rPr>
          <w:rFonts w:cs="B Nazanin"/>
          <w:sz w:val="24"/>
          <w:rtl/>
        </w:rPr>
        <w:t xml:space="preserve"> شو</w:t>
      </w:r>
      <w:r w:rsidR="00B113E9">
        <w:rPr>
          <w:rFonts w:cs="B Nazanin" w:hint="cs"/>
          <w:sz w:val="24"/>
          <w:rtl/>
        </w:rPr>
        <w:t>ن</w:t>
      </w:r>
      <w:r w:rsidRPr="005224AC">
        <w:rPr>
          <w:rFonts w:cs="B Nazanin"/>
          <w:sz w:val="24"/>
          <w:rtl/>
        </w:rPr>
        <w:t>د.</w:t>
      </w:r>
      <w:r w:rsidR="00F66F4C">
        <w:rPr>
          <w:rFonts w:cs="B Nazanin" w:hint="cs"/>
          <w:sz w:val="24"/>
          <w:rtl/>
        </w:rPr>
        <w:t xml:space="preserve"> </w:t>
      </w:r>
      <w:r w:rsidR="00A57162" w:rsidRPr="00A57162">
        <w:rPr>
          <w:rFonts w:cs="B Nazanin" w:hint="cs"/>
          <w:sz w:val="24"/>
          <w:rtl/>
        </w:rPr>
        <w:t>زیست‌توده حاوی سلولز و همی‌سلولز به راحتی پیرولیز می‌شود، زیرا انرژی فعال‌سازی لیگنین بسیار بیشتر از سلولز و همی‌سلولز است</w:t>
      </w:r>
      <w:r w:rsidR="00A57162" w:rsidRPr="00A57162">
        <w:rPr>
          <w:rFonts w:cs="B Nazanin"/>
          <w:sz w:val="24"/>
        </w:rPr>
        <w:t>.</w:t>
      </w:r>
      <w:r w:rsidR="00A57162" w:rsidRPr="00A57162">
        <w:rPr>
          <w:rFonts w:cs="B Nazanin" w:hint="cs"/>
          <w:sz w:val="24"/>
          <w:rtl/>
        </w:rPr>
        <w:t>در طول پیرولیز، همی‌سلولز به راحتی تجزیه می‌شود (220 تا 315 درجه سانتی</w:t>
      </w:r>
      <w:r w:rsidR="00F13379">
        <w:rPr>
          <w:rFonts w:cs="B Nazanin"/>
          <w:sz w:val="24"/>
          <w:rtl/>
        </w:rPr>
        <w:softHyphen/>
      </w:r>
      <w:r w:rsidR="00A57162" w:rsidRPr="00A57162">
        <w:rPr>
          <w:rFonts w:cs="B Nazanin" w:hint="cs"/>
          <w:sz w:val="24"/>
          <w:rtl/>
        </w:rPr>
        <w:t>گراد) و محصول اصلی</w:t>
      </w:r>
      <w:r w:rsidR="00F13379">
        <w:rPr>
          <w:rFonts w:cs="B Nazanin" w:hint="cs"/>
          <w:sz w:val="24"/>
          <w:rtl/>
        </w:rPr>
        <w:t xml:space="preserve"> </w:t>
      </w:r>
      <w:r w:rsidR="00A57162" w:rsidRPr="00A57162">
        <w:rPr>
          <w:rFonts w:cs="B Nazanin"/>
          <w:sz w:val="24"/>
          <w:rtl/>
        </w:rPr>
        <w:t>د</w:t>
      </w:r>
      <w:r w:rsidR="00A57162" w:rsidRPr="00A57162">
        <w:rPr>
          <w:rFonts w:cs="B Nazanin" w:hint="cs"/>
          <w:sz w:val="24"/>
          <w:rtl/>
        </w:rPr>
        <w:t>ی</w:t>
      </w:r>
      <w:r w:rsidR="00F13379">
        <w:rPr>
          <w:rFonts w:cs="B Nazanin"/>
          <w:sz w:val="24"/>
          <w:rtl/>
        </w:rPr>
        <w:softHyphen/>
      </w:r>
      <w:r w:rsidR="00A57162" w:rsidRPr="00A57162">
        <w:rPr>
          <w:rFonts w:cs="B Nazanin" w:hint="cs"/>
          <w:sz w:val="24"/>
          <w:rtl/>
        </w:rPr>
        <w:t>اکسی</w:t>
      </w:r>
      <w:r w:rsidR="00A57162" w:rsidRPr="00A57162">
        <w:rPr>
          <w:rFonts w:cs="B Nazanin" w:hint="eastAsia"/>
          <w:sz w:val="24"/>
          <w:rtl/>
        </w:rPr>
        <w:t>د</w:t>
      </w:r>
      <w:r w:rsidR="00A57162" w:rsidRPr="00A57162">
        <w:rPr>
          <w:rFonts w:cs="B Nazanin"/>
          <w:sz w:val="24"/>
          <w:rtl/>
        </w:rPr>
        <w:t xml:space="preserve">کربن </w:t>
      </w:r>
      <w:r w:rsidR="00A57162" w:rsidRPr="00A57162">
        <w:rPr>
          <w:rFonts w:cs="B Nazanin" w:hint="cs"/>
          <w:sz w:val="24"/>
          <w:rtl/>
        </w:rPr>
        <w:t>است، در حالی که سلولز در محدوده دمایی بالاتر از 315 تا 400 درجه سانتی</w:t>
      </w:r>
      <w:r w:rsidR="00C92482">
        <w:rPr>
          <w:rFonts w:cs="B Nazanin"/>
          <w:sz w:val="24"/>
          <w:rtl/>
        </w:rPr>
        <w:softHyphen/>
      </w:r>
      <w:r w:rsidR="00A57162" w:rsidRPr="00A57162">
        <w:rPr>
          <w:rFonts w:cs="B Nazanin" w:hint="cs"/>
          <w:sz w:val="24"/>
          <w:rtl/>
        </w:rPr>
        <w:t>گراد تجزیه می‌شود و</w:t>
      </w:r>
      <w:r w:rsidR="00A57162" w:rsidRPr="00A57162">
        <w:rPr>
          <w:rFonts w:cs="B Nazanin" w:hint="cs"/>
          <w:sz w:val="24"/>
        </w:rPr>
        <w:t xml:space="preserve"> </w:t>
      </w:r>
      <w:r w:rsidR="00A57162">
        <w:rPr>
          <w:rFonts w:cs="B Nazanin" w:hint="cs"/>
          <w:sz w:val="24"/>
          <w:rtl/>
        </w:rPr>
        <w:t>مونو</w:t>
      </w:r>
      <w:r w:rsidR="00A57162" w:rsidRPr="00A57162">
        <w:rPr>
          <w:rFonts w:cs="B Nazanin" w:hint="cs"/>
          <w:sz w:val="24"/>
          <w:rtl/>
        </w:rPr>
        <w:t>کسی</w:t>
      </w:r>
      <w:r w:rsidR="00A57162" w:rsidRPr="00A57162">
        <w:rPr>
          <w:rFonts w:cs="B Nazanin" w:hint="eastAsia"/>
          <w:sz w:val="24"/>
          <w:rtl/>
        </w:rPr>
        <w:t>د</w:t>
      </w:r>
      <w:r w:rsidR="00A57162" w:rsidRPr="00A57162">
        <w:rPr>
          <w:rFonts w:cs="B Nazanin"/>
          <w:sz w:val="24"/>
          <w:rtl/>
        </w:rPr>
        <w:t>کربن</w:t>
      </w:r>
      <w:r w:rsidR="00A57162" w:rsidRPr="00A57162">
        <w:rPr>
          <w:rFonts w:cs="B Nazanin" w:hint="cs"/>
          <w:sz w:val="24"/>
        </w:rPr>
        <w:t xml:space="preserve"> </w:t>
      </w:r>
      <w:r w:rsidR="00A57162" w:rsidRPr="00A57162">
        <w:rPr>
          <w:rFonts w:cs="B Nazanin" w:hint="cs"/>
          <w:sz w:val="24"/>
          <w:rtl/>
        </w:rPr>
        <w:t>محصول اصلی است. لیگنین به دلیل وجود حلقه‌های آروماتیک فراوان، به سختی تجزیه می‌شود و تجزیه آن از دمای ۲۰۰ درجه سانتی</w:t>
      </w:r>
      <w:r w:rsidR="00C92482">
        <w:rPr>
          <w:rFonts w:cs="B Nazanin"/>
          <w:sz w:val="24"/>
          <w:rtl/>
        </w:rPr>
        <w:softHyphen/>
      </w:r>
      <w:r w:rsidR="00A57162" w:rsidRPr="00A57162">
        <w:rPr>
          <w:rFonts w:cs="B Nazanin" w:hint="cs"/>
          <w:sz w:val="24"/>
          <w:rtl/>
        </w:rPr>
        <w:t>گراد تا ۹۰۰ درجه سانتی</w:t>
      </w:r>
      <w:r w:rsidR="00C92482">
        <w:rPr>
          <w:rFonts w:cs="B Nazanin"/>
          <w:sz w:val="24"/>
          <w:rtl/>
        </w:rPr>
        <w:softHyphen/>
      </w:r>
      <w:r w:rsidR="00A57162" w:rsidRPr="00A57162">
        <w:rPr>
          <w:rFonts w:cs="B Nazanin" w:hint="cs"/>
          <w:sz w:val="24"/>
          <w:rtl/>
        </w:rPr>
        <w:t>گراد ادامه دارد و محصولات اصلی آن</w:t>
      </w:r>
      <w:r w:rsidR="00A57162" w:rsidRPr="00A57162">
        <w:rPr>
          <w:rFonts w:cs="B Nazanin" w:hint="cs"/>
          <w:sz w:val="24"/>
        </w:rPr>
        <w:t xml:space="preserve"> </w:t>
      </w:r>
      <w:r w:rsidR="00733851" w:rsidRPr="00733851">
        <w:rPr>
          <w:rFonts w:cs="B Nazanin"/>
          <w:sz w:val="24"/>
          <w:rtl/>
        </w:rPr>
        <w:t>ه</w:t>
      </w:r>
      <w:r w:rsidR="00733851" w:rsidRPr="00733851">
        <w:rPr>
          <w:rFonts w:cs="B Nazanin" w:hint="cs"/>
          <w:sz w:val="24"/>
          <w:rtl/>
        </w:rPr>
        <w:t>ی</w:t>
      </w:r>
      <w:r w:rsidR="00733851" w:rsidRPr="00733851">
        <w:rPr>
          <w:rFonts w:cs="B Nazanin" w:hint="eastAsia"/>
          <w:sz w:val="24"/>
          <w:rtl/>
        </w:rPr>
        <w:t>دروژن</w:t>
      </w:r>
      <w:r w:rsidR="00A57162" w:rsidRPr="00A57162">
        <w:rPr>
          <w:rFonts w:cs="B Nazanin" w:hint="cs"/>
          <w:sz w:val="24"/>
        </w:rPr>
        <w:t xml:space="preserve"> </w:t>
      </w:r>
      <w:r w:rsidR="00A57162" w:rsidRPr="00A57162">
        <w:rPr>
          <w:rFonts w:cs="B Nazanin" w:hint="cs"/>
          <w:sz w:val="24"/>
          <w:rtl/>
        </w:rPr>
        <w:t>و</w:t>
      </w:r>
      <w:r w:rsidR="00A57162" w:rsidRPr="00A57162">
        <w:rPr>
          <w:rFonts w:cs="B Nazanin" w:hint="cs"/>
          <w:sz w:val="24"/>
        </w:rPr>
        <w:t xml:space="preserve"> </w:t>
      </w:r>
      <w:r w:rsidR="00733851">
        <w:rPr>
          <w:rFonts w:cs="B Nazanin"/>
          <w:sz w:val="24"/>
        </w:rPr>
        <w:t xml:space="preserve"> </w:t>
      </w:r>
      <w:r w:rsidR="00733851">
        <w:rPr>
          <w:rFonts w:cs="B Nazanin" w:hint="cs"/>
          <w:sz w:val="24"/>
          <w:rtl/>
        </w:rPr>
        <w:t>متان</w:t>
      </w:r>
      <w:r w:rsidR="00A57162" w:rsidRPr="00A57162">
        <w:rPr>
          <w:rFonts w:cs="B Nazanin" w:hint="cs"/>
          <w:sz w:val="24"/>
          <w:rtl/>
        </w:rPr>
        <w:t xml:space="preserve"> هستند</w:t>
      </w:r>
      <w:r w:rsidR="00A57162" w:rsidRPr="00A57162">
        <w:rPr>
          <w:rFonts w:cs="B Nazanin" w:hint="cs"/>
          <w:sz w:val="24"/>
        </w:rPr>
        <w:t>.</w:t>
      </w:r>
      <w:r w:rsidR="00A57162" w:rsidRPr="00A57162">
        <w:rPr>
          <w:rFonts w:cs="B Nazanin" w:hint="cs"/>
          <w:sz w:val="24"/>
          <w:rtl/>
        </w:rPr>
        <w:t xml:space="preserve"> </w:t>
      </w:r>
      <w:r w:rsidR="00EA30BA">
        <w:rPr>
          <w:rFonts w:cs="B Nazanin" w:hint="cs"/>
          <w:sz w:val="24"/>
          <w:rtl/>
        </w:rPr>
        <w:t>سایر پژوهش</w:t>
      </w:r>
      <w:r w:rsidR="00EA30BA">
        <w:rPr>
          <w:rFonts w:cs="B Nazanin"/>
          <w:sz w:val="24"/>
          <w:rtl/>
        </w:rPr>
        <w:softHyphen/>
      </w:r>
      <w:r w:rsidR="00EA30BA">
        <w:rPr>
          <w:rFonts w:cs="B Nazanin" w:hint="cs"/>
          <w:sz w:val="24"/>
          <w:rtl/>
        </w:rPr>
        <w:t>ها نشان می</w:t>
      </w:r>
      <w:r w:rsidR="00EA30BA">
        <w:rPr>
          <w:rFonts w:cs="B Nazanin"/>
          <w:sz w:val="24"/>
          <w:rtl/>
        </w:rPr>
        <w:softHyphen/>
      </w:r>
      <w:r w:rsidR="00EA30BA">
        <w:rPr>
          <w:rFonts w:cs="B Nazanin" w:hint="cs"/>
          <w:sz w:val="24"/>
          <w:rtl/>
        </w:rPr>
        <w:t xml:space="preserve">دهد </w:t>
      </w:r>
      <w:r w:rsidR="00A57162" w:rsidRPr="00A57162">
        <w:rPr>
          <w:rFonts w:cs="B Nazanin" w:hint="cs"/>
          <w:sz w:val="24"/>
          <w:rtl/>
        </w:rPr>
        <w:t>در طول پیرولیز آهسته</w:t>
      </w:r>
      <w:r w:rsidR="00A57162">
        <w:rPr>
          <w:rFonts w:cs="B Nazanin"/>
          <w:sz w:val="24"/>
          <w:rtl/>
        </w:rPr>
        <w:softHyphen/>
      </w:r>
      <w:r w:rsidR="00A57162">
        <w:rPr>
          <w:rFonts w:cs="B Nazanin" w:hint="cs"/>
          <w:sz w:val="24"/>
          <w:rtl/>
        </w:rPr>
        <w:t>ی برخی از گونه</w:t>
      </w:r>
      <w:r w:rsidR="00A57162">
        <w:rPr>
          <w:rFonts w:cs="B Nazanin"/>
          <w:sz w:val="24"/>
          <w:rtl/>
        </w:rPr>
        <w:softHyphen/>
      </w:r>
      <w:r w:rsidR="00A57162">
        <w:rPr>
          <w:rFonts w:cs="B Nazanin" w:hint="cs"/>
          <w:sz w:val="24"/>
          <w:rtl/>
        </w:rPr>
        <w:t>های گیاهی،</w:t>
      </w:r>
      <w:r w:rsidR="00BD1B10" w:rsidRPr="00BD1B10">
        <w:rPr>
          <w:rFonts w:eastAsiaTheme="minorHAnsi" w:cs="B Nazanin" w:hint="cs"/>
          <w:sz w:val="24"/>
          <w:rtl/>
        </w:rPr>
        <w:t xml:space="preserve"> </w:t>
      </w:r>
      <w:r w:rsidR="00BD1B10" w:rsidRPr="00BD1B10">
        <w:rPr>
          <w:rFonts w:cs="B Nazanin" w:hint="cs"/>
          <w:sz w:val="24"/>
          <w:rtl/>
        </w:rPr>
        <w:t xml:space="preserve">با </w:t>
      </w:r>
      <w:r w:rsidR="00C92482">
        <w:rPr>
          <w:rFonts w:cs="B Nazanin" w:hint="cs"/>
          <w:sz w:val="24"/>
          <w:rtl/>
        </w:rPr>
        <w:t>افزایش دما از 300 درجه</w:t>
      </w:r>
      <w:r w:rsidR="00BD1B10" w:rsidRPr="00BD1B10">
        <w:rPr>
          <w:rFonts w:cs="B Nazanin" w:hint="cs"/>
          <w:sz w:val="24"/>
          <w:rtl/>
        </w:rPr>
        <w:t xml:space="preserve"> به 700 درجه سانتی</w:t>
      </w:r>
      <w:r w:rsidR="00C92482">
        <w:rPr>
          <w:rFonts w:cs="B Nazanin"/>
          <w:sz w:val="24"/>
          <w:rtl/>
        </w:rPr>
        <w:softHyphen/>
      </w:r>
      <w:r w:rsidR="00BD1B10" w:rsidRPr="00BD1B10">
        <w:rPr>
          <w:rFonts w:cs="B Nazanin" w:hint="cs"/>
          <w:sz w:val="24"/>
          <w:rtl/>
        </w:rPr>
        <w:t>گراد، بازده گاز سنتز</w:t>
      </w:r>
      <w:r w:rsidR="00C92482">
        <w:rPr>
          <w:rFonts w:cs="B Nazanin" w:hint="cs"/>
          <w:sz w:val="24"/>
          <w:rtl/>
        </w:rPr>
        <w:t xml:space="preserve"> شده</w:t>
      </w:r>
      <w:r w:rsidR="00BD1B10" w:rsidRPr="00BD1B10">
        <w:rPr>
          <w:rFonts w:cs="B Nazanin" w:hint="cs"/>
          <w:sz w:val="24"/>
          <w:rtl/>
        </w:rPr>
        <w:t xml:space="preserve"> از 26</w:t>
      </w:r>
      <w:r w:rsidR="00BD1B10">
        <w:rPr>
          <w:rFonts w:ascii="Sakkal Majalla" w:hAnsi="Sakkal Majalla" w:cs="Sakkal Majalla" w:hint="cs"/>
          <w:sz w:val="24"/>
          <w:rtl/>
        </w:rPr>
        <w:t xml:space="preserve"> </w:t>
      </w:r>
      <w:r w:rsidR="00BD1B10" w:rsidRPr="00BD1B10">
        <w:rPr>
          <w:rFonts w:ascii="Sakkal Majalla" w:hAnsi="Sakkal Majalla" w:cs="B Nazanin" w:hint="cs"/>
          <w:sz w:val="24"/>
          <w:rtl/>
        </w:rPr>
        <w:t>درصد</w:t>
      </w:r>
      <w:r w:rsidR="00BD1B10" w:rsidRPr="00BD1B10">
        <w:rPr>
          <w:rFonts w:cs="B Nazanin" w:hint="cs"/>
          <w:sz w:val="24"/>
          <w:rtl/>
        </w:rPr>
        <w:t xml:space="preserve"> به 46</w:t>
      </w:r>
      <w:r w:rsidR="00BD1B10">
        <w:rPr>
          <w:rFonts w:ascii="Sakkal Majalla" w:hAnsi="Sakkal Majalla" w:cs="Sakkal Majalla" w:hint="cs"/>
          <w:sz w:val="24"/>
          <w:rtl/>
        </w:rPr>
        <w:t xml:space="preserve"> </w:t>
      </w:r>
      <w:r w:rsidR="00BD1B10" w:rsidRPr="00BD1B10">
        <w:rPr>
          <w:rFonts w:ascii="Sakkal Majalla" w:hAnsi="Sakkal Majalla" w:cs="B Nazanin" w:hint="cs"/>
          <w:sz w:val="24"/>
          <w:rtl/>
        </w:rPr>
        <w:t>درصد</w:t>
      </w:r>
      <w:r w:rsidR="00BD1B10" w:rsidRPr="00BD1B10">
        <w:rPr>
          <w:rFonts w:cs="B Nazanin" w:hint="cs"/>
          <w:sz w:val="24"/>
          <w:rtl/>
        </w:rPr>
        <w:t xml:space="preserve"> افزایش </w:t>
      </w:r>
      <w:r w:rsidR="00EA30BA">
        <w:rPr>
          <w:rFonts w:cs="B Nazanin" w:hint="cs"/>
          <w:sz w:val="24"/>
          <w:rtl/>
        </w:rPr>
        <w:t>می</w:t>
      </w:r>
      <w:r w:rsidR="00EA30BA">
        <w:rPr>
          <w:rFonts w:cs="B Nazanin"/>
          <w:sz w:val="24"/>
          <w:rtl/>
        </w:rPr>
        <w:softHyphen/>
      </w:r>
      <w:r w:rsidR="00EA30BA">
        <w:rPr>
          <w:rFonts w:cs="B Nazanin" w:hint="cs"/>
          <w:sz w:val="24"/>
          <w:rtl/>
        </w:rPr>
        <w:t>یابد</w:t>
      </w:r>
      <w:r w:rsidR="00383DFA" w:rsidRPr="00383DFA">
        <w:rPr>
          <w:rFonts w:cs="B Nazanin"/>
          <w:sz w:val="24"/>
          <w:rtl/>
        </w:rPr>
        <w:t>[</w:t>
      </w:r>
      <w:r w:rsidR="00383DFA">
        <w:rPr>
          <w:rFonts w:cs="B Nazanin" w:hint="cs"/>
          <w:sz w:val="24"/>
          <w:rtl/>
        </w:rPr>
        <w:t>20 و 21</w:t>
      </w:r>
      <w:r w:rsidR="00383DFA" w:rsidRPr="00383DFA">
        <w:rPr>
          <w:rFonts w:cs="B Nazanin"/>
          <w:sz w:val="24"/>
          <w:rtl/>
        </w:rPr>
        <w:t>]</w:t>
      </w:r>
      <w:r w:rsidR="00383DFA">
        <w:rPr>
          <w:rFonts w:cs="B Nazanin" w:hint="cs"/>
          <w:sz w:val="24"/>
          <w:rtl/>
        </w:rPr>
        <w:t xml:space="preserve">. </w:t>
      </w:r>
    </w:p>
    <w:p w14:paraId="15388EBE" w14:textId="77777777" w:rsidR="00E33F4E" w:rsidRDefault="00E33F4E" w:rsidP="00C346B1">
      <w:pPr>
        <w:pStyle w:val="BlockText"/>
        <w:widowControl w:val="0"/>
        <w:tabs>
          <w:tab w:val="right" w:pos="282"/>
          <w:tab w:val="right" w:pos="8787"/>
        </w:tabs>
        <w:bidi/>
        <w:ind w:left="0" w:right="0" w:firstLine="423"/>
        <w:rPr>
          <w:rFonts w:cs="B Nazanin"/>
          <w:sz w:val="24"/>
          <w:rtl/>
        </w:rPr>
      </w:pPr>
    </w:p>
    <w:p w14:paraId="0D512074" w14:textId="77777777" w:rsidR="0022199F" w:rsidRDefault="0022199F" w:rsidP="00C346B1">
      <w:pPr>
        <w:pStyle w:val="BlockText"/>
        <w:widowControl w:val="0"/>
        <w:tabs>
          <w:tab w:val="right" w:pos="282"/>
          <w:tab w:val="right" w:pos="8787"/>
        </w:tabs>
        <w:bidi/>
        <w:ind w:left="0" w:right="0"/>
        <w:rPr>
          <w:rFonts w:cs="B Nazanin"/>
          <w:sz w:val="24"/>
          <w:rtl/>
        </w:rPr>
      </w:pPr>
    </w:p>
    <w:p w14:paraId="67DE6A73" w14:textId="11BDDF40" w:rsidR="009F518B" w:rsidRPr="001F246E" w:rsidRDefault="009F518B" w:rsidP="00C346B1">
      <w:pPr>
        <w:pStyle w:val="BlockText"/>
        <w:widowControl w:val="0"/>
        <w:tabs>
          <w:tab w:val="right" w:pos="282"/>
          <w:tab w:val="right" w:pos="8787"/>
        </w:tabs>
        <w:bidi/>
        <w:ind w:left="0" w:right="0"/>
        <w:rPr>
          <w:rFonts w:cs="B Titr"/>
          <w:b/>
          <w:bCs/>
          <w:sz w:val="24"/>
          <w:rtl/>
        </w:rPr>
      </w:pPr>
      <w:r w:rsidRPr="001F246E">
        <w:rPr>
          <w:rFonts w:cs="B Titr" w:hint="cs"/>
          <w:b/>
          <w:bCs/>
          <w:sz w:val="24"/>
          <w:rtl/>
        </w:rPr>
        <w:t>2. 1 . پیرولیز</w:t>
      </w:r>
    </w:p>
    <w:p w14:paraId="7C56AC2C" w14:textId="77777777" w:rsidR="0022199F" w:rsidRDefault="0022199F" w:rsidP="00C346B1">
      <w:pPr>
        <w:pStyle w:val="BlockText"/>
        <w:widowControl w:val="0"/>
        <w:tabs>
          <w:tab w:val="right" w:pos="282"/>
          <w:tab w:val="right" w:pos="8787"/>
        </w:tabs>
        <w:bidi/>
        <w:ind w:left="0" w:right="0" w:firstLine="423"/>
        <w:rPr>
          <w:rFonts w:cs="B Nazanin"/>
          <w:sz w:val="24"/>
          <w:rtl/>
        </w:rPr>
      </w:pPr>
    </w:p>
    <w:p w14:paraId="3852193A" w14:textId="1D9E35A1" w:rsidR="005D6AA5" w:rsidRPr="0070137E" w:rsidRDefault="0070137E" w:rsidP="003F3C00">
      <w:pPr>
        <w:pStyle w:val="BlockText"/>
        <w:widowControl w:val="0"/>
        <w:tabs>
          <w:tab w:val="right" w:pos="282"/>
          <w:tab w:val="right" w:pos="8787"/>
        </w:tabs>
        <w:bidi/>
        <w:ind w:left="0" w:right="0" w:firstLine="423"/>
        <w:rPr>
          <w:rFonts w:cs="B Nazanin"/>
          <w:sz w:val="24"/>
          <w:rtl/>
        </w:rPr>
      </w:pPr>
      <w:r w:rsidRPr="0070137E">
        <w:rPr>
          <w:rFonts w:cs="B Nazanin" w:hint="cs"/>
          <w:sz w:val="24"/>
          <w:rtl/>
        </w:rPr>
        <w:t xml:space="preserve">افزایش تقاضا برای انرژی‌های تجدیدپذیر، </w:t>
      </w:r>
      <w:r w:rsidR="00F93E82">
        <w:rPr>
          <w:rFonts w:cs="B Nazanin" w:hint="cs"/>
          <w:sz w:val="24"/>
          <w:rtl/>
        </w:rPr>
        <w:t>پژوهش</w:t>
      </w:r>
      <w:r w:rsidR="00F93E82">
        <w:rPr>
          <w:rFonts w:cs="B Nazanin"/>
          <w:sz w:val="24"/>
          <w:rtl/>
        </w:rPr>
        <w:softHyphen/>
      </w:r>
      <w:r w:rsidR="00F93E82">
        <w:rPr>
          <w:rFonts w:cs="B Nazanin" w:hint="cs"/>
          <w:sz w:val="24"/>
          <w:rtl/>
        </w:rPr>
        <w:t>ها را</w:t>
      </w:r>
      <w:r w:rsidRPr="0070137E">
        <w:rPr>
          <w:rFonts w:cs="B Nazanin" w:hint="cs"/>
          <w:sz w:val="24"/>
          <w:rtl/>
        </w:rPr>
        <w:t xml:space="preserve"> در مورد پیرولیز زیست‌توده لیگنوسلولزی را به عنوان یک مسیر همه‌کاره برای بازیابی انرژی پایدار و منابع تشدید کرده است</w:t>
      </w:r>
      <w:r w:rsidRPr="0070137E">
        <w:rPr>
          <w:rFonts w:cs="B Nazanin" w:hint="cs"/>
          <w:sz w:val="24"/>
        </w:rPr>
        <w:t>.</w:t>
      </w:r>
      <w:r w:rsidR="00BD3F52">
        <w:rPr>
          <w:rFonts w:cs="B Nazanin" w:hint="cs"/>
          <w:sz w:val="24"/>
          <w:rtl/>
        </w:rPr>
        <w:t xml:space="preserve"> </w:t>
      </w:r>
      <w:r w:rsidR="003F3C00">
        <w:rPr>
          <w:rFonts w:cs="B Nazanin" w:hint="cs"/>
          <w:sz w:val="24"/>
          <w:rtl/>
        </w:rPr>
        <w:t>پیرولیز ز</w:t>
      </w:r>
      <w:r w:rsidR="000D57E9" w:rsidRPr="000D57E9">
        <w:rPr>
          <w:rFonts w:cs="B Nazanin" w:hint="cs"/>
          <w:sz w:val="24"/>
          <w:rtl/>
        </w:rPr>
        <w:t>یست‌توده، که در ابتدا برای تولید زغال چوب (</w:t>
      </w:r>
      <w:r w:rsidR="00F90F56">
        <w:rPr>
          <w:rFonts w:cs="B Nazanin" w:hint="cs"/>
          <w:sz w:val="24"/>
          <w:rtl/>
        </w:rPr>
        <w:t>زغال زیستی</w:t>
      </w:r>
      <w:r w:rsidR="000D57E9" w:rsidRPr="000D57E9">
        <w:rPr>
          <w:rFonts w:cs="B Nazanin" w:hint="cs"/>
          <w:sz w:val="24"/>
          <w:rtl/>
        </w:rPr>
        <w:t>) توسعه یافته بود، به یک حوزه تحقیقاتی پیچیده و پویا تبدیل شده است که بر بازیابی انرژی و مواد شیمیایی از مواد اولیه لیگنوسلولزی متمرکز است</w:t>
      </w:r>
      <w:r w:rsidR="00D16324">
        <w:rPr>
          <w:rFonts w:cs="B Nazanin" w:hint="cs"/>
          <w:sz w:val="24"/>
          <w:rtl/>
        </w:rPr>
        <w:t>.</w:t>
      </w:r>
      <w:r w:rsidR="000D57E9" w:rsidRPr="000D57E9">
        <w:rPr>
          <w:rFonts w:cs="B Nazanin" w:hint="cs"/>
          <w:sz w:val="24"/>
        </w:rPr>
        <w:t xml:space="preserve"> </w:t>
      </w:r>
      <w:r w:rsidR="000D57E9" w:rsidRPr="000D57E9">
        <w:rPr>
          <w:rFonts w:cs="B Nazanin" w:hint="cs"/>
          <w:sz w:val="24"/>
          <w:rtl/>
        </w:rPr>
        <w:t>در سال‌های اخیر</w:t>
      </w:r>
      <w:r w:rsidR="00D16324">
        <w:rPr>
          <w:rFonts w:cs="B Nazanin" w:hint="cs"/>
          <w:sz w:val="24"/>
          <w:rtl/>
        </w:rPr>
        <w:t xml:space="preserve"> نیز</w:t>
      </w:r>
      <w:r w:rsidR="000D57E9" w:rsidRPr="000D57E9">
        <w:rPr>
          <w:rFonts w:cs="B Nazanin" w:hint="cs"/>
          <w:sz w:val="24"/>
          <w:rtl/>
        </w:rPr>
        <w:t>، به دلیل انعطاف‌پذیری در تبدیل طیف گسترده‌ای از انواع زیست‌توده به محصولات جامد، مایع و گازی ارزشمند، توجه روزافزونی را به خود جلب کرده است</w:t>
      </w:r>
      <w:r w:rsidR="000D57E9" w:rsidRPr="000D57E9">
        <w:rPr>
          <w:rFonts w:cs="B Nazanin" w:hint="cs"/>
          <w:sz w:val="24"/>
        </w:rPr>
        <w:t xml:space="preserve">. </w:t>
      </w:r>
      <w:r w:rsidR="000D57E9" w:rsidRPr="000D57E9">
        <w:rPr>
          <w:rFonts w:cs="B Nazanin" w:hint="cs"/>
          <w:sz w:val="24"/>
          <w:rtl/>
        </w:rPr>
        <w:t>علاوه بر این، پیرولیز یک جایگزین پایدار از نظر زیست‌محیطی برای شیوه‌های مرسوم مدیریت پسماند مانند سوزاندن</w:t>
      </w:r>
      <w:r w:rsidR="00D16324">
        <w:rPr>
          <w:rFonts w:cs="B Nazanin" w:hint="cs"/>
          <w:sz w:val="24"/>
          <w:rtl/>
        </w:rPr>
        <w:t xml:space="preserve"> و دفن زباله‌های کنترل‌نشده ارای</w:t>
      </w:r>
      <w:r w:rsidR="000D57E9" w:rsidRPr="000D57E9">
        <w:rPr>
          <w:rFonts w:cs="B Nazanin" w:hint="cs"/>
          <w:sz w:val="24"/>
          <w:rtl/>
        </w:rPr>
        <w:t>ه می‌دهد</w:t>
      </w:r>
      <w:r w:rsidR="00D16324">
        <w:rPr>
          <w:rFonts w:cs="B Nazanin" w:hint="cs"/>
          <w:sz w:val="24"/>
          <w:rtl/>
        </w:rPr>
        <w:t>.</w:t>
      </w:r>
      <w:r w:rsidR="000D57E9" w:rsidRPr="000D57E9">
        <w:rPr>
          <w:rFonts w:cs="B Nazanin" w:hint="cs"/>
          <w:sz w:val="24"/>
        </w:rPr>
        <w:t xml:space="preserve"> </w:t>
      </w:r>
      <w:r w:rsidR="000D57E9" w:rsidRPr="000D57E9">
        <w:rPr>
          <w:rFonts w:cs="B Nazanin" w:hint="cs"/>
          <w:sz w:val="24"/>
          <w:rtl/>
        </w:rPr>
        <w:t>اهمیت روزافزون آن ناشی از اهداف دوگانه تولید انرژی تجدیدپذیر و ارزش‌گذاری پسماندهای آلی است</w:t>
      </w:r>
      <w:r w:rsidR="000D57E9" w:rsidRPr="000D57E9">
        <w:rPr>
          <w:rFonts w:cs="B Nazanin" w:hint="cs"/>
          <w:sz w:val="24"/>
        </w:rPr>
        <w:t>.</w:t>
      </w:r>
      <w:r w:rsidR="00554B61" w:rsidRPr="00554B61">
        <w:rPr>
          <w:rFonts w:hint="cs"/>
          <w:sz w:val="24"/>
          <w:rtl/>
        </w:rPr>
        <w:t xml:space="preserve"> </w:t>
      </w:r>
      <w:r w:rsidR="00554B61" w:rsidRPr="00554B61">
        <w:rPr>
          <w:rFonts w:cs="B Nazanin" w:hint="cs"/>
          <w:sz w:val="24"/>
          <w:rtl/>
        </w:rPr>
        <w:t>پیرولیز که با نام فراریت‌زدایی نیز شناخته می‌شود، یک فرآیند تجزیه ترموش</w:t>
      </w:r>
      <w:r w:rsidR="00D16324">
        <w:rPr>
          <w:rFonts w:cs="B Nazanin" w:hint="cs"/>
          <w:sz w:val="24"/>
          <w:rtl/>
        </w:rPr>
        <w:t>یمیایی است که در غیاب یا تقریبا</w:t>
      </w:r>
      <w:r w:rsidR="00554B61" w:rsidRPr="00554B61">
        <w:rPr>
          <w:rFonts w:cs="B Nazanin" w:hint="cs"/>
          <w:sz w:val="24"/>
          <w:rtl/>
        </w:rPr>
        <w:t xml:space="preserve"> غیاب اکسیژن رخ می‌دهد</w:t>
      </w:r>
      <w:r w:rsidR="00D16324">
        <w:rPr>
          <w:rFonts w:cs="B Nazanin" w:hint="cs"/>
          <w:sz w:val="24"/>
          <w:rtl/>
        </w:rPr>
        <w:t>.</w:t>
      </w:r>
      <w:r w:rsidR="00554B61" w:rsidRPr="00554B61">
        <w:rPr>
          <w:rFonts w:cs="B Nazanin" w:hint="cs"/>
          <w:sz w:val="24"/>
        </w:rPr>
        <w:t xml:space="preserve"> </w:t>
      </w:r>
      <w:r w:rsidR="00554B61" w:rsidRPr="00554B61">
        <w:rPr>
          <w:rFonts w:cs="B Nazanin" w:hint="cs"/>
          <w:sz w:val="24"/>
          <w:rtl/>
        </w:rPr>
        <w:t xml:space="preserve">این فرآیند </w:t>
      </w:r>
      <w:r w:rsidR="00D16324">
        <w:rPr>
          <w:rFonts w:cs="B Nazanin" w:hint="cs"/>
          <w:sz w:val="24"/>
          <w:rtl/>
        </w:rPr>
        <w:t>به طور مرسوم</w:t>
      </w:r>
      <w:r w:rsidR="00554B61" w:rsidRPr="00554B61">
        <w:rPr>
          <w:rFonts w:cs="B Nazanin" w:hint="cs"/>
          <w:sz w:val="24"/>
          <w:rtl/>
        </w:rPr>
        <w:t xml:space="preserve"> در محدوده دمایی 300 تا 700 درجه سانتی</w:t>
      </w:r>
      <w:r w:rsidR="00D16324">
        <w:rPr>
          <w:rFonts w:cs="B Nazanin"/>
          <w:sz w:val="24"/>
          <w:rtl/>
        </w:rPr>
        <w:softHyphen/>
      </w:r>
      <w:r w:rsidR="00554B61" w:rsidRPr="00554B61">
        <w:rPr>
          <w:rFonts w:cs="B Nazanin" w:hint="cs"/>
          <w:sz w:val="24"/>
          <w:rtl/>
        </w:rPr>
        <w:t>گراد عمل می‌کند، اگرچه دماهای بالاتر (تا 1100 درجه سانتی</w:t>
      </w:r>
      <w:r w:rsidR="006023D0">
        <w:rPr>
          <w:rFonts w:cs="B Nazanin"/>
          <w:sz w:val="24"/>
          <w:rtl/>
        </w:rPr>
        <w:softHyphen/>
      </w:r>
      <w:r w:rsidR="00554B61" w:rsidRPr="00554B61">
        <w:rPr>
          <w:rFonts w:cs="B Nazanin" w:hint="cs"/>
          <w:sz w:val="24"/>
          <w:rtl/>
        </w:rPr>
        <w:t>گراد) نیز تحت شرایط خاص قابل استفاده هستند</w:t>
      </w:r>
      <w:r w:rsidR="006023D0">
        <w:rPr>
          <w:rFonts w:cs="B Nazanin" w:hint="cs"/>
          <w:sz w:val="24"/>
          <w:rtl/>
        </w:rPr>
        <w:t>.</w:t>
      </w:r>
      <w:r w:rsidR="00554B61" w:rsidRPr="00554B61">
        <w:rPr>
          <w:rFonts w:cs="B Nazanin" w:hint="cs"/>
          <w:sz w:val="24"/>
        </w:rPr>
        <w:t xml:space="preserve"> </w:t>
      </w:r>
      <w:r w:rsidR="00554B61" w:rsidRPr="00554B61">
        <w:rPr>
          <w:rFonts w:cs="B Nazanin" w:hint="cs"/>
          <w:sz w:val="24"/>
          <w:rtl/>
        </w:rPr>
        <w:t>این فرآیند به یک منبع حرارتی خارجی نیاز دارد تا واکنش‌های گرماگیر مسئول تجزیه ماکرومولکول‌های آلی پیچیده به ا</w:t>
      </w:r>
      <w:r w:rsidR="001A538E">
        <w:rPr>
          <w:rFonts w:cs="B Nazanin" w:hint="cs"/>
          <w:sz w:val="24"/>
          <w:rtl/>
        </w:rPr>
        <w:t>جزای شیمیایی کوچک</w:t>
      </w:r>
      <w:r w:rsidR="000742CC">
        <w:rPr>
          <w:rFonts w:cs="B Nazanin"/>
          <w:sz w:val="24"/>
          <w:rtl/>
        </w:rPr>
        <w:softHyphen/>
      </w:r>
      <w:r w:rsidR="001A538E">
        <w:rPr>
          <w:rFonts w:cs="B Nazanin" w:hint="cs"/>
          <w:sz w:val="24"/>
          <w:rtl/>
        </w:rPr>
        <w:t>تر را هدایت کند.</w:t>
      </w:r>
      <w:r w:rsidR="00554B61" w:rsidRPr="00554B61">
        <w:rPr>
          <w:rFonts w:cs="B Nazanin" w:hint="cs"/>
          <w:sz w:val="24"/>
        </w:rPr>
        <w:t xml:space="preserve"> </w:t>
      </w:r>
      <w:r w:rsidR="00554B61" w:rsidRPr="00554B61">
        <w:rPr>
          <w:rFonts w:cs="B Nazanin" w:hint="cs"/>
          <w:sz w:val="24"/>
          <w:rtl/>
        </w:rPr>
        <w:t>این ترک</w:t>
      </w:r>
      <w:r w:rsidR="000742CC">
        <w:rPr>
          <w:rFonts w:cs="B Nazanin"/>
          <w:sz w:val="24"/>
          <w:rtl/>
        </w:rPr>
        <w:softHyphen/>
      </w:r>
      <w:r w:rsidR="00554B61" w:rsidRPr="00554B61">
        <w:rPr>
          <w:rFonts w:cs="B Nazanin" w:hint="cs"/>
          <w:sz w:val="24"/>
          <w:rtl/>
        </w:rPr>
        <w:t>خوردگی</w:t>
      </w:r>
      <w:r w:rsidR="000742CC">
        <w:rPr>
          <w:rFonts w:cs="B Nazanin" w:hint="cs"/>
          <w:sz w:val="24"/>
          <w:rtl/>
        </w:rPr>
        <w:t xml:space="preserve"> (کراکینگ) </w:t>
      </w:r>
      <w:r w:rsidR="00554B61" w:rsidRPr="00554B61">
        <w:rPr>
          <w:rFonts w:cs="B Nazanin" w:hint="cs"/>
          <w:sz w:val="24"/>
          <w:rtl/>
        </w:rPr>
        <w:t xml:space="preserve">حرارتی منجر به تشکیل رادیکال‌های واسطه و ترکیبات فرار می‌شود که </w:t>
      </w:r>
      <w:r w:rsidR="000742CC">
        <w:rPr>
          <w:rFonts w:cs="B Nazanin" w:hint="cs"/>
          <w:sz w:val="24"/>
          <w:rtl/>
        </w:rPr>
        <w:t>در ادمه</w:t>
      </w:r>
      <w:r w:rsidR="00554B61" w:rsidRPr="00554B61">
        <w:rPr>
          <w:rFonts w:cs="B Nazanin" w:hint="cs"/>
          <w:sz w:val="24"/>
          <w:rtl/>
        </w:rPr>
        <w:t xml:space="preserve"> به روغن زیستی و گازها بازترکیب می‌شوند، در حالی که یک </w:t>
      </w:r>
      <w:r w:rsidR="000742CC">
        <w:rPr>
          <w:rFonts w:cs="B Nazanin" w:hint="cs"/>
          <w:sz w:val="24"/>
          <w:rtl/>
        </w:rPr>
        <w:t>ته</w:t>
      </w:r>
      <w:r w:rsidR="000742CC">
        <w:rPr>
          <w:rFonts w:cs="B Nazanin"/>
          <w:sz w:val="24"/>
          <w:rtl/>
        </w:rPr>
        <w:softHyphen/>
      </w:r>
      <w:r w:rsidR="000742CC">
        <w:rPr>
          <w:rFonts w:cs="B Nazanin" w:hint="cs"/>
          <w:sz w:val="24"/>
          <w:rtl/>
        </w:rPr>
        <w:t>نشین (خاکستر)</w:t>
      </w:r>
      <w:r w:rsidR="00F37B28">
        <w:rPr>
          <w:rFonts w:cs="B Nazanin" w:hint="cs"/>
          <w:sz w:val="24"/>
          <w:rtl/>
        </w:rPr>
        <w:t xml:space="preserve"> جامد غنی از کربن باقی می‌ماند</w:t>
      </w:r>
      <w:r w:rsidR="000742CC">
        <w:rPr>
          <w:rFonts w:cs="B Nazanin" w:hint="cs"/>
          <w:sz w:val="24"/>
          <w:rtl/>
        </w:rPr>
        <w:t xml:space="preserve"> </w:t>
      </w:r>
      <w:r w:rsidR="00596B5F" w:rsidRPr="00596B5F">
        <w:rPr>
          <w:rFonts w:cs="B Nazanin"/>
          <w:sz w:val="24"/>
          <w:rtl/>
        </w:rPr>
        <w:t>[</w:t>
      </w:r>
      <w:r w:rsidR="00596B5F">
        <w:rPr>
          <w:rFonts w:cs="B Nazanin" w:hint="cs"/>
          <w:sz w:val="24"/>
          <w:rtl/>
        </w:rPr>
        <w:t>22</w:t>
      </w:r>
      <w:r w:rsidR="00596B5F" w:rsidRPr="00596B5F">
        <w:rPr>
          <w:rFonts w:cs="B Nazanin"/>
          <w:sz w:val="24"/>
          <w:rtl/>
        </w:rPr>
        <w:t>]</w:t>
      </w:r>
      <w:r w:rsidR="00596B5F">
        <w:rPr>
          <w:rFonts w:cs="B Nazanin"/>
          <w:sz w:val="24"/>
        </w:rPr>
        <w:t>.</w:t>
      </w:r>
    </w:p>
    <w:p w14:paraId="3192D2C5" w14:textId="0B923DD5" w:rsidR="0042373C" w:rsidRDefault="00F2168F" w:rsidP="00C346B1">
      <w:pPr>
        <w:pStyle w:val="BlockText"/>
        <w:widowControl w:val="0"/>
        <w:tabs>
          <w:tab w:val="right" w:pos="282"/>
          <w:tab w:val="right" w:pos="8787"/>
        </w:tabs>
        <w:bidi/>
        <w:ind w:left="0" w:right="0" w:firstLine="423"/>
        <w:rPr>
          <w:rFonts w:cs="B Nazanin"/>
          <w:sz w:val="24"/>
          <w:rtl/>
        </w:rPr>
      </w:pPr>
      <w:r w:rsidRPr="00F2168F">
        <w:rPr>
          <w:rFonts w:cs="B Nazanin"/>
          <w:sz w:val="24"/>
          <w:rtl/>
        </w:rPr>
        <w:t>و</w:t>
      </w:r>
      <w:r w:rsidRPr="00F2168F">
        <w:rPr>
          <w:rFonts w:cs="B Nazanin" w:hint="cs"/>
          <w:sz w:val="24"/>
          <w:rtl/>
        </w:rPr>
        <w:t>ی</w:t>
      </w:r>
      <w:r w:rsidRPr="00F2168F">
        <w:rPr>
          <w:rFonts w:cs="B Nazanin" w:hint="eastAsia"/>
          <w:sz w:val="24"/>
          <w:rtl/>
        </w:rPr>
        <w:t>ژگ</w:t>
      </w:r>
      <w:r w:rsidRPr="00F2168F">
        <w:rPr>
          <w:rFonts w:cs="B Nazanin" w:hint="cs"/>
          <w:sz w:val="24"/>
          <w:rtl/>
        </w:rPr>
        <w:t>ی‌</w:t>
      </w:r>
      <w:r w:rsidRPr="00F2168F">
        <w:rPr>
          <w:rFonts w:cs="B Nazanin" w:hint="eastAsia"/>
          <w:sz w:val="24"/>
          <w:rtl/>
        </w:rPr>
        <w:t>ها</w:t>
      </w:r>
      <w:r w:rsidRPr="00F2168F">
        <w:rPr>
          <w:rFonts w:cs="B Nazanin" w:hint="cs"/>
          <w:sz w:val="24"/>
          <w:rtl/>
        </w:rPr>
        <w:t>ی</w:t>
      </w:r>
      <w:r w:rsidRPr="00F2168F">
        <w:rPr>
          <w:rFonts w:cs="B Nazanin"/>
          <w:sz w:val="24"/>
          <w:rtl/>
        </w:rPr>
        <w:t xml:space="preserve"> عمل</w:t>
      </w:r>
      <w:r w:rsidRPr="00F2168F">
        <w:rPr>
          <w:rFonts w:cs="B Nazanin" w:hint="cs"/>
          <w:sz w:val="24"/>
          <w:rtl/>
        </w:rPr>
        <w:t>ی</w:t>
      </w:r>
      <w:r w:rsidRPr="00F2168F">
        <w:rPr>
          <w:rFonts w:cs="B Nazanin" w:hint="eastAsia"/>
          <w:sz w:val="24"/>
          <w:rtl/>
        </w:rPr>
        <w:t>ات</w:t>
      </w:r>
      <w:r w:rsidRPr="00F2168F">
        <w:rPr>
          <w:rFonts w:cs="B Nazanin" w:hint="cs"/>
          <w:sz w:val="24"/>
          <w:rtl/>
        </w:rPr>
        <w:t>ی</w:t>
      </w:r>
      <w:r w:rsidRPr="00F2168F">
        <w:rPr>
          <w:rFonts w:cs="B Nazanin"/>
          <w:sz w:val="24"/>
          <w:rtl/>
        </w:rPr>
        <w:t xml:space="preserve"> پ</w:t>
      </w:r>
      <w:r w:rsidRPr="00F2168F">
        <w:rPr>
          <w:rFonts w:cs="B Nazanin" w:hint="cs"/>
          <w:sz w:val="24"/>
          <w:rtl/>
        </w:rPr>
        <w:t>ی</w:t>
      </w:r>
      <w:r w:rsidRPr="00F2168F">
        <w:rPr>
          <w:rFonts w:cs="B Nazanin" w:hint="eastAsia"/>
          <w:sz w:val="24"/>
          <w:rtl/>
        </w:rPr>
        <w:t>رول</w:t>
      </w:r>
      <w:r w:rsidRPr="00F2168F">
        <w:rPr>
          <w:rFonts w:cs="B Nazanin" w:hint="cs"/>
          <w:sz w:val="24"/>
          <w:rtl/>
        </w:rPr>
        <w:t>ی</w:t>
      </w:r>
      <w:r w:rsidRPr="00F2168F">
        <w:rPr>
          <w:rFonts w:cs="B Nazanin" w:hint="eastAsia"/>
          <w:sz w:val="24"/>
          <w:rtl/>
        </w:rPr>
        <w:t>ز،</w:t>
      </w:r>
      <w:r w:rsidRPr="00F2168F">
        <w:rPr>
          <w:rFonts w:cs="B Nazanin"/>
          <w:sz w:val="24"/>
          <w:rtl/>
        </w:rPr>
        <w:t xml:space="preserve"> مانند دما</w:t>
      </w:r>
      <w:r w:rsidRPr="00F2168F">
        <w:rPr>
          <w:rFonts w:cs="B Nazanin" w:hint="cs"/>
          <w:sz w:val="24"/>
          <w:rtl/>
        </w:rPr>
        <w:t>ی</w:t>
      </w:r>
      <w:r w:rsidRPr="00F2168F">
        <w:rPr>
          <w:rFonts w:cs="B Nazanin"/>
          <w:sz w:val="24"/>
          <w:rtl/>
        </w:rPr>
        <w:t xml:space="preserve"> نها</w:t>
      </w:r>
      <w:r w:rsidRPr="00F2168F">
        <w:rPr>
          <w:rFonts w:cs="B Nazanin" w:hint="cs"/>
          <w:sz w:val="24"/>
          <w:rtl/>
        </w:rPr>
        <w:t>یی</w:t>
      </w:r>
      <w:r w:rsidRPr="00F2168F">
        <w:rPr>
          <w:rFonts w:cs="B Nazanin" w:hint="eastAsia"/>
          <w:sz w:val="24"/>
          <w:rtl/>
        </w:rPr>
        <w:t>،</w:t>
      </w:r>
      <w:r w:rsidRPr="00F2168F">
        <w:rPr>
          <w:rFonts w:cs="B Nazanin"/>
          <w:sz w:val="24"/>
          <w:rtl/>
        </w:rPr>
        <w:t xml:space="preserve"> نرخ گرما</w:t>
      </w:r>
      <w:r w:rsidRPr="00F2168F">
        <w:rPr>
          <w:rFonts w:cs="B Nazanin" w:hint="cs"/>
          <w:sz w:val="24"/>
          <w:rtl/>
        </w:rPr>
        <w:t>ی</w:t>
      </w:r>
      <w:r w:rsidRPr="00F2168F">
        <w:rPr>
          <w:rFonts w:cs="B Nazanin" w:hint="eastAsia"/>
          <w:sz w:val="24"/>
          <w:rtl/>
        </w:rPr>
        <w:t>ش،</w:t>
      </w:r>
      <w:r w:rsidRPr="00F2168F">
        <w:rPr>
          <w:rFonts w:cs="B Nazanin"/>
          <w:sz w:val="24"/>
          <w:rtl/>
        </w:rPr>
        <w:t xml:space="preserve"> زمان </w:t>
      </w:r>
      <w:r>
        <w:rPr>
          <w:rFonts w:cs="B Nazanin" w:hint="cs"/>
          <w:sz w:val="24"/>
          <w:rtl/>
        </w:rPr>
        <w:t>ماندگاری</w:t>
      </w:r>
      <w:r w:rsidRPr="00F2168F">
        <w:rPr>
          <w:rFonts w:cs="B Nazanin"/>
          <w:sz w:val="24"/>
          <w:rtl/>
        </w:rPr>
        <w:t xml:space="preserve"> و اتمسفر فرآ</w:t>
      </w:r>
      <w:r w:rsidRPr="00F2168F">
        <w:rPr>
          <w:rFonts w:cs="B Nazanin" w:hint="cs"/>
          <w:sz w:val="24"/>
          <w:rtl/>
        </w:rPr>
        <w:t>ی</w:t>
      </w:r>
      <w:r w:rsidRPr="00F2168F">
        <w:rPr>
          <w:rFonts w:cs="B Nazanin" w:hint="eastAsia"/>
          <w:sz w:val="24"/>
          <w:rtl/>
        </w:rPr>
        <w:t>ند</w:t>
      </w:r>
      <w:r w:rsidRPr="00F2168F">
        <w:rPr>
          <w:rFonts w:cs="B Nazanin"/>
          <w:sz w:val="24"/>
          <w:rtl/>
        </w:rPr>
        <w:t xml:space="preserve"> (</w:t>
      </w:r>
      <w:r>
        <w:rPr>
          <w:rFonts w:cs="B Nazanin" w:hint="cs"/>
          <w:sz w:val="24"/>
          <w:rtl/>
        </w:rPr>
        <w:t>برای</w:t>
      </w:r>
      <w:r w:rsidRPr="00F2168F">
        <w:rPr>
          <w:rFonts w:cs="B Nazanin"/>
          <w:sz w:val="24"/>
          <w:rtl/>
        </w:rPr>
        <w:t xml:space="preserve"> مثال</w:t>
      </w:r>
      <w:r>
        <w:rPr>
          <w:rFonts w:cs="B Nazanin" w:hint="cs"/>
          <w:sz w:val="24"/>
          <w:rtl/>
        </w:rPr>
        <w:t xml:space="preserve">؛ </w:t>
      </w:r>
      <w:r w:rsidRPr="00F2168F">
        <w:rPr>
          <w:rFonts w:cs="B Nazanin"/>
          <w:sz w:val="24"/>
          <w:rtl/>
        </w:rPr>
        <w:t>ن</w:t>
      </w:r>
      <w:r w:rsidRPr="00F2168F">
        <w:rPr>
          <w:rFonts w:cs="B Nazanin" w:hint="cs"/>
          <w:sz w:val="24"/>
          <w:rtl/>
        </w:rPr>
        <w:t>ی</w:t>
      </w:r>
      <w:r w:rsidRPr="00F2168F">
        <w:rPr>
          <w:rFonts w:cs="B Nazanin" w:hint="eastAsia"/>
          <w:sz w:val="24"/>
          <w:rtl/>
        </w:rPr>
        <w:t>تروژن،</w:t>
      </w:r>
      <w:r w:rsidRPr="00F2168F">
        <w:rPr>
          <w:rFonts w:cs="B Nazanin"/>
          <w:sz w:val="24"/>
          <w:rtl/>
        </w:rPr>
        <w:t xml:space="preserve"> آرگون، د</w:t>
      </w:r>
      <w:r w:rsidRPr="00F2168F">
        <w:rPr>
          <w:rFonts w:cs="B Nazanin" w:hint="cs"/>
          <w:sz w:val="24"/>
          <w:rtl/>
        </w:rPr>
        <w:t>ی</w:t>
      </w:r>
      <w:r w:rsidRPr="00F2168F">
        <w:rPr>
          <w:rFonts w:cs="B Nazanin"/>
          <w:sz w:val="24"/>
          <w:rtl/>
        </w:rPr>
        <w:t xml:space="preserve"> اکس</w:t>
      </w:r>
      <w:r w:rsidRPr="00F2168F">
        <w:rPr>
          <w:rFonts w:cs="B Nazanin" w:hint="cs"/>
          <w:sz w:val="24"/>
          <w:rtl/>
        </w:rPr>
        <w:t>ی</w:t>
      </w:r>
      <w:r w:rsidRPr="00F2168F">
        <w:rPr>
          <w:rFonts w:cs="B Nazanin" w:hint="eastAsia"/>
          <w:sz w:val="24"/>
          <w:rtl/>
        </w:rPr>
        <w:t>د</w:t>
      </w:r>
      <w:r w:rsidRPr="00F2168F">
        <w:rPr>
          <w:rFonts w:cs="B Nazanin"/>
          <w:sz w:val="24"/>
          <w:rtl/>
        </w:rPr>
        <w:t xml:space="preserve"> کربن </w:t>
      </w:r>
      <w:r w:rsidRPr="00F2168F">
        <w:rPr>
          <w:rFonts w:cs="B Nazanin" w:hint="cs"/>
          <w:sz w:val="24"/>
          <w:rtl/>
        </w:rPr>
        <w:t>ی</w:t>
      </w:r>
      <w:r w:rsidRPr="00F2168F">
        <w:rPr>
          <w:rFonts w:cs="B Nazanin" w:hint="eastAsia"/>
          <w:sz w:val="24"/>
          <w:rtl/>
        </w:rPr>
        <w:t>ا</w:t>
      </w:r>
      <w:r w:rsidRPr="00F2168F">
        <w:rPr>
          <w:rFonts w:cs="B Nazanin"/>
          <w:sz w:val="24"/>
          <w:rtl/>
        </w:rPr>
        <w:t xml:space="preserve"> بخار)، </w:t>
      </w:r>
      <w:r>
        <w:rPr>
          <w:rFonts w:cs="B Nazanin" w:hint="cs"/>
          <w:sz w:val="24"/>
          <w:rtl/>
        </w:rPr>
        <w:t>ساختار</w:t>
      </w:r>
      <w:r w:rsidRPr="00F2168F">
        <w:rPr>
          <w:rFonts w:cs="B Nazanin"/>
          <w:sz w:val="24"/>
          <w:rtl/>
        </w:rPr>
        <w:t xml:space="preserve"> و پ</w:t>
      </w:r>
      <w:r w:rsidRPr="00F2168F">
        <w:rPr>
          <w:rFonts w:cs="B Nazanin" w:hint="cs"/>
          <w:sz w:val="24"/>
          <w:rtl/>
        </w:rPr>
        <w:t>ی</w:t>
      </w:r>
      <w:r w:rsidRPr="00F2168F">
        <w:rPr>
          <w:rFonts w:cs="B Nazanin" w:hint="eastAsia"/>
          <w:sz w:val="24"/>
          <w:rtl/>
        </w:rPr>
        <w:t>کربند</w:t>
      </w:r>
      <w:r w:rsidRPr="00F2168F">
        <w:rPr>
          <w:rFonts w:cs="B Nazanin" w:hint="cs"/>
          <w:sz w:val="24"/>
          <w:rtl/>
        </w:rPr>
        <w:t>ی</w:t>
      </w:r>
      <w:r w:rsidRPr="00F2168F">
        <w:rPr>
          <w:rFonts w:cs="B Nazanin"/>
          <w:sz w:val="24"/>
          <w:rtl/>
        </w:rPr>
        <w:t xml:space="preserve"> خاص فرآ</w:t>
      </w:r>
      <w:r w:rsidRPr="00F2168F">
        <w:rPr>
          <w:rFonts w:cs="B Nazanin" w:hint="cs"/>
          <w:sz w:val="24"/>
          <w:rtl/>
        </w:rPr>
        <w:t>ی</w:t>
      </w:r>
      <w:r w:rsidRPr="00F2168F">
        <w:rPr>
          <w:rFonts w:cs="B Nazanin" w:hint="eastAsia"/>
          <w:sz w:val="24"/>
          <w:rtl/>
        </w:rPr>
        <w:t>ند</w:t>
      </w:r>
      <w:r w:rsidRPr="00F2168F">
        <w:rPr>
          <w:rFonts w:cs="B Nazanin"/>
          <w:sz w:val="24"/>
          <w:rtl/>
        </w:rPr>
        <w:t xml:space="preserve"> تبد</w:t>
      </w:r>
      <w:r w:rsidRPr="00F2168F">
        <w:rPr>
          <w:rFonts w:cs="B Nazanin" w:hint="cs"/>
          <w:sz w:val="24"/>
          <w:rtl/>
        </w:rPr>
        <w:t>ی</w:t>
      </w:r>
      <w:r w:rsidRPr="00F2168F">
        <w:rPr>
          <w:rFonts w:cs="B Nazanin" w:hint="eastAsia"/>
          <w:sz w:val="24"/>
          <w:rtl/>
        </w:rPr>
        <w:t>ل</w:t>
      </w:r>
      <w:r w:rsidRPr="00F2168F">
        <w:rPr>
          <w:rFonts w:cs="B Nazanin"/>
          <w:sz w:val="24"/>
          <w:rtl/>
        </w:rPr>
        <w:t xml:space="preserve"> را تع</w:t>
      </w:r>
      <w:r w:rsidRPr="00F2168F">
        <w:rPr>
          <w:rFonts w:cs="B Nazanin" w:hint="cs"/>
          <w:sz w:val="24"/>
          <w:rtl/>
        </w:rPr>
        <w:t>یی</w:t>
      </w:r>
      <w:r w:rsidRPr="00F2168F">
        <w:rPr>
          <w:rFonts w:cs="B Nazanin" w:hint="eastAsia"/>
          <w:sz w:val="24"/>
          <w:rtl/>
        </w:rPr>
        <w:t>ن</w:t>
      </w:r>
      <w:r w:rsidRPr="00F2168F">
        <w:rPr>
          <w:rFonts w:cs="B Nazanin"/>
          <w:sz w:val="24"/>
          <w:rtl/>
        </w:rPr>
        <w:t xml:space="preserve"> م</w:t>
      </w:r>
      <w:r w:rsidRPr="00F2168F">
        <w:rPr>
          <w:rFonts w:cs="B Nazanin" w:hint="cs"/>
          <w:sz w:val="24"/>
          <w:rtl/>
        </w:rPr>
        <w:t>ی‌</w:t>
      </w:r>
      <w:r w:rsidRPr="00F2168F">
        <w:rPr>
          <w:rFonts w:cs="B Nazanin" w:hint="eastAsia"/>
          <w:sz w:val="24"/>
          <w:rtl/>
        </w:rPr>
        <w:t>کنند</w:t>
      </w:r>
      <w:r w:rsidRPr="00F2168F">
        <w:rPr>
          <w:rFonts w:cs="B Nazanin"/>
          <w:sz w:val="24"/>
          <w:rtl/>
        </w:rPr>
        <w:t>. در موارد</w:t>
      </w:r>
      <w:r w:rsidRPr="00F2168F">
        <w:rPr>
          <w:rFonts w:cs="B Nazanin" w:hint="cs"/>
          <w:sz w:val="24"/>
          <w:rtl/>
        </w:rPr>
        <w:t>ی</w:t>
      </w:r>
      <w:r w:rsidRPr="00F2168F">
        <w:rPr>
          <w:rFonts w:cs="B Nazanin"/>
          <w:sz w:val="24"/>
          <w:rtl/>
        </w:rPr>
        <w:t xml:space="preserve"> که از گازها</w:t>
      </w:r>
      <w:r w:rsidRPr="00F2168F">
        <w:rPr>
          <w:rFonts w:cs="B Nazanin" w:hint="cs"/>
          <w:sz w:val="24"/>
          <w:rtl/>
        </w:rPr>
        <w:t>ی</w:t>
      </w:r>
      <w:r w:rsidRPr="00F2168F">
        <w:rPr>
          <w:rFonts w:cs="B Nazanin"/>
          <w:sz w:val="24"/>
          <w:rtl/>
        </w:rPr>
        <w:t xml:space="preserve"> ب</w:t>
      </w:r>
      <w:r w:rsidRPr="00F2168F">
        <w:rPr>
          <w:rFonts w:cs="B Nazanin" w:hint="cs"/>
          <w:sz w:val="24"/>
          <w:rtl/>
        </w:rPr>
        <w:t>ی‌</w:t>
      </w:r>
      <w:r w:rsidRPr="00F2168F">
        <w:rPr>
          <w:rFonts w:cs="B Nazanin" w:hint="eastAsia"/>
          <w:sz w:val="24"/>
          <w:rtl/>
        </w:rPr>
        <w:t>اثر</w:t>
      </w:r>
      <w:r w:rsidRPr="00F2168F">
        <w:rPr>
          <w:rFonts w:cs="B Nazanin"/>
          <w:sz w:val="24"/>
          <w:rtl/>
        </w:rPr>
        <w:t xml:space="preserve"> </w:t>
      </w:r>
      <w:r w:rsidRPr="00F2168F">
        <w:rPr>
          <w:rFonts w:cs="B Nazanin" w:hint="cs"/>
          <w:sz w:val="24"/>
          <w:rtl/>
        </w:rPr>
        <w:t>ی</w:t>
      </w:r>
      <w:r w:rsidRPr="00F2168F">
        <w:rPr>
          <w:rFonts w:cs="B Nazanin" w:hint="eastAsia"/>
          <w:sz w:val="24"/>
          <w:rtl/>
        </w:rPr>
        <w:t>ا</w:t>
      </w:r>
      <w:r w:rsidRPr="00F2168F">
        <w:rPr>
          <w:rFonts w:cs="B Nazanin"/>
          <w:sz w:val="24"/>
          <w:rtl/>
        </w:rPr>
        <w:t xml:space="preserve"> بدون حامل استفاده م</w:t>
      </w:r>
      <w:r w:rsidRPr="00F2168F">
        <w:rPr>
          <w:rFonts w:cs="B Nazanin" w:hint="cs"/>
          <w:sz w:val="24"/>
          <w:rtl/>
        </w:rPr>
        <w:t>ی‌</w:t>
      </w:r>
      <w:r w:rsidRPr="00F2168F">
        <w:rPr>
          <w:rFonts w:cs="B Nazanin" w:hint="eastAsia"/>
          <w:sz w:val="24"/>
          <w:rtl/>
        </w:rPr>
        <w:t>شود،</w:t>
      </w:r>
      <w:r w:rsidRPr="00F2168F">
        <w:rPr>
          <w:rFonts w:cs="B Nazanin"/>
          <w:sz w:val="24"/>
          <w:rtl/>
        </w:rPr>
        <w:t xml:space="preserve"> ا</w:t>
      </w:r>
      <w:r w:rsidRPr="00F2168F">
        <w:rPr>
          <w:rFonts w:cs="B Nazanin" w:hint="cs"/>
          <w:sz w:val="24"/>
          <w:rtl/>
        </w:rPr>
        <w:t>ی</w:t>
      </w:r>
      <w:r w:rsidRPr="00F2168F">
        <w:rPr>
          <w:rFonts w:cs="B Nazanin" w:hint="eastAsia"/>
          <w:sz w:val="24"/>
          <w:rtl/>
        </w:rPr>
        <w:t>ن</w:t>
      </w:r>
      <w:r w:rsidRPr="00F2168F">
        <w:rPr>
          <w:rFonts w:cs="B Nazanin"/>
          <w:sz w:val="24"/>
          <w:rtl/>
        </w:rPr>
        <w:t xml:space="preserve"> فر</w:t>
      </w:r>
      <w:r w:rsidRPr="00F2168F">
        <w:rPr>
          <w:rFonts w:cs="B Nazanin" w:hint="eastAsia"/>
          <w:sz w:val="24"/>
          <w:rtl/>
        </w:rPr>
        <w:t>آ</w:t>
      </w:r>
      <w:r w:rsidRPr="00F2168F">
        <w:rPr>
          <w:rFonts w:cs="B Nazanin" w:hint="cs"/>
          <w:sz w:val="24"/>
          <w:rtl/>
        </w:rPr>
        <w:t>ی</w:t>
      </w:r>
      <w:r w:rsidRPr="00F2168F">
        <w:rPr>
          <w:rFonts w:cs="B Nazanin" w:hint="eastAsia"/>
          <w:sz w:val="24"/>
          <w:rtl/>
        </w:rPr>
        <w:t>ند</w:t>
      </w:r>
      <w:r w:rsidRPr="00F2168F">
        <w:rPr>
          <w:rFonts w:cs="B Nazanin"/>
          <w:sz w:val="24"/>
          <w:rtl/>
        </w:rPr>
        <w:t xml:space="preserve"> اغلب به عنوان کرب</w:t>
      </w:r>
      <w:r>
        <w:rPr>
          <w:rFonts w:cs="B Nazanin" w:hint="cs"/>
          <w:sz w:val="24"/>
          <w:rtl/>
        </w:rPr>
        <w:t>و</w:t>
      </w:r>
      <w:r w:rsidRPr="00F2168F">
        <w:rPr>
          <w:rFonts w:cs="B Nazanin"/>
          <w:sz w:val="24"/>
          <w:rtl/>
        </w:rPr>
        <w:t>ن</w:t>
      </w:r>
      <w:r w:rsidRPr="00F2168F">
        <w:rPr>
          <w:rFonts w:cs="B Nazanin" w:hint="cs"/>
          <w:sz w:val="24"/>
          <w:rtl/>
        </w:rPr>
        <w:t>ی</w:t>
      </w:r>
      <w:r w:rsidRPr="00F2168F">
        <w:rPr>
          <w:rFonts w:cs="B Nazanin" w:hint="eastAsia"/>
          <w:sz w:val="24"/>
          <w:rtl/>
        </w:rPr>
        <w:t>زاس</w:t>
      </w:r>
      <w:r w:rsidRPr="00F2168F">
        <w:rPr>
          <w:rFonts w:cs="B Nazanin" w:hint="cs"/>
          <w:sz w:val="24"/>
          <w:rtl/>
        </w:rPr>
        <w:t>ی</w:t>
      </w:r>
      <w:r w:rsidRPr="00F2168F">
        <w:rPr>
          <w:rFonts w:cs="B Nazanin" w:hint="eastAsia"/>
          <w:sz w:val="24"/>
          <w:rtl/>
        </w:rPr>
        <w:t>ون</w:t>
      </w:r>
      <w:r w:rsidRPr="00F2168F">
        <w:rPr>
          <w:rFonts w:cs="B Nazanin"/>
          <w:sz w:val="24"/>
          <w:rtl/>
        </w:rPr>
        <w:t xml:space="preserve"> </w:t>
      </w:r>
      <w:r w:rsidRPr="00F2168F">
        <w:rPr>
          <w:rFonts w:cs="B Nazanin" w:hint="cs"/>
          <w:sz w:val="24"/>
          <w:rtl/>
        </w:rPr>
        <w:t>ی</w:t>
      </w:r>
      <w:r w:rsidRPr="00F2168F">
        <w:rPr>
          <w:rFonts w:cs="B Nazanin" w:hint="eastAsia"/>
          <w:sz w:val="24"/>
          <w:rtl/>
        </w:rPr>
        <w:t>ا</w:t>
      </w:r>
      <w:r w:rsidRPr="00F2168F">
        <w:rPr>
          <w:rFonts w:cs="B Nazanin"/>
          <w:sz w:val="24"/>
          <w:rtl/>
        </w:rPr>
        <w:t xml:space="preserve"> تبخ</w:t>
      </w:r>
      <w:r w:rsidRPr="00F2168F">
        <w:rPr>
          <w:rFonts w:cs="B Nazanin" w:hint="cs"/>
          <w:sz w:val="24"/>
          <w:rtl/>
        </w:rPr>
        <w:t>ی</w:t>
      </w:r>
      <w:r w:rsidRPr="00F2168F">
        <w:rPr>
          <w:rFonts w:cs="B Nazanin" w:hint="eastAsia"/>
          <w:sz w:val="24"/>
          <w:rtl/>
        </w:rPr>
        <w:t>ر</w:t>
      </w:r>
      <w:r w:rsidRPr="00F2168F">
        <w:rPr>
          <w:rFonts w:cs="B Nazanin"/>
          <w:sz w:val="24"/>
          <w:rtl/>
        </w:rPr>
        <w:t xml:space="preserve"> فرار شناخته م</w:t>
      </w:r>
      <w:r w:rsidRPr="00F2168F">
        <w:rPr>
          <w:rFonts w:cs="B Nazanin" w:hint="cs"/>
          <w:sz w:val="24"/>
          <w:rtl/>
        </w:rPr>
        <w:t>ی‌</w:t>
      </w:r>
      <w:r w:rsidRPr="00F2168F">
        <w:rPr>
          <w:rFonts w:cs="B Nazanin" w:hint="eastAsia"/>
          <w:sz w:val="24"/>
          <w:rtl/>
        </w:rPr>
        <w:t>شود</w:t>
      </w:r>
      <w:r w:rsidR="00DA49F3">
        <w:rPr>
          <w:rFonts w:cs="B Nazanin" w:hint="cs"/>
          <w:sz w:val="24"/>
          <w:rtl/>
        </w:rPr>
        <w:t>.</w:t>
      </w:r>
      <w:r w:rsidR="00067990">
        <w:rPr>
          <w:rFonts w:cs="B Nazanin" w:hint="cs"/>
          <w:sz w:val="24"/>
          <w:rtl/>
        </w:rPr>
        <w:t xml:space="preserve"> </w:t>
      </w:r>
      <w:r w:rsidRPr="00F2168F">
        <w:rPr>
          <w:rFonts w:cs="B Nazanin"/>
          <w:sz w:val="24"/>
          <w:rtl/>
        </w:rPr>
        <w:t>تنظ</w:t>
      </w:r>
      <w:r w:rsidRPr="00F2168F">
        <w:rPr>
          <w:rFonts w:cs="B Nazanin" w:hint="cs"/>
          <w:sz w:val="24"/>
          <w:rtl/>
        </w:rPr>
        <w:t>ی</w:t>
      </w:r>
      <w:r w:rsidRPr="00F2168F">
        <w:rPr>
          <w:rFonts w:cs="B Nazanin" w:hint="eastAsia"/>
          <w:sz w:val="24"/>
          <w:rtl/>
        </w:rPr>
        <w:t>م</w:t>
      </w:r>
      <w:r w:rsidRPr="00F2168F">
        <w:rPr>
          <w:rFonts w:cs="B Nazanin"/>
          <w:sz w:val="24"/>
          <w:rtl/>
        </w:rPr>
        <w:t xml:space="preserve"> دق</w:t>
      </w:r>
      <w:r w:rsidRPr="00F2168F">
        <w:rPr>
          <w:rFonts w:cs="B Nazanin" w:hint="cs"/>
          <w:sz w:val="24"/>
          <w:rtl/>
        </w:rPr>
        <w:t>ی</w:t>
      </w:r>
      <w:r w:rsidRPr="00F2168F">
        <w:rPr>
          <w:rFonts w:cs="B Nazanin" w:hint="eastAsia"/>
          <w:sz w:val="24"/>
          <w:rtl/>
        </w:rPr>
        <w:t>ق</w:t>
      </w:r>
      <w:r w:rsidRPr="00F2168F">
        <w:rPr>
          <w:rFonts w:cs="B Nazanin"/>
          <w:sz w:val="24"/>
          <w:rtl/>
        </w:rPr>
        <w:t xml:space="preserve"> ا</w:t>
      </w:r>
      <w:r w:rsidRPr="00F2168F">
        <w:rPr>
          <w:rFonts w:cs="B Nazanin" w:hint="cs"/>
          <w:sz w:val="24"/>
          <w:rtl/>
        </w:rPr>
        <w:t>ی</w:t>
      </w:r>
      <w:r w:rsidRPr="00F2168F">
        <w:rPr>
          <w:rFonts w:cs="B Nazanin" w:hint="eastAsia"/>
          <w:sz w:val="24"/>
          <w:rtl/>
        </w:rPr>
        <w:t>ن</w:t>
      </w:r>
      <w:r w:rsidRPr="00F2168F">
        <w:rPr>
          <w:rFonts w:cs="B Nazanin"/>
          <w:sz w:val="24"/>
          <w:rtl/>
        </w:rPr>
        <w:t xml:space="preserve"> پارامترها امکان توز</w:t>
      </w:r>
      <w:r w:rsidRPr="00F2168F">
        <w:rPr>
          <w:rFonts w:cs="B Nazanin" w:hint="cs"/>
          <w:sz w:val="24"/>
          <w:rtl/>
        </w:rPr>
        <w:t>ی</w:t>
      </w:r>
      <w:r w:rsidRPr="00F2168F">
        <w:rPr>
          <w:rFonts w:cs="B Nazanin" w:hint="eastAsia"/>
          <w:sz w:val="24"/>
          <w:rtl/>
        </w:rPr>
        <w:t>ع</w:t>
      </w:r>
      <w:r w:rsidRPr="00F2168F">
        <w:rPr>
          <w:rFonts w:cs="B Nazanin"/>
          <w:sz w:val="24"/>
          <w:rtl/>
        </w:rPr>
        <w:t xml:space="preserve"> هدفمند محصول را فراهم م</w:t>
      </w:r>
      <w:r w:rsidRPr="00F2168F">
        <w:rPr>
          <w:rFonts w:cs="B Nazanin" w:hint="cs"/>
          <w:sz w:val="24"/>
          <w:rtl/>
        </w:rPr>
        <w:t>ی‌</w:t>
      </w:r>
      <w:r w:rsidRPr="00F2168F">
        <w:rPr>
          <w:rFonts w:cs="B Nazanin" w:hint="eastAsia"/>
          <w:sz w:val="24"/>
          <w:rtl/>
        </w:rPr>
        <w:t>کند</w:t>
      </w:r>
      <w:r w:rsidRPr="00F2168F">
        <w:rPr>
          <w:rFonts w:cs="B Nazanin"/>
          <w:sz w:val="24"/>
          <w:rtl/>
        </w:rPr>
        <w:t xml:space="preserve"> و پ</w:t>
      </w:r>
      <w:r w:rsidRPr="00F2168F">
        <w:rPr>
          <w:rFonts w:cs="B Nazanin" w:hint="cs"/>
          <w:sz w:val="24"/>
          <w:rtl/>
        </w:rPr>
        <w:t>ی</w:t>
      </w:r>
      <w:r w:rsidRPr="00F2168F">
        <w:rPr>
          <w:rFonts w:cs="B Nazanin" w:hint="eastAsia"/>
          <w:sz w:val="24"/>
          <w:rtl/>
        </w:rPr>
        <w:t>رول</w:t>
      </w:r>
      <w:r w:rsidRPr="00F2168F">
        <w:rPr>
          <w:rFonts w:cs="B Nazanin" w:hint="cs"/>
          <w:sz w:val="24"/>
          <w:rtl/>
        </w:rPr>
        <w:t>ی</w:t>
      </w:r>
      <w:r w:rsidRPr="00F2168F">
        <w:rPr>
          <w:rFonts w:cs="B Nazanin" w:hint="eastAsia"/>
          <w:sz w:val="24"/>
          <w:rtl/>
        </w:rPr>
        <w:t>ز</w:t>
      </w:r>
      <w:r w:rsidRPr="00F2168F">
        <w:rPr>
          <w:rFonts w:cs="B Nazanin"/>
          <w:sz w:val="24"/>
          <w:rtl/>
        </w:rPr>
        <w:t xml:space="preserve"> را با </w:t>
      </w:r>
      <w:r w:rsidR="00067990">
        <w:rPr>
          <w:rFonts w:cs="B Nazanin" w:hint="cs"/>
          <w:sz w:val="24"/>
          <w:rtl/>
        </w:rPr>
        <w:t>راهبرد</w:t>
      </w:r>
      <w:r w:rsidRPr="00F2168F">
        <w:rPr>
          <w:rFonts w:cs="B Nazanin" w:hint="cs"/>
          <w:sz w:val="24"/>
          <w:rtl/>
        </w:rPr>
        <w:t>‌</w:t>
      </w:r>
      <w:r w:rsidRPr="00F2168F">
        <w:rPr>
          <w:rFonts w:cs="B Nazanin" w:hint="eastAsia"/>
          <w:sz w:val="24"/>
          <w:rtl/>
        </w:rPr>
        <w:t>ها</w:t>
      </w:r>
      <w:r w:rsidRPr="00F2168F">
        <w:rPr>
          <w:rFonts w:cs="B Nazanin" w:hint="cs"/>
          <w:sz w:val="24"/>
          <w:rtl/>
        </w:rPr>
        <w:t>ی</w:t>
      </w:r>
      <w:r w:rsidRPr="00F2168F">
        <w:rPr>
          <w:rFonts w:cs="B Nazanin"/>
          <w:sz w:val="24"/>
          <w:rtl/>
        </w:rPr>
        <w:t xml:space="preserve"> متنوع</w:t>
      </w:r>
      <w:r>
        <w:rPr>
          <w:rFonts w:cs="B Nazanin" w:hint="cs"/>
          <w:sz w:val="24"/>
          <w:rtl/>
        </w:rPr>
        <w:t xml:space="preserve"> با</w:t>
      </w:r>
      <w:r w:rsidRPr="00F2168F">
        <w:rPr>
          <w:rFonts w:cs="B Nazanin"/>
          <w:sz w:val="24"/>
          <w:rtl/>
        </w:rPr>
        <w:t xml:space="preserve"> ارزش‌زا</w:t>
      </w:r>
      <w:r w:rsidRPr="00F2168F">
        <w:rPr>
          <w:rFonts w:cs="B Nazanin" w:hint="cs"/>
          <w:sz w:val="24"/>
          <w:rtl/>
        </w:rPr>
        <w:t>یی</w:t>
      </w:r>
      <w:r w:rsidRPr="00F2168F">
        <w:rPr>
          <w:rFonts w:cs="B Nazanin"/>
          <w:sz w:val="24"/>
          <w:rtl/>
        </w:rPr>
        <w:t xml:space="preserve"> </w:t>
      </w:r>
      <w:r>
        <w:rPr>
          <w:rFonts w:cs="B Nazanin" w:hint="cs"/>
          <w:sz w:val="24"/>
          <w:rtl/>
        </w:rPr>
        <w:t>بالا</w:t>
      </w:r>
      <w:r w:rsidRPr="00F2168F">
        <w:rPr>
          <w:rFonts w:cs="B Nazanin"/>
          <w:sz w:val="24"/>
          <w:rtl/>
        </w:rPr>
        <w:t xml:space="preserve"> سازگار م</w:t>
      </w:r>
      <w:r w:rsidRPr="00F2168F">
        <w:rPr>
          <w:rFonts w:cs="B Nazanin" w:hint="cs"/>
          <w:sz w:val="24"/>
          <w:rtl/>
        </w:rPr>
        <w:t>ی‌</w:t>
      </w:r>
      <w:r w:rsidRPr="00F2168F">
        <w:rPr>
          <w:rFonts w:cs="B Nazanin" w:hint="eastAsia"/>
          <w:sz w:val="24"/>
          <w:rtl/>
        </w:rPr>
        <w:t>کند</w:t>
      </w:r>
      <w:r w:rsidRPr="00F2168F">
        <w:rPr>
          <w:rFonts w:cs="B Nazanin"/>
          <w:sz w:val="24"/>
          <w:rtl/>
        </w:rPr>
        <w:t>.</w:t>
      </w:r>
      <w:r w:rsidR="009D07DD" w:rsidRPr="009D07DD">
        <w:rPr>
          <w:rFonts w:hint="cs"/>
          <w:sz w:val="24"/>
          <w:rtl/>
        </w:rPr>
        <w:t xml:space="preserve"> </w:t>
      </w:r>
      <w:r w:rsidR="009D07DD" w:rsidRPr="009D07DD">
        <w:rPr>
          <w:rFonts w:cs="B Nazanin" w:hint="cs"/>
          <w:sz w:val="24"/>
          <w:rtl/>
        </w:rPr>
        <w:lastRenderedPageBreak/>
        <w:t xml:space="preserve">فرآیند پیرولیز سه </w:t>
      </w:r>
      <w:r w:rsidR="009D07DD">
        <w:rPr>
          <w:rFonts w:cs="B Nazanin" w:hint="cs"/>
          <w:sz w:val="24"/>
          <w:rtl/>
        </w:rPr>
        <w:t>طیف</w:t>
      </w:r>
      <w:r w:rsidR="009D07DD" w:rsidRPr="009D07DD">
        <w:rPr>
          <w:rFonts w:cs="B Nazanin" w:hint="cs"/>
          <w:sz w:val="24"/>
          <w:rtl/>
        </w:rPr>
        <w:t xml:space="preserve"> محصول اصلی تولید می‌کند: بخش جامد (</w:t>
      </w:r>
      <w:r w:rsidR="00C03595">
        <w:rPr>
          <w:rFonts w:cs="B Nazanin" w:hint="cs"/>
          <w:sz w:val="24"/>
          <w:rtl/>
        </w:rPr>
        <w:t>زغال زیستی</w:t>
      </w:r>
      <w:r w:rsidR="009D07DD" w:rsidRPr="009D07DD">
        <w:rPr>
          <w:rFonts w:cs="B Nazanin" w:hint="cs"/>
          <w:sz w:val="24"/>
          <w:rtl/>
        </w:rPr>
        <w:t>)، بخش مایع (</w:t>
      </w:r>
      <w:r w:rsidR="00C03595">
        <w:rPr>
          <w:rFonts w:cs="B Nazanin" w:hint="cs"/>
          <w:sz w:val="24"/>
          <w:rtl/>
        </w:rPr>
        <w:t>روغن زیستی</w:t>
      </w:r>
      <w:r w:rsidR="009D07DD" w:rsidRPr="009D07DD">
        <w:rPr>
          <w:rFonts w:cs="B Nazanin" w:hint="cs"/>
          <w:sz w:val="24"/>
          <w:rtl/>
        </w:rPr>
        <w:t xml:space="preserve"> یا قیر) و بخش گازی (گاز سنتز</w:t>
      </w:r>
      <w:r w:rsidR="00C03595">
        <w:rPr>
          <w:rFonts w:cs="B Nazanin" w:hint="cs"/>
          <w:sz w:val="24"/>
          <w:rtl/>
        </w:rPr>
        <w:t>ی</w:t>
      </w:r>
      <w:r w:rsidR="009D07DD" w:rsidRPr="009D07DD">
        <w:rPr>
          <w:rFonts w:cs="B Nazanin" w:hint="cs"/>
          <w:sz w:val="24"/>
          <w:rtl/>
        </w:rPr>
        <w:t>) که</w:t>
      </w:r>
      <w:r w:rsidR="00C03595">
        <w:rPr>
          <w:rFonts w:cs="B Nazanin" w:hint="cs"/>
          <w:sz w:val="24"/>
          <w:rtl/>
        </w:rPr>
        <w:t xml:space="preserve"> شامل</w:t>
      </w:r>
      <w:r w:rsidR="009D07DD" w:rsidRPr="009D07DD">
        <w:rPr>
          <w:rFonts w:cs="B Nazanin" w:hint="cs"/>
          <w:sz w:val="24"/>
          <w:rtl/>
        </w:rPr>
        <w:t xml:space="preserve"> </w:t>
      </w:r>
      <w:r w:rsidR="00DA0AE3">
        <w:rPr>
          <w:rFonts w:cs="B Nazanin" w:hint="cs"/>
          <w:sz w:val="24"/>
          <w:rtl/>
        </w:rPr>
        <w:t>هیدروژن، متان و مونوکسید</w:t>
      </w:r>
      <w:r w:rsidR="00C03595">
        <w:rPr>
          <w:rFonts w:cs="B Nazanin" w:hint="cs"/>
          <w:sz w:val="24"/>
          <w:rtl/>
        </w:rPr>
        <w:t xml:space="preserve">کربن </w:t>
      </w:r>
      <w:r w:rsidR="009D07DD" w:rsidRPr="009D07DD">
        <w:rPr>
          <w:rFonts w:cs="B Nazanin" w:hint="cs"/>
          <w:sz w:val="24"/>
          <w:rtl/>
        </w:rPr>
        <w:t>و هیدروکربن‌های سبک تشکیل شده است</w:t>
      </w:r>
      <w:r w:rsidR="00CA2424">
        <w:rPr>
          <w:rFonts w:cs="B Nazanin"/>
          <w:sz w:val="24"/>
        </w:rPr>
        <w:t>.</w:t>
      </w:r>
      <w:r w:rsidR="00CA2424">
        <w:rPr>
          <w:rFonts w:cs="B Nazanin" w:hint="cs"/>
          <w:sz w:val="24"/>
          <w:rtl/>
        </w:rPr>
        <w:t xml:space="preserve">  </w:t>
      </w:r>
      <w:r w:rsidR="009D07DD" w:rsidRPr="009D07DD">
        <w:rPr>
          <w:rFonts w:cs="B Nazanin" w:hint="cs"/>
          <w:sz w:val="24"/>
          <w:rtl/>
        </w:rPr>
        <w:t>هر یک از این محصولات بسته به کیفیت و ترکیب شیمیایی خود، کاربردهای بالقوه‌ای در بازیابی انرژی یا</w:t>
      </w:r>
      <w:r w:rsidR="002564E8">
        <w:rPr>
          <w:rFonts w:cs="B Nazanin" w:hint="cs"/>
          <w:sz w:val="24"/>
          <w:rtl/>
        </w:rPr>
        <w:t xml:space="preserve"> به عنوان خوراک‌های صنعتی دارند. </w:t>
      </w:r>
      <w:r w:rsidR="009D07DD" w:rsidRPr="009D07DD">
        <w:rPr>
          <w:rFonts w:cs="B Nazanin" w:hint="cs"/>
          <w:sz w:val="24"/>
          <w:rtl/>
        </w:rPr>
        <w:t>ترکیب آن</w:t>
      </w:r>
      <w:r w:rsidR="002564E8">
        <w:rPr>
          <w:rFonts w:cs="B Nazanin"/>
          <w:sz w:val="24"/>
          <w:rtl/>
        </w:rPr>
        <w:softHyphen/>
      </w:r>
      <w:r w:rsidR="009D07DD" w:rsidRPr="009D07DD">
        <w:rPr>
          <w:rFonts w:cs="B Nazanin" w:hint="cs"/>
          <w:sz w:val="24"/>
          <w:rtl/>
        </w:rPr>
        <w:t>ها به طور قابل توجهی با نوع خوراک و شرایط عملیاتی متفاوت است و نیاز به کنترل فرآیند متناسب برای کیفیت پایدار محصول دارد</w:t>
      </w:r>
      <w:r w:rsidR="009D07DD" w:rsidRPr="009D07DD">
        <w:rPr>
          <w:rFonts w:cs="B Nazanin" w:hint="cs"/>
          <w:sz w:val="24"/>
        </w:rPr>
        <w:t>.</w:t>
      </w:r>
      <w:r w:rsidR="00F90F56">
        <w:rPr>
          <w:rFonts w:cs="B Nazanin" w:hint="cs"/>
          <w:sz w:val="24"/>
          <w:rtl/>
        </w:rPr>
        <w:t xml:space="preserve"> </w:t>
      </w:r>
      <w:r w:rsidR="00F90F56" w:rsidRPr="00F90F56">
        <w:rPr>
          <w:rFonts w:cs="B Nazanin" w:hint="cs"/>
          <w:sz w:val="24"/>
          <w:rtl/>
        </w:rPr>
        <w:t>برخلاف سوزاندن</w:t>
      </w:r>
      <w:r w:rsidR="00067990">
        <w:rPr>
          <w:rFonts w:cs="B Nazanin" w:hint="cs"/>
          <w:sz w:val="24"/>
          <w:rtl/>
        </w:rPr>
        <w:t xml:space="preserve">  (احتراق)</w:t>
      </w:r>
      <w:r w:rsidR="00F90F56" w:rsidRPr="00F90F56">
        <w:rPr>
          <w:rFonts w:cs="B Nazanin" w:hint="cs"/>
          <w:sz w:val="24"/>
          <w:rtl/>
        </w:rPr>
        <w:t xml:space="preserve">، پیرولیز </w:t>
      </w:r>
      <w:r w:rsidR="00F90F56">
        <w:rPr>
          <w:rFonts w:cs="B Nazanin" w:hint="cs"/>
          <w:sz w:val="24"/>
          <w:rtl/>
        </w:rPr>
        <w:t xml:space="preserve">در شرایط محدود اکسیژن و به طور معمول </w:t>
      </w:r>
      <w:r w:rsidR="00F90F56" w:rsidRPr="00F90F56">
        <w:rPr>
          <w:rFonts w:cs="B Nazanin" w:hint="cs"/>
          <w:sz w:val="24"/>
          <w:rtl/>
        </w:rPr>
        <w:t>در دماهای پایین‌تر انجام می‌شود که به طور قابل توجهی تشکیل آلاینده‌های مضر مانند دیوکسین‌ها، فوران‌ها و اکسیدهای نیتروژن</w:t>
      </w:r>
      <w:r w:rsidR="00182618" w:rsidRPr="00182618">
        <w:rPr>
          <w:rFonts w:cs="B Nazanin" w:hint="cs"/>
          <w:sz w:val="24"/>
          <w:vertAlign w:val="superscript"/>
          <w:rtl/>
        </w:rPr>
        <w:t>1</w:t>
      </w:r>
      <w:r w:rsidR="00182618" w:rsidRPr="00182618">
        <w:rPr>
          <w:rStyle w:val="FootnoteReference"/>
          <w:color w:val="FFFFFF" w:themeColor="background1"/>
          <w:sz w:val="24"/>
        </w:rPr>
        <w:footnoteReference w:id="2"/>
      </w:r>
      <w:r w:rsidR="00F90F56" w:rsidRPr="00F90F56">
        <w:rPr>
          <w:rFonts w:cs="B Nazanin" w:hint="cs"/>
          <w:sz w:val="24"/>
          <w:rtl/>
        </w:rPr>
        <w:t>را کاهش می‌دهد</w:t>
      </w:r>
      <w:r w:rsidR="00067990">
        <w:rPr>
          <w:rFonts w:cs="B Nazanin" w:hint="cs"/>
          <w:sz w:val="24"/>
          <w:rtl/>
        </w:rPr>
        <w:t>.</w:t>
      </w:r>
      <w:r w:rsidR="00F90F56" w:rsidRPr="00F90F56">
        <w:rPr>
          <w:rFonts w:cs="B Nazanin" w:hint="cs"/>
          <w:sz w:val="24"/>
        </w:rPr>
        <w:t xml:space="preserve"> </w:t>
      </w:r>
      <w:r w:rsidR="00F90F56" w:rsidRPr="00F90F56">
        <w:rPr>
          <w:rFonts w:cs="B Nazanin" w:hint="cs"/>
          <w:sz w:val="24"/>
          <w:rtl/>
        </w:rPr>
        <w:t>این امر پیرولیز را به گزینه‌ای ایمن‌تر و سازگارتر با محیط زیست برای ارزش‌گذاری زیست‌توده تبدیل می‌کند در برخی از پیکربندی‌های پیرولیز، به ویژه در دماهای 1000 تا 1100 درجه سانتی</w:t>
      </w:r>
      <w:r w:rsidR="00331399">
        <w:rPr>
          <w:rFonts w:cs="B Nazanin"/>
          <w:sz w:val="24"/>
          <w:rtl/>
        </w:rPr>
        <w:softHyphen/>
      </w:r>
      <w:r w:rsidR="00F90F56" w:rsidRPr="00F90F56">
        <w:rPr>
          <w:rFonts w:cs="B Nazanin" w:hint="cs"/>
          <w:sz w:val="24"/>
          <w:rtl/>
        </w:rPr>
        <w:t>گراد، این فرآیند شبیه به گازسازی می‌شود و تولید گازهای قابل احتراق مناسب برای تولید هم</w:t>
      </w:r>
      <w:r w:rsidR="00D41E40">
        <w:rPr>
          <w:rFonts w:cs="B Nazanin"/>
          <w:sz w:val="24"/>
          <w:rtl/>
        </w:rPr>
        <w:softHyphen/>
      </w:r>
      <w:r w:rsidR="00F90F56" w:rsidRPr="00F90F56">
        <w:rPr>
          <w:rFonts w:cs="B Nazanin" w:hint="cs"/>
          <w:sz w:val="24"/>
          <w:rtl/>
        </w:rPr>
        <w:t>زمان گرما و برق</w:t>
      </w:r>
      <w:r w:rsidR="00331399" w:rsidRPr="00067990">
        <w:rPr>
          <w:rFonts w:cs="B Nazanin" w:hint="cs"/>
          <w:sz w:val="20"/>
          <w:szCs w:val="20"/>
        </w:rPr>
        <w:t>(CHP)</w:t>
      </w:r>
      <w:r w:rsidR="00331399" w:rsidRPr="00F90F56">
        <w:rPr>
          <w:rFonts w:cs="B Nazanin" w:hint="cs"/>
          <w:sz w:val="24"/>
        </w:rPr>
        <w:t xml:space="preserve"> </w:t>
      </w:r>
      <w:r w:rsidR="00B752F4">
        <w:rPr>
          <w:rFonts w:cs="B Nazanin" w:hint="cs"/>
          <w:sz w:val="24"/>
          <w:vertAlign w:val="superscript"/>
          <w:rtl/>
        </w:rPr>
        <w:t>2</w:t>
      </w:r>
      <w:r w:rsidR="00331399" w:rsidRPr="00F46411">
        <w:rPr>
          <w:rStyle w:val="FootnoteReference"/>
          <w:color w:val="FFFFFF" w:themeColor="background1"/>
          <w:sz w:val="24"/>
        </w:rPr>
        <w:footnoteReference w:id="3"/>
      </w:r>
      <w:r w:rsidR="00F90F56" w:rsidRPr="00F90F56">
        <w:rPr>
          <w:rFonts w:cs="B Nazanin" w:hint="cs"/>
          <w:sz w:val="24"/>
          <w:rtl/>
        </w:rPr>
        <w:t>یا سنتز سوخت مصنوعی را تسهیل می‌کند</w:t>
      </w:r>
      <w:r w:rsidR="00F46411">
        <w:rPr>
          <w:rFonts w:cs="B Nazanin" w:hint="cs"/>
          <w:sz w:val="24"/>
          <w:rtl/>
        </w:rPr>
        <w:t>. چنین ساختار</w:t>
      </w:r>
      <w:r w:rsidR="00F90F56" w:rsidRPr="00F90F56">
        <w:rPr>
          <w:rFonts w:cs="B Nazanin" w:hint="cs"/>
          <w:sz w:val="24"/>
          <w:rtl/>
        </w:rPr>
        <w:t>‌های دمایی بالا به ویژه برای بهینه‌سازی کیفیت گاز سنتز</w:t>
      </w:r>
      <w:r w:rsidR="00D41E40">
        <w:rPr>
          <w:rFonts w:cs="B Nazanin" w:hint="cs"/>
          <w:sz w:val="24"/>
          <w:rtl/>
        </w:rPr>
        <w:t>ی</w:t>
      </w:r>
      <w:r w:rsidR="00F90F56" w:rsidRPr="00F90F56">
        <w:rPr>
          <w:rFonts w:cs="B Nazanin" w:hint="cs"/>
          <w:sz w:val="24"/>
          <w:rtl/>
        </w:rPr>
        <w:t xml:space="preserve"> و کاهش تشکیل قیر مورد بررسی قرار می‌گیرند</w:t>
      </w:r>
      <w:r w:rsidR="00067990">
        <w:rPr>
          <w:rFonts w:cs="B Nazanin" w:hint="cs"/>
          <w:sz w:val="24"/>
          <w:rtl/>
        </w:rPr>
        <w:t>.</w:t>
      </w:r>
      <w:r w:rsidR="00F90F56" w:rsidRPr="00F90F56">
        <w:rPr>
          <w:rFonts w:cs="B Nazanin" w:hint="cs"/>
          <w:sz w:val="24"/>
        </w:rPr>
        <w:t xml:space="preserve"> </w:t>
      </w:r>
      <w:r w:rsidR="00F90F56" w:rsidRPr="00F90F56">
        <w:rPr>
          <w:rFonts w:cs="B Nazanin" w:hint="cs"/>
          <w:sz w:val="24"/>
          <w:rtl/>
        </w:rPr>
        <w:t>با این وجود، کنترل دقیق مورد نیاز در این دماهای بالا برای جلوگیری از واکنش‌های جانبی نامطلوب و تخریب کاتالیزور هم</w:t>
      </w:r>
      <w:r w:rsidR="00F11C63">
        <w:rPr>
          <w:rFonts w:cs="B Nazanin"/>
          <w:sz w:val="24"/>
          <w:rtl/>
        </w:rPr>
        <w:softHyphen/>
      </w:r>
      <w:r w:rsidR="00F90F56" w:rsidRPr="00F90F56">
        <w:rPr>
          <w:rFonts w:cs="B Nazanin" w:hint="cs"/>
          <w:sz w:val="24"/>
          <w:rtl/>
        </w:rPr>
        <w:t>چنان یک چالش فنی کلیدی است</w:t>
      </w:r>
      <w:r w:rsidR="00DA49F3" w:rsidRPr="00C305C9">
        <w:rPr>
          <w:rFonts w:cs="B Nazanin"/>
          <w:sz w:val="24"/>
          <w:rtl/>
          <w:lang w:bidi="ar-SA"/>
        </w:rPr>
        <w:t>[</w:t>
      </w:r>
      <w:r w:rsidR="00DA49F3">
        <w:rPr>
          <w:rFonts w:cs="B Nazanin" w:hint="cs"/>
          <w:sz w:val="24"/>
          <w:rtl/>
        </w:rPr>
        <w:t>23</w:t>
      </w:r>
      <w:r w:rsidR="00DA49F3" w:rsidRPr="00C305C9">
        <w:rPr>
          <w:rFonts w:cs="B Nazanin"/>
          <w:sz w:val="24"/>
          <w:rtl/>
          <w:lang w:bidi="ar-SA"/>
        </w:rPr>
        <w:t>]</w:t>
      </w:r>
      <w:r w:rsidR="00DA49F3">
        <w:rPr>
          <w:rFonts w:cs="B Nazanin" w:hint="cs"/>
          <w:sz w:val="24"/>
          <w:rtl/>
        </w:rPr>
        <w:t>.</w:t>
      </w:r>
      <w:r w:rsidR="00C346B1">
        <w:rPr>
          <w:rFonts w:cs="B Nazanin" w:hint="cs"/>
          <w:sz w:val="24"/>
          <w:rtl/>
        </w:rPr>
        <w:t xml:space="preserve"> </w:t>
      </w:r>
      <w:r w:rsidR="0042373C">
        <w:rPr>
          <w:rFonts w:cs="B Nazanin" w:hint="cs"/>
          <w:sz w:val="24"/>
          <w:rtl/>
        </w:rPr>
        <w:t>فرآینده</w:t>
      </w:r>
      <w:r w:rsidR="00F65252">
        <w:rPr>
          <w:rFonts w:cs="B Nazanin" w:hint="cs"/>
          <w:sz w:val="24"/>
          <w:rtl/>
        </w:rPr>
        <w:t>ای پیش</w:t>
      </w:r>
      <w:r w:rsidR="00F65252">
        <w:rPr>
          <w:rFonts w:cs="B Nazanin"/>
          <w:sz w:val="24"/>
          <w:rtl/>
        </w:rPr>
        <w:softHyphen/>
      </w:r>
      <w:r w:rsidR="00F65252">
        <w:rPr>
          <w:rFonts w:cs="B Nazanin" w:hint="cs"/>
          <w:sz w:val="24"/>
          <w:rtl/>
        </w:rPr>
        <w:t xml:space="preserve">تیمار </w:t>
      </w:r>
      <w:r w:rsidR="00762D62">
        <w:rPr>
          <w:rFonts w:cs="B Nazanin" w:hint="cs"/>
          <w:sz w:val="24"/>
          <w:rtl/>
        </w:rPr>
        <w:t>نیز به نوبه</w:t>
      </w:r>
      <w:r w:rsidR="00762D62">
        <w:rPr>
          <w:rFonts w:cs="B Nazanin"/>
          <w:sz w:val="24"/>
          <w:rtl/>
        </w:rPr>
        <w:softHyphen/>
      </w:r>
      <w:r w:rsidR="00762D62">
        <w:rPr>
          <w:rFonts w:cs="B Nazanin" w:hint="cs"/>
          <w:sz w:val="24"/>
          <w:rtl/>
        </w:rPr>
        <w:t xml:space="preserve">ی خود </w:t>
      </w:r>
      <w:r w:rsidR="00F65252">
        <w:rPr>
          <w:rFonts w:cs="B Nazanin" w:hint="cs"/>
          <w:sz w:val="24"/>
          <w:rtl/>
        </w:rPr>
        <w:t>نقش مهمی در بهبود ویژگی</w:t>
      </w:r>
      <w:r w:rsidR="00F65252">
        <w:rPr>
          <w:rFonts w:cs="B Nazanin"/>
          <w:sz w:val="24"/>
          <w:rtl/>
        </w:rPr>
        <w:softHyphen/>
      </w:r>
      <w:r w:rsidR="00F65252">
        <w:rPr>
          <w:rFonts w:cs="B Nazanin" w:hint="cs"/>
          <w:sz w:val="24"/>
          <w:rtl/>
        </w:rPr>
        <w:t>های فیزیکی و شیمیایی مواد اولیه و فرآیندپذیری آن</w:t>
      </w:r>
      <w:r w:rsidR="00F65252">
        <w:rPr>
          <w:rFonts w:cs="B Nazanin"/>
          <w:sz w:val="24"/>
          <w:rtl/>
        </w:rPr>
        <w:softHyphen/>
      </w:r>
      <w:r w:rsidR="00F65252">
        <w:rPr>
          <w:rFonts w:cs="B Nazanin" w:hint="cs"/>
          <w:sz w:val="24"/>
          <w:rtl/>
        </w:rPr>
        <w:t>ها و در نهایت افزایش کیفیت و بازدهی (راندمان) محصولات تولید شده در پیرولیز دارند. م</w:t>
      </w:r>
      <w:r w:rsidR="00F65252" w:rsidRPr="00F65252">
        <w:rPr>
          <w:rFonts w:cs="B Nazanin" w:hint="cs"/>
          <w:sz w:val="24"/>
          <w:rtl/>
        </w:rPr>
        <w:t>راحل پیش</w:t>
      </w:r>
      <w:r w:rsidR="00F65252">
        <w:rPr>
          <w:rFonts w:cs="B Nazanin"/>
          <w:sz w:val="24"/>
          <w:rtl/>
        </w:rPr>
        <w:softHyphen/>
      </w:r>
      <w:r w:rsidR="00F65252">
        <w:rPr>
          <w:rFonts w:cs="B Nazanin" w:hint="cs"/>
          <w:sz w:val="24"/>
          <w:rtl/>
        </w:rPr>
        <w:t>تیمار</w:t>
      </w:r>
      <w:r w:rsidR="00F65252" w:rsidRPr="00F65252">
        <w:rPr>
          <w:rFonts w:cs="B Nazanin" w:hint="cs"/>
          <w:sz w:val="24"/>
          <w:rtl/>
        </w:rPr>
        <w:t xml:space="preserve"> می‌تواند واکنش‌پذیری را افزایش دهد، جاب</w:t>
      </w:r>
      <w:r w:rsidR="00F65252">
        <w:rPr>
          <w:rFonts w:cs="B Nazanin" w:hint="cs"/>
          <w:sz w:val="24"/>
          <w:rtl/>
        </w:rPr>
        <w:t>ه</w:t>
      </w:r>
      <w:r w:rsidR="00F65252">
        <w:rPr>
          <w:rFonts w:cs="B Nazanin"/>
          <w:sz w:val="24"/>
          <w:rtl/>
        </w:rPr>
        <w:softHyphen/>
      </w:r>
      <w:r w:rsidR="00F65252" w:rsidRPr="00F65252">
        <w:rPr>
          <w:rFonts w:cs="B Nazanin" w:hint="cs"/>
          <w:sz w:val="24"/>
          <w:rtl/>
        </w:rPr>
        <w:t xml:space="preserve">جایی مواد اولیه را تسهیل کند و </w:t>
      </w:r>
      <w:r w:rsidR="00F65252">
        <w:rPr>
          <w:rFonts w:cs="B Nazanin" w:hint="cs"/>
          <w:sz w:val="24"/>
          <w:rtl/>
        </w:rPr>
        <w:t xml:space="preserve">یک ثبات </w:t>
      </w:r>
      <w:r w:rsidR="00F65252" w:rsidRPr="00F65252">
        <w:rPr>
          <w:rFonts w:cs="B Nazanin" w:hint="cs"/>
          <w:sz w:val="24"/>
          <w:rtl/>
        </w:rPr>
        <w:t xml:space="preserve">ذخیره‌سازی و حمل و نقل </w:t>
      </w:r>
      <w:r w:rsidR="00F65252">
        <w:rPr>
          <w:rFonts w:cs="B Nazanin" w:hint="cs"/>
          <w:sz w:val="24"/>
          <w:rtl/>
        </w:rPr>
        <w:t xml:space="preserve">برای </w:t>
      </w:r>
      <w:r w:rsidR="00F65252" w:rsidRPr="00F65252">
        <w:rPr>
          <w:rFonts w:cs="B Nazanin" w:hint="cs"/>
          <w:sz w:val="24"/>
          <w:rtl/>
        </w:rPr>
        <w:t xml:space="preserve">زیست‌توده </w:t>
      </w:r>
      <w:r w:rsidR="00F65252">
        <w:rPr>
          <w:rFonts w:cs="B Nazanin" w:hint="cs"/>
          <w:sz w:val="24"/>
          <w:rtl/>
        </w:rPr>
        <w:t>ایجاد</w:t>
      </w:r>
      <w:r w:rsidR="00F65252" w:rsidRPr="00F65252">
        <w:rPr>
          <w:rFonts w:cs="B Nazanin" w:hint="cs"/>
          <w:sz w:val="24"/>
          <w:rtl/>
        </w:rPr>
        <w:t xml:space="preserve"> کند</w:t>
      </w:r>
      <w:r w:rsidR="00F65252" w:rsidRPr="00F65252">
        <w:rPr>
          <w:rFonts w:cs="B Nazanin" w:hint="cs"/>
          <w:sz w:val="24"/>
        </w:rPr>
        <w:t>.</w:t>
      </w:r>
    </w:p>
    <w:p w14:paraId="74970A78" w14:textId="77777777" w:rsidR="004255B6" w:rsidRDefault="004255B6" w:rsidP="00C346B1">
      <w:pPr>
        <w:pStyle w:val="BlockText"/>
        <w:widowControl w:val="0"/>
        <w:tabs>
          <w:tab w:val="right" w:pos="282"/>
          <w:tab w:val="right" w:pos="8787"/>
        </w:tabs>
        <w:bidi/>
        <w:ind w:left="0" w:right="0" w:firstLine="423"/>
        <w:rPr>
          <w:rFonts w:cs="B Nazanin"/>
          <w:sz w:val="24"/>
          <w:rtl/>
        </w:rPr>
      </w:pPr>
    </w:p>
    <w:p w14:paraId="617989A3" w14:textId="77777777" w:rsidR="004255B6" w:rsidRDefault="004255B6" w:rsidP="00C346B1">
      <w:pPr>
        <w:pStyle w:val="BlockText"/>
        <w:widowControl w:val="0"/>
        <w:tabs>
          <w:tab w:val="right" w:pos="282"/>
          <w:tab w:val="right" w:pos="8787"/>
        </w:tabs>
        <w:bidi/>
        <w:ind w:left="0" w:right="0" w:firstLine="423"/>
        <w:rPr>
          <w:rFonts w:cs="B Nazanin"/>
          <w:sz w:val="24"/>
          <w:rtl/>
        </w:rPr>
      </w:pPr>
    </w:p>
    <w:p w14:paraId="36832B85" w14:textId="4767CFAD" w:rsidR="00D41E40" w:rsidRPr="001F246E" w:rsidRDefault="004255B6" w:rsidP="00C346B1">
      <w:pPr>
        <w:pStyle w:val="BlockText"/>
        <w:widowControl w:val="0"/>
        <w:tabs>
          <w:tab w:val="right" w:pos="282"/>
          <w:tab w:val="right" w:pos="8787"/>
        </w:tabs>
        <w:bidi/>
        <w:ind w:left="0" w:right="0"/>
        <w:rPr>
          <w:rFonts w:cs="B Titr"/>
          <w:b/>
          <w:bCs/>
          <w:sz w:val="24"/>
          <w:rtl/>
        </w:rPr>
      </w:pPr>
      <w:r w:rsidRPr="001F246E">
        <w:rPr>
          <w:rFonts w:cs="B Titr" w:hint="cs"/>
          <w:b/>
          <w:bCs/>
          <w:sz w:val="24"/>
          <w:rtl/>
        </w:rPr>
        <w:t>2 .1 . 1 . ویژگی</w:t>
      </w:r>
      <w:r w:rsidRPr="001F246E">
        <w:rPr>
          <w:rFonts w:cs="B Titr"/>
          <w:b/>
          <w:bCs/>
          <w:sz w:val="24"/>
          <w:rtl/>
        </w:rPr>
        <w:softHyphen/>
      </w:r>
      <w:r w:rsidRPr="001F246E">
        <w:rPr>
          <w:rFonts w:cs="B Titr" w:hint="cs"/>
          <w:b/>
          <w:bCs/>
          <w:sz w:val="24"/>
          <w:rtl/>
        </w:rPr>
        <w:t>های اصلی فرآیندهای پیرولیز</w:t>
      </w:r>
    </w:p>
    <w:p w14:paraId="10841691" w14:textId="36626D0D" w:rsidR="00B752F4" w:rsidRDefault="00B752F4" w:rsidP="00C346B1">
      <w:pPr>
        <w:pStyle w:val="BlockText"/>
        <w:widowControl w:val="0"/>
        <w:tabs>
          <w:tab w:val="right" w:pos="282"/>
          <w:tab w:val="right" w:pos="8787"/>
        </w:tabs>
        <w:bidi/>
        <w:ind w:left="0" w:right="0"/>
        <w:rPr>
          <w:rFonts w:cs="B Nazanin"/>
          <w:b/>
          <w:bCs/>
          <w:sz w:val="24"/>
          <w:rtl/>
        </w:rPr>
      </w:pPr>
      <w:r>
        <w:rPr>
          <w:rFonts w:cs="B Nazanin"/>
          <w:b/>
          <w:bCs/>
          <w:sz w:val="24"/>
          <w:rtl/>
        </w:rPr>
        <w:tab/>
      </w:r>
    </w:p>
    <w:p w14:paraId="525A392F" w14:textId="039F3D1E" w:rsidR="00B752F4" w:rsidRDefault="00B752F4" w:rsidP="00C346B1">
      <w:pPr>
        <w:pStyle w:val="BlockText"/>
        <w:widowControl w:val="0"/>
        <w:tabs>
          <w:tab w:val="right" w:pos="282"/>
          <w:tab w:val="right" w:pos="8787"/>
        </w:tabs>
        <w:bidi/>
        <w:ind w:left="0" w:right="0"/>
        <w:rPr>
          <w:rFonts w:cs="B Nazanin"/>
          <w:sz w:val="24"/>
          <w:rtl/>
        </w:rPr>
      </w:pPr>
      <w:r w:rsidRPr="00B752F4">
        <w:rPr>
          <w:rFonts w:cs="B Nazanin"/>
          <w:sz w:val="24"/>
          <w:rtl/>
        </w:rPr>
        <w:tab/>
      </w:r>
      <w:r w:rsidR="0097335D">
        <w:rPr>
          <w:rFonts w:cs="B Nazanin"/>
          <w:sz w:val="24"/>
          <w:rtl/>
        </w:rPr>
        <w:tab/>
      </w:r>
      <w:r w:rsidRPr="00B752F4">
        <w:rPr>
          <w:rFonts w:cs="B Nazanin"/>
          <w:sz w:val="24"/>
          <w:rtl/>
        </w:rPr>
        <w:t>سطوح آمادگ</w:t>
      </w:r>
      <w:r w:rsidRPr="00B752F4">
        <w:rPr>
          <w:rFonts w:cs="B Nazanin" w:hint="cs"/>
          <w:sz w:val="24"/>
          <w:rtl/>
        </w:rPr>
        <w:t>ی</w:t>
      </w:r>
      <w:r w:rsidRPr="00B752F4">
        <w:rPr>
          <w:rFonts w:cs="B Nazanin"/>
          <w:sz w:val="24"/>
          <w:rtl/>
        </w:rPr>
        <w:t xml:space="preserve"> فناور</w:t>
      </w:r>
      <w:r w:rsidRPr="00B752F4">
        <w:rPr>
          <w:rFonts w:cs="B Nazanin" w:hint="cs"/>
          <w:sz w:val="24"/>
          <w:rtl/>
        </w:rPr>
        <w:t>ی</w:t>
      </w:r>
      <w:r w:rsidRPr="00B752F4">
        <w:rPr>
          <w:rFonts w:cs="B Nazanin"/>
          <w:sz w:val="24"/>
          <w:rtl/>
        </w:rPr>
        <w:t xml:space="preserve"> (</w:t>
      </w:r>
      <w:r w:rsidRPr="00B752F4">
        <w:rPr>
          <w:rFonts w:cs="B Nazanin"/>
          <w:sz w:val="24"/>
        </w:rPr>
        <w:t>TRL</w:t>
      </w:r>
      <w:r>
        <w:rPr>
          <w:rFonts w:cs="B Nazanin"/>
          <w:sz w:val="24"/>
        </w:rPr>
        <w:t>s</w:t>
      </w:r>
      <w:r w:rsidRPr="00B752F4">
        <w:rPr>
          <w:rFonts w:cs="B Nazanin"/>
          <w:sz w:val="24"/>
          <w:rtl/>
        </w:rPr>
        <w:t>)</w:t>
      </w:r>
      <w:r w:rsidRPr="00037CDE">
        <w:rPr>
          <w:rStyle w:val="FootnoteReference"/>
          <w:color w:val="FFFFFF" w:themeColor="background1"/>
          <w:sz w:val="24"/>
          <w:rtl/>
        </w:rPr>
        <w:footnoteReference w:id="4"/>
      </w:r>
      <w:r>
        <w:rPr>
          <w:rFonts w:cs="B Nazanin" w:hint="cs"/>
          <w:sz w:val="24"/>
          <w:vertAlign w:val="superscript"/>
          <w:rtl/>
        </w:rPr>
        <w:t>3</w:t>
      </w:r>
      <w:r w:rsidRPr="00B752F4">
        <w:rPr>
          <w:rFonts w:cs="B Nazanin"/>
          <w:sz w:val="24"/>
          <w:rtl/>
        </w:rPr>
        <w:t xml:space="preserve"> فرآ</w:t>
      </w:r>
      <w:r w:rsidRPr="00B752F4">
        <w:rPr>
          <w:rFonts w:cs="B Nazanin" w:hint="cs"/>
          <w:sz w:val="24"/>
          <w:rtl/>
        </w:rPr>
        <w:t>ی</w:t>
      </w:r>
      <w:r w:rsidRPr="00B752F4">
        <w:rPr>
          <w:rFonts w:cs="B Nazanin" w:hint="eastAsia"/>
          <w:sz w:val="24"/>
          <w:rtl/>
        </w:rPr>
        <w:t>ندها</w:t>
      </w:r>
      <w:r w:rsidRPr="00B752F4">
        <w:rPr>
          <w:rFonts w:cs="B Nazanin" w:hint="cs"/>
          <w:sz w:val="24"/>
          <w:rtl/>
        </w:rPr>
        <w:t>ی</w:t>
      </w:r>
      <w:r w:rsidRPr="00B752F4">
        <w:rPr>
          <w:rFonts w:cs="B Nazanin"/>
          <w:sz w:val="24"/>
          <w:rtl/>
        </w:rPr>
        <w:t xml:space="preserve"> پ</w:t>
      </w:r>
      <w:r w:rsidRPr="00B752F4">
        <w:rPr>
          <w:rFonts w:cs="B Nazanin" w:hint="cs"/>
          <w:sz w:val="24"/>
          <w:rtl/>
        </w:rPr>
        <w:t>ی</w:t>
      </w:r>
      <w:r w:rsidRPr="00B752F4">
        <w:rPr>
          <w:rFonts w:cs="B Nazanin" w:hint="eastAsia"/>
          <w:sz w:val="24"/>
          <w:rtl/>
        </w:rPr>
        <w:t>رول</w:t>
      </w:r>
      <w:r w:rsidRPr="00B752F4">
        <w:rPr>
          <w:rFonts w:cs="B Nazanin" w:hint="cs"/>
          <w:sz w:val="24"/>
          <w:rtl/>
        </w:rPr>
        <w:t>ی</w:t>
      </w:r>
      <w:r w:rsidRPr="00B752F4">
        <w:rPr>
          <w:rFonts w:cs="B Nazanin" w:hint="eastAsia"/>
          <w:sz w:val="24"/>
          <w:rtl/>
        </w:rPr>
        <w:t>ز</w:t>
      </w:r>
      <w:r w:rsidRPr="00B752F4">
        <w:rPr>
          <w:rFonts w:cs="B Nazanin"/>
          <w:sz w:val="24"/>
          <w:rtl/>
        </w:rPr>
        <w:t xml:space="preserve"> بسته به طراح</w:t>
      </w:r>
      <w:r w:rsidRPr="00B752F4">
        <w:rPr>
          <w:rFonts w:cs="B Nazanin" w:hint="cs"/>
          <w:sz w:val="24"/>
          <w:rtl/>
        </w:rPr>
        <w:t>ی</w:t>
      </w:r>
      <w:r w:rsidRPr="00B752F4">
        <w:rPr>
          <w:rFonts w:cs="B Nazanin"/>
          <w:sz w:val="24"/>
          <w:rtl/>
        </w:rPr>
        <w:t xml:space="preserve"> راکتور، مق</w:t>
      </w:r>
      <w:r w:rsidRPr="00B752F4">
        <w:rPr>
          <w:rFonts w:cs="B Nazanin" w:hint="cs"/>
          <w:sz w:val="24"/>
          <w:rtl/>
        </w:rPr>
        <w:t>ی</w:t>
      </w:r>
      <w:r w:rsidRPr="00B752F4">
        <w:rPr>
          <w:rFonts w:cs="B Nazanin" w:hint="eastAsia"/>
          <w:sz w:val="24"/>
          <w:rtl/>
        </w:rPr>
        <w:t>اس</w:t>
      </w:r>
      <w:r w:rsidRPr="00B752F4">
        <w:rPr>
          <w:rFonts w:cs="B Nazanin"/>
          <w:sz w:val="24"/>
          <w:rtl/>
        </w:rPr>
        <w:t xml:space="preserve"> عمل</w:t>
      </w:r>
      <w:r w:rsidRPr="00B752F4">
        <w:rPr>
          <w:rFonts w:cs="B Nazanin" w:hint="cs"/>
          <w:sz w:val="24"/>
          <w:rtl/>
        </w:rPr>
        <w:t>ی</w:t>
      </w:r>
      <w:r w:rsidRPr="00B752F4">
        <w:rPr>
          <w:rFonts w:cs="B Nazanin" w:hint="eastAsia"/>
          <w:sz w:val="24"/>
          <w:rtl/>
        </w:rPr>
        <w:t>ات</w:t>
      </w:r>
      <w:r w:rsidRPr="00B752F4">
        <w:rPr>
          <w:rFonts w:cs="B Nazanin" w:hint="cs"/>
          <w:sz w:val="24"/>
          <w:rtl/>
        </w:rPr>
        <w:t>ی</w:t>
      </w:r>
      <w:r w:rsidRPr="00B752F4">
        <w:rPr>
          <w:rFonts w:cs="B Nazanin"/>
          <w:sz w:val="24"/>
          <w:rtl/>
        </w:rPr>
        <w:t xml:space="preserve"> و محصولات مورد نظر، به طور قابل توجه</w:t>
      </w:r>
      <w:r w:rsidRPr="00B752F4">
        <w:rPr>
          <w:rFonts w:cs="B Nazanin" w:hint="cs"/>
          <w:sz w:val="24"/>
          <w:rtl/>
        </w:rPr>
        <w:t>ی</w:t>
      </w:r>
      <w:r w:rsidRPr="00B752F4">
        <w:rPr>
          <w:rFonts w:cs="B Nazanin"/>
          <w:sz w:val="24"/>
          <w:rtl/>
        </w:rPr>
        <w:t xml:space="preserve"> متفاوت است.</w:t>
      </w:r>
      <w:r w:rsidR="008E2066">
        <w:rPr>
          <w:rFonts w:cs="B Nazanin" w:hint="cs"/>
          <w:sz w:val="24"/>
          <w:rtl/>
        </w:rPr>
        <w:t xml:space="preserve"> پیرولیز</w:t>
      </w:r>
      <w:r w:rsidR="000F0C6F">
        <w:rPr>
          <w:rFonts w:cs="B Nazanin" w:hint="cs"/>
          <w:sz w:val="24"/>
          <w:rtl/>
        </w:rPr>
        <w:t xml:space="preserve"> سریع که نوع پیرولیز</w:t>
      </w:r>
      <w:r w:rsidR="008E2066">
        <w:rPr>
          <w:rFonts w:cs="B Nazanin" w:hint="cs"/>
          <w:sz w:val="24"/>
          <w:rtl/>
        </w:rPr>
        <w:t xml:space="preserve"> مورد بحث در این پژوهش</w:t>
      </w:r>
      <w:r w:rsidR="000F0C6F">
        <w:rPr>
          <w:rFonts w:cs="B Nazanin" w:hint="cs"/>
          <w:sz w:val="24"/>
          <w:rtl/>
        </w:rPr>
        <w:t xml:space="preserve"> است</w:t>
      </w:r>
      <w:r w:rsidR="008E2066">
        <w:rPr>
          <w:rFonts w:cs="B Nazanin" w:hint="cs"/>
          <w:sz w:val="24"/>
          <w:rtl/>
        </w:rPr>
        <w:t xml:space="preserve">، </w:t>
      </w:r>
      <w:r w:rsidR="00526B67">
        <w:rPr>
          <w:rFonts w:cs="B Nazanin" w:hint="cs"/>
          <w:sz w:val="24"/>
          <w:rtl/>
        </w:rPr>
        <w:t xml:space="preserve">در سطح متوسط بلوغ (6-8) قرار دارد و </w:t>
      </w:r>
      <w:r w:rsidR="00F463B8">
        <w:rPr>
          <w:rFonts w:cs="B Nazanin" w:hint="cs"/>
          <w:sz w:val="24"/>
          <w:rtl/>
        </w:rPr>
        <w:t>تاسیسات پایلوت آن</w:t>
      </w:r>
      <w:r w:rsidR="001363D5">
        <w:rPr>
          <w:rFonts w:cs="B Nazanin" w:hint="cs"/>
          <w:sz w:val="24"/>
          <w:rtl/>
        </w:rPr>
        <w:t xml:space="preserve"> در برخی نقاط جهان</w:t>
      </w:r>
      <w:r w:rsidR="00F463B8">
        <w:rPr>
          <w:rFonts w:cs="B Nazanin" w:hint="cs"/>
          <w:sz w:val="24"/>
          <w:rtl/>
        </w:rPr>
        <w:t xml:space="preserve"> در حال فعالیت است.</w:t>
      </w:r>
      <w:r w:rsidR="00E8262B">
        <w:rPr>
          <w:rFonts w:cs="B Nazanin" w:hint="cs"/>
          <w:sz w:val="24"/>
          <w:rtl/>
        </w:rPr>
        <w:t xml:space="preserve"> </w:t>
      </w:r>
      <w:r w:rsidR="00E8262B" w:rsidRPr="00E8262B">
        <w:rPr>
          <w:rFonts w:cs="B Nazanin" w:hint="cs"/>
          <w:sz w:val="24"/>
          <w:rtl/>
        </w:rPr>
        <w:t>این</w:t>
      </w:r>
      <w:r w:rsidR="00E8262B">
        <w:rPr>
          <w:rFonts w:cs="B Nazanin" w:hint="cs"/>
          <w:sz w:val="24"/>
          <w:rtl/>
        </w:rPr>
        <w:t xml:space="preserve"> سطح</w:t>
      </w:r>
      <w:r w:rsidR="00E8262B">
        <w:rPr>
          <w:rFonts w:cs="B Nazanin"/>
          <w:sz w:val="24"/>
          <w:rtl/>
        </w:rPr>
        <w:softHyphen/>
      </w:r>
      <w:r w:rsidR="00E8262B">
        <w:rPr>
          <w:rFonts w:cs="B Nazanin" w:hint="cs"/>
          <w:sz w:val="24"/>
          <w:rtl/>
        </w:rPr>
        <w:t>بندی، اهمیت همسوسازی توسعه</w:t>
      </w:r>
      <w:r w:rsidR="00E8262B">
        <w:rPr>
          <w:rFonts w:cs="B Nazanin"/>
          <w:sz w:val="24"/>
          <w:rtl/>
        </w:rPr>
        <w:softHyphen/>
      </w:r>
      <w:r w:rsidR="00E8262B">
        <w:rPr>
          <w:rFonts w:cs="B Nazanin" w:hint="cs"/>
          <w:sz w:val="24"/>
          <w:rtl/>
        </w:rPr>
        <w:t xml:space="preserve">ی </w:t>
      </w:r>
      <w:r w:rsidR="00E8262B" w:rsidRPr="00E8262B">
        <w:rPr>
          <w:rFonts w:cs="B Nazanin" w:hint="cs"/>
          <w:sz w:val="24"/>
          <w:rtl/>
        </w:rPr>
        <w:t>فرآیند با مشوق‌های بازار و نظارتی برای ارزش‌گذاری محصولات خاص پیرولیز را برجسته می‌کند</w:t>
      </w:r>
      <w:r w:rsidR="0057755B">
        <w:rPr>
          <w:rFonts w:cs="B Nazanin" w:hint="cs"/>
          <w:sz w:val="24"/>
          <w:rtl/>
        </w:rPr>
        <w:t xml:space="preserve">. این </w:t>
      </w:r>
      <w:r w:rsidR="00E8262B" w:rsidRPr="00E8262B">
        <w:rPr>
          <w:rFonts w:cs="B Nazanin" w:hint="cs"/>
          <w:sz w:val="24"/>
          <w:rtl/>
        </w:rPr>
        <w:t>تغییرات</w:t>
      </w:r>
      <w:r w:rsidR="00E8262B" w:rsidRPr="00E8262B">
        <w:rPr>
          <w:rFonts w:cs="B Nazanin" w:hint="cs"/>
          <w:sz w:val="24"/>
        </w:rPr>
        <w:t xml:space="preserve"> TRL </w:t>
      </w:r>
      <w:r w:rsidR="00883770">
        <w:rPr>
          <w:rFonts w:cs="B Nazanin" w:hint="cs"/>
          <w:sz w:val="24"/>
          <w:rtl/>
        </w:rPr>
        <w:t>بر جذابیت سرمایه‌گذاری تا</w:t>
      </w:r>
      <w:r w:rsidR="00E8262B" w:rsidRPr="00E8262B">
        <w:rPr>
          <w:rFonts w:cs="B Nazanin" w:hint="cs"/>
          <w:sz w:val="24"/>
          <w:rtl/>
        </w:rPr>
        <w:t>ثیر می‌گذارد و پتانسیل افزایش مقیاس هر فناوری را در کاربردهای دنیای واقعی تعیین می‌کند</w:t>
      </w:r>
      <w:r w:rsidR="003656F6">
        <w:rPr>
          <w:rFonts w:cs="B Nazanin" w:hint="cs"/>
          <w:sz w:val="24"/>
          <w:rtl/>
        </w:rPr>
        <w:t xml:space="preserve"> </w:t>
      </w:r>
      <w:r w:rsidR="009836F9" w:rsidRPr="00967634">
        <w:rPr>
          <w:rFonts w:cs="B Nazanin"/>
          <w:sz w:val="24"/>
          <w:rtl/>
          <w:lang w:bidi="ar-SA"/>
        </w:rPr>
        <w:t>[</w:t>
      </w:r>
      <w:r w:rsidR="006B7089" w:rsidRPr="00967634">
        <w:rPr>
          <w:rFonts w:cs="B Nazanin" w:hint="cs"/>
          <w:sz w:val="24"/>
          <w:rtl/>
        </w:rPr>
        <w:t>24</w:t>
      </w:r>
      <w:r w:rsidR="009836F9" w:rsidRPr="00967634">
        <w:rPr>
          <w:rFonts w:cs="B Nazanin"/>
          <w:sz w:val="24"/>
          <w:rtl/>
          <w:lang w:bidi="ar-SA"/>
        </w:rPr>
        <w:t>]</w:t>
      </w:r>
      <w:r w:rsidR="00BA7625" w:rsidRPr="00967634">
        <w:rPr>
          <w:rFonts w:cs="B Nazanin" w:hint="cs"/>
          <w:sz w:val="24"/>
          <w:rtl/>
        </w:rPr>
        <w:t>.</w:t>
      </w:r>
      <w:r w:rsidR="00BA7625">
        <w:rPr>
          <w:rFonts w:cs="B Nazanin" w:hint="cs"/>
          <w:sz w:val="24"/>
          <w:szCs w:val="18"/>
          <w:rtl/>
        </w:rPr>
        <w:t xml:space="preserve"> </w:t>
      </w:r>
    </w:p>
    <w:p w14:paraId="3D8858D0" w14:textId="0906505A" w:rsidR="0097335D" w:rsidRDefault="0097335D" w:rsidP="003F3C00">
      <w:pPr>
        <w:pStyle w:val="BlockText"/>
        <w:widowControl w:val="0"/>
        <w:tabs>
          <w:tab w:val="right" w:pos="282"/>
          <w:tab w:val="right" w:pos="8787"/>
        </w:tabs>
        <w:bidi/>
        <w:ind w:left="0" w:right="0"/>
        <w:rPr>
          <w:rFonts w:cs="B Nazanin"/>
          <w:sz w:val="24"/>
          <w:rtl/>
        </w:rPr>
      </w:pPr>
      <w:r>
        <w:rPr>
          <w:rFonts w:cs="B Nazanin"/>
          <w:sz w:val="24"/>
          <w:rtl/>
        </w:rPr>
        <w:tab/>
      </w:r>
      <w:r>
        <w:rPr>
          <w:rFonts w:cs="B Nazanin"/>
          <w:sz w:val="24"/>
          <w:rtl/>
        </w:rPr>
        <w:tab/>
      </w:r>
      <w:r w:rsidRPr="0097335D">
        <w:rPr>
          <w:rFonts w:cs="B Nazanin" w:hint="cs"/>
          <w:sz w:val="24"/>
          <w:rtl/>
        </w:rPr>
        <w:t>پیرولیز سریع یک فناوری تبدیل ترموشیمیایی پیشرفته محسوب می‌شود که به طور خاص برای به حداکثر رساندن بازده روغن زیستی از طریق تجزیه</w:t>
      </w:r>
      <w:r>
        <w:rPr>
          <w:rFonts w:cs="B Nazanin"/>
          <w:sz w:val="24"/>
          <w:rtl/>
        </w:rPr>
        <w:softHyphen/>
      </w:r>
      <w:r>
        <w:rPr>
          <w:rFonts w:cs="B Nazanin" w:hint="cs"/>
          <w:sz w:val="24"/>
          <w:rtl/>
        </w:rPr>
        <w:t>ی</w:t>
      </w:r>
      <w:r w:rsidRPr="0097335D">
        <w:rPr>
          <w:rFonts w:cs="B Nazanin" w:hint="cs"/>
          <w:sz w:val="24"/>
          <w:rtl/>
        </w:rPr>
        <w:t xml:space="preserve"> حرارتی سریع زیس</w:t>
      </w:r>
      <w:r>
        <w:rPr>
          <w:rFonts w:cs="B Nazanin" w:hint="cs"/>
          <w:sz w:val="24"/>
          <w:rtl/>
        </w:rPr>
        <w:t xml:space="preserve">ت‌توده تحت شرایط فرآیندی </w:t>
      </w:r>
      <w:r w:rsidRPr="0097335D">
        <w:rPr>
          <w:rFonts w:cs="B Nazanin" w:hint="cs"/>
          <w:sz w:val="24"/>
          <w:rtl/>
        </w:rPr>
        <w:t>کنترل‌شده طراحی شده است</w:t>
      </w:r>
      <w:r w:rsidRPr="0097335D">
        <w:rPr>
          <w:rFonts w:cs="B Nazanin" w:hint="cs"/>
          <w:sz w:val="24"/>
        </w:rPr>
        <w:t>.</w:t>
      </w:r>
      <w:r w:rsidRPr="0097335D">
        <w:rPr>
          <w:rFonts w:hint="cs"/>
          <w:sz w:val="24"/>
          <w:rtl/>
        </w:rPr>
        <w:t xml:space="preserve"> </w:t>
      </w:r>
      <w:r>
        <w:rPr>
          <w:rFonts w:cs="B Nazanin" w:hint="cs"/>
          <w:sz w:val="24"/>
          <w:rtl/>
        </w:rPr>
        <w:t>به طور مرسوم،</w:t>
      </w:r>
      <w:r w:rsidRPr="0097335D">
        <w:rPr>
          <w:rFonts w:cs="B Nazanin" w:hint="cs"/>
          <w:sz w:val="24"/>
          <w:rtl/>
        </w:rPr>
        <w:t xml:space="preserve"> این فرآیند در دماهای بین 400 تا 600 درجه سانتی</w:t>
      </w:r>
      <w:r>
        <w:rPr>
          <w:rFonts w:cs="B Nazanin"/>
          <w:sz w:val="24"/>
          <w:rtl/>
        </w:rPr>
        <w:softHyphen/>
      </w:r>
      <w:r w:rsidRPr="0097335D">
        <w:rPr>
          <w:rFonts w:cs="B Nazanin" w:hint="cs"/>
          <w:sz w:val="24"/>
          <w:rtl/>
        </w:rPr>
        <w:t>گراد انجام می‌شود</w:t>
      </w:r>
      <w:r>
        <w:rPr>
          <w:rFonts w:cs="B Nazanin" w:hint="cs"/>
          <w:sz w:val="24"/>
          <w:rtl/>
        </w:rPr>
        <w:t>،</w:t>
      </w:r>
      <w:r w:rsidRPr="0097335D">
        <w:rPr>
          <w:rFonts w:cs="B Nazanin" w:hint="cs"/>
          <w:sz w:val="24"/>
          <w:rtl/>
        </w:rPr>
        <w:t xml:space="preserve"> اگرچه بازه‌های عملیاتی وسیع‌تری از 300 درجه سانتی</w:t>
      </w:r>
      <w:r>
        <w:rPr>
          <w:rFonts w:cs="B Nazanin"/>
          <w:sz w:val="24"/>
          <w:rtl/>
        </w:rPr>
        <w:softHyphen/>
      </w:r>
      <w:r w:rsidRPr="0097335D">
        <w:rPr>
          <w:rFonts w:cs="B Nazanin" w:hint="cs"/>
          <w:sz w:val="24"/>
          <w:rtl/>
        </w:rPr>
        <w:t>گراد تا 1400 درجه سانتی</w:t>
      </w:r>
      <w:r>
        <w:rPr>
          <w:rFonts w:cs="B Nazanin"/>
          <w:sz w:val="24"/>
          <w:rtl/>
        </w:rPr>
        <w:softHyphen/>
      </w:r>
      <w:r w:rsidR="00104ECB">
        <w:rPr>
          <w:rFonts w:cs="B Nazanin" w:hint="cs"/>
          <w:sz w:val="24"/>
          <w:rtl/>
        </w:rPr>
        <w:t>گراد نیز گزارش شده است</w:t>
      </w:r>
      <w:r w:rsidR="00967634">
        <w:rPr>
          <w:rFonts w:cs="B Nazanin"/>
          <w:sz w:val="24"/>
          <w:rtl/>
        </w:rPr>
        <w:t>[</w:t>
      </w:r>
      <w:r w:rsidR="00967634">
        <w:rPr>
          <w:rFonts w:cs="B Nazanin" w:hint="cs"/>
          <w:sz w:val="24"/>
          <w:rtl/>
        </w:rPr>
        <w:t>25</w:t>
      </w:r>
      <w:r w:rsidR="00967634">
        <w:rPr>
          <w:rFonts w:cs="B Nazanin"/>
          <w:sz w:val="24"/>
          <w:rtl/>
        </w:rPr>
        <w:t>]</w:t>
      </w:r>
      <w:r w:rsidRPr="0097335D">
        <w:rPr>
          <w:rFonts w:cs="B Nazanin" w:hint="cs"/>
          <w:sz w:val="24"/>
        </w:rPr>
        <w:t>.</w:t>
      </w:r>
      <w:r w:rsidR="00EC65B3" w:rsidRPr="00EC65B3">
        <w:rPr>
          <w:rFonts w:hint="cs"/>
          <w:sz w:val="24"/>
          <w:rtl/>
        </w:rPr>
        <w:t xml:space="preserve"> </w:t>
      </w:r>
      <w:r w:rsidR="00EC65B3" w:rsidRPr="00EC65B3">
        <w:rPr>
          <w:rFonts w:cs="B Nazanin" w:hint="cs"/>
          <w:sz w:val="24"/>
          <w:rtl/>
        </w:rPr>
        <w:t>یک الزام حیاتی برای عملکرد بهینه فرآیند، دستیابی به نرخ گرمایش بالا، بیش از 10 درجه سانتی</w:t>
      </w:r>
      <w:r w:rsidR="00EC65B3">
        <w:rPr>
          <w:rFonts w:cs="B Nazanin"/>
          <w:sz w:val="24"/>
          <w:rtl/>
        </w:rPr>
        <w:softHyphen/>
      </w:r>
      <w:r w:rsidR="00EC65B3" w:rsidRPr="00EC65B3">
        <w:rPr>
          <w:rFonts w:cs="B Nazanin" w:hint="cs"/>
          <w:sz w:val="24"/>
          <w:rtl/>
        </w:rPr>
        <w:t>گراد بر ثانیه و رسیدن به 200 درجه سانتی</w:t>
      </w:r>
      <w:r w:rsidR="00EC65B3">
        <w:rPr>
          <w:rFonts w:cs="B Nazanin"/>
          <w:sz w:val="24"/>
          <w:rtl/>
        </w:rPr>
        <w:softHyphen/>
      </w:r>
      <w:r w:rsidR="00EC65B3" w:rsidRPr="00EC65B3">
        <w:rPr>
          <w:rFonts w:cs="B Nazanin" w:hint="cs"/>
          <w:sz w:val="24"/>
          <w:rtl/>
        </w:rPr>
        <w:t>گراد بر ثانیه است</w:t>
      </w:r>
      <w:r w:rsidR="00EC65B3">
        <w:rPr>
          <w:rFonts w:cs="B Nazanin" w:hint="cs"/>
          <w:sz w:val="24"/>
          <w:rtl/>
        </w:rPr>
        <w:t xml:space="preserve">. </w:t>
      </w:r>
      <w:r w:rsidR="00EC65B3" w:rsidRPr="00EC65B3">
        <w:rPr>
          <w:rFonts w:cs="B Nazanin" w:hint="cs"/>
          <w:sz w:val="24"/>
          <w:rtl/>
        </w:rPr>
        <w:t>برای فراهم کردن انتقال حرارت کارآم</w:t>
      </w:r>
      <w:r w:rsidR="00EC65B3">
        <w:rPr>
          <w:rFonts w:cs="B Nazanin" w:hint="cs"/>
          <w:sz w:val="24"/>
          <w:rtl/>
        </w:rPr>
        <w:t xml:space="preserve">د و یکنواخت، </w:t>
      </w:r>
      <w:r w:rsidR="00EC65B3" w:rsidRPr="00EC65B3">
        <w:rPr>
          <w:rFonts w:cs="B Nazanin" w:hint="cs"/>
          <w:sz w:val="24"/>
          <w:rtl/>
        </w:rPr>
        <w:t>کاهش رطوبت</w:t>
      </w:r>
      <w:r w:rsidR="00EC65B3">
        <w:rPr>
          <w:rFonts w:cs="B Nazanin" w:hint="cs"/>
          <w:sz w:val="24"/>
          <w:rtl/>
        </w:rPr>
        <w:t xml:space="preserve"> مواد اولیه</w:t>
      </w:r>
      <w:r w:rsidR="00EC65B3" w:rsidRPr="00EC65B3">
        <w:rPr>
          <w:rFonts w:cs="B Nazanin" w:hint="cs"/>
          <w:sz w:val="24"/>
          <w:rtl/>
        </w:rPr>
        <w:t xml:space="preserve"> به زیر 12 درصد وزنی و آسیاب کردن ذرات تا اندازه</w:t>
      </w:r>
      <w:r w:rsidR="00EC65B3">
        <w:rPr>
          <w:rFonts w:cs="B Nazanin"/>
          <w:sz w:val="24"/>
          <w:rtl/>
        </w:rPr>
        <w:softHyphen/>
      </w:r>
      <w:r w:rsidR="00EC65B3">
        <w:rPr>
          <w:rFonts w:cs="B Nazanin" w:hint="cs"/>
          <w:sz w:val="24"/>
          <w:rtl/>
        </w:rPr>
        <w:t>ی</w:t>
      </w:r>
      <w:r w:rsidR="00EC65B3" w:rsidRPr="00EC65B3">
        <w:rPr>
          <w:rFonts w:cs="B Nazanin" w:hint="cs"/>
          <w:sz w:val="24"/>
          <w:rtl/>
        </w:rPr>
        <w:t xml:space="preserve"> کوچک (1-2 میلی‌متر) </w:t>
      </w:r>
      <w:r w:rsidR="00EC65B3">
        <w:rPr>
          <w:rFonts w:cs="B Nazanin" w:hint="cs"/>
          <w:sz w:val="24"/>
          <w:rtl/>
        </w:rPr>
        <w:t xml:space="preserve">به همراه </w:t>
      </w:r>
      <w:r w:rsidR="00EC65B3" w:rsidRPr="00EC65B3">
        <w:rPr>
          <w:rFonts w:cs="B Nazanin" w:hint="cs"/>
          <w:sz w:val="24"/>
          <w:rtl/>
        </w:rPr>
        <w:t>پیش‌تیمار می‌</w:t>
      </w:r>
      <w:r w:rsidR="00EC65B3">
        <w:rPr>
          <w:rFonts w:cs="B Nazanin" w:hint="cs"/>
          <w:sz w:val="24"/>
          <w:rtl/>
        </w:rPr>
        <w:t>باشد.</w:t>
      </w:r>
      <w:r w:rsidR="00EC65B3" w:rsidRPr="00EC65B3">
        <w:rPr>
          <w:rFonts w:cs="B Nazanin" w:hint="cs"/>
          <w:sz w:val="24"/>
        </w:rPr>
        <w:t xml:space="preserve"> </w:t>
      </w:r>
      <w:r w:rsidR="00EC65B3" w:rsidRPr="00EC65B3">
        <w:rPr>
          <w:rFonts w:cs="B Nazanin" w:hint="cs"/>
          <w:sz w:val="24"/>
          <w:rtl/>
        </w:rPr>
        <w:t xml:space="preserve">حفظ این شرایط حرارتی دقیق اغلب مستلزم </w:t>
      </w:r>
      <w:r w:rsidR="00A14E90">
        <w:rPr>
          <w:rFonts w:cs="B Nazanin" w:hint="cs"/>
          <w:sz w:val="24"/>
          <w:rtl/>
        </w:rPr>
        <w:t xml:space="preserve">استقرار </w:t>
      </w:r>
      <w:r w:rsidR="00F153C9">
        <w:rPr>
          <w:rFonts w:cs="B Nazanin" w:hint="cs"/>
          <w:sz w:val="24"/>
          <w:rtl/>
        </w:rPr>
        <w:t>سامانه</w:t>
      </w:r>
      <w:r w:rsidR="00F153C9">
        <w:rPr>
          <w:rFonts w:cs="B Nazanin"/>
          <w:sz w:val="24"/>
          <w:rtl/>
        </w:rPr>
        <w:softHyphen/>
      </w:r>
      <w:r w:rsidR="00EC65B3" w:rsidRPr="00EC65B3">
        <w:rPr>
          <w:rFonts w:cs="B Nazanin" w:hint="cs"/>
          <w:sz w:val="24"/>
          <w:rtl/>
        </w:rPr>
        <w:t>های گرمایش الکتریکی مجهز به تنظیم دما از طریق ترموکوپل‌ها و</w:t>
      </w:r>
      <w:r w:rsidR="00F153C9">
        <w:rPr>
          <w:rFonts w:cs="B Nazanin" w:hint="cs"/>
          <w:sz w:val="24"/>
          <w:rtl/>
        </w:rPr>
        <w:t xml:space="preserve"> سامانه</w:t>
      </w:r>
      <w:r w:rsidR="00F153C9">
        <w:rPr>
          <w:rFonts w:cs="B Nazanin"/>
          <w:sz w:val="24"/>
          <w:rtl/>
        </w:rPr>
        <w:softHyphen/>
      </w:r>
      <w:r w:rsidR="00F153C9">
        <w:rPr>
          <w:rFonts w:cs="B Nazanin" w:hint="cs"/>
          <w:sz w:val="24"/>
          <w:rtl/>
        </w:rPr>
        <w:t>های</w:t>
      </w:r>
      <w:r w:rsidR="00EC65B3" w:rsidRPr="00EC65B3">
        <w:rPr>
          <w:rFonts w:cs="B Nazanin" w:hint="cs"/>
          <w:sz w:val="24"/>
          <w:rtl/>
        </w:rPr>
        <w:t xml:space="preserve"> کنترل بازخورد</w:t>
      </w:r>
      <w:r w:rsidR="00F153C9">
        <w:rPr>
          <w:rFonts w:cs="B Nazanin" w:hint="cs"/>
          <w:sz w:val="24"/>
          <w:rtl/>
        </w:rPr>
        <w:t xml:space="preserve"> فرآیند</w:t>
      </w:r>
      <w:r w:rsidR="00EC65B3" w:rsidRPr="00EC65B3">
        <w:rPr>
          <w:rFonts w:cs="B Nazanin" w:hint="cs"/>
          <w:sz w:val="24"/>
          <w:rtl/>
        </w:rPr>
        <w:t xml:space="preserve"> است</w:t>
      </w:r>
      <w:r w:rsidR="0072320D" w:rsidRPr="0072320D">
        <w:rPr>
          <w:rFonts w:cs="B Nazanin"/>
          <w:sz w:val="24"/>
          <w:rtl/>
          <w:lang w:bidi="ar-SA"/>
        </w:rPr>
        <w:t>[</w:t>
      </w:r>
      <w:r w:rsidR="0072320D">
        <w:rPr>
          <w:rFonts w:cs="B Nazanin" w:hint="cs"/>
          <w:sz w:val="24"/>
          <w:rtl/>
        </w:rPr>
        <w:t>26</w:t>
      </w:r>
      <w:r w:rsidR="0072320D" w:rsidRPr="0072320D">
        <w:rPr>
          <w:rFonts w:cs="B Nazanin"/>
          <w:sz w:val="24"/>
          <w:rtl/>
          <w:lang w:bidi="ar-SA"/>
        </w:rPr>
        <w:t>].</w:t>
      </w:r>
      <w:r w:rsidR="0072320D" w:rsidRPr="0072320D">
        <w:rPr>
          <w:rFonts w:cs="B Nazanin" w:hint="cs"/>
          <w:sz w:val="24"/>
          <w:rtl/>
          <w:lang w:bidi="ar-SA"/>
        </w:rPr>
        <w:t xml:space="preserve"> </w:t>
      </w:r>
      <w:r w:rsidR="00595A2D" w:rsidRPr="00595A2D">
        <w:rPr>
          <w:rFonts w:cs="B Nazanin" w:hint="cs"/>
          <w:sz w:val="24"/>
          <w:rtl/>
        </w:rPr>
        <w:t>در نتیجه، انواع طرح‌های راکتور برای پیرولیز سریع توسعه داده شده‌اند، از جمله بسترهای سیال حبابی و گردشی، راکتورهای پیچشی مارپیچی و راکتورهای مخروطی چرخان، و همچنین سیستم‌های جایگزین مانند پیرولیزرهای سایشی و خلاء</w:t>
      </w:r>
      <w:r w:rsidR="00595A2D" w:rsidRPr="00595A2D">
        <w:rPr>
          <w:rFonts w:cs="B Nazanin" w:hint="cs"/>
          <w:sz w:val="24"/>
        </w:rPr>
        <w:t xml:space="preserve">. </w:t>
      </w:r>
      <w:r w:rsidR="00595A2D" w:rsidRPr="00595A2D">
        <w:rPr>
          <w:rFonts w:cs="B Nazanin" w:hint="cs"/>
          <w:sz w:val="24"/>
          <w:rtl/>
        </w:rPr>
        <w:t xml:space="preserve">در میان این </w:t>
      </w:r>
      <w:r w:rsidR="00595A2D" w:rsidRPr="00595A2D">
        <w:rPr>
          <w:rFonts w:cs="B Nazanin" w:hint="cs"/>
          <w:sz w:val="24"/>
          <w:rtl/>
        </w:rPr>
        <w:lastRenderedPageBreak/>
        <w:t>موارد، راکتورهای بستر سیال به دلیل انتقال حرارت عالی، توزیع دمای یکنواخت و پتانسیل مقیاس‌پذیری قوی، رایج‌ترین مورد استفاده در مقیاس‌های</w:t>
      </w:r>
      <w:r w:rsidR="007D060B">
        <w:rPr>
          <w:rFonts w:cs="B Nazanin" w:hint="cs"/>
          <w:sz w:val="24"/>
          <w:rtl/>
        </w:rPr>
        <w:t xml:space="preserve"> پایلوت </w:t>
      </w:r>
      <w:r w:rsidR="00595A2D" w:rsidRPr="00595A2D">
        <w:rPr>
          <w:rFonts w:cs="B Nazanin" w:hint="cs"/>
          <w:sz w:val="24"/>
          <w:rtl/>
        </w:rPr>
        <w:t>و آزمایشی هستند مخروط‌های چرخان و راکتورهای سایشی، اگرچه کمتر رایج هستند، اما نرخ گرمایش بالایی را فراهم می‌کنند و برای خوراک‌هایی با اندازه ذرات یا رطوبت بالاتر مناسب هستند</w:t>
      </w:r>
      <w:r w:rsidR="00D0393D">
        <w:rPr>
          <w:rFonts w:cs="B Nazanin"/>
          <w:sz w:val="24"/>
          <w:rtl/>
        </w:rPr>
        <w:t>[</w:t>
      </w:r>
      <w:r w:rsidR="00D0393D">
        <w:rPr>
          <w:rFonts w:cs="B Nazanin" w:hint="cs"/>
          <w:sz w:val="24"/>
          <w:rtl/>
        </w:rPr>
        <w:t>27</w:t>
      </w:r>
      <w:r w:rsidR="00D0393D">
        <w:rPr>
          <w:rFonts w:cs="B Nazanin"/>
          <w:sz w:val="24"/>
          <w:rtl/>
        </w:rPr>
        <w:t>]</w:t>
      </w:r>
      <w:r w:rsidR="00595A2D" w:rsidRPr="00595A2D">
        <w:rPr>
          <w:rFonts w:cs="B Nazanin" w:hint="cs"/>
          <w:sz w:val="24"/>
        </w:rPr>
        <w:t>.</w:t>
      </w:r>
      <w:r w:rsidR="00C72DC4">
        <w:rPr>
          <w:rFonts w:cs="B Nazanin" w:hint="cs"/>
          <w:sz w:val="24"/>
          <w:rtl/>
        </w:rPr>
        <w:t xml:space="preserve"> </w:t>
      </w:r>
      <w:r w:rsidR="00C72DC4" w:rsidRPr="00C72DC4">
        <w:rPr>
          <w:rFonts w:cs="B Nazanin" w:hint="cs"/>
          <w:sz w:val="24"/>
          <w:rtl/>
        </w:rPr>
        <w:t xml:space="preserve">راکتور هسته اصلی هر </w:t>
      </w:r>
      <w:r w:rsidR="00C72DC4">
        <w:rPr>
          <w:rFonts w:cs="B Nazanin" w:hint="cs"/>
          <w:sz w:val="24"/>
          <w:rtl/>
        </w:rPr>
        <w:t>سامانه</w:t>
      </w:r>
      <w:r w:rsidR="00C72DC4">
        <w:rPr>
          <w:rFonts w:cs="B Nazanin"/>
          <w:sz w:val="24"/>
          <w:rtl/>
        </w:rPr>
        <w:softHyphen/>
      </w:r>
      <w:r w:rsidR="00C72DC4">
        <w:rPr>
          <w:rFonts w:cs="B Nazanin" w:hint="cs"/>
          <w:sz w:val="24"/>
          <w:rtl/>
        </w:rPr>
        <w:t>ی</w:t>
      </w:r>
      <w:r w:rsidR="00C72DC4" w:rsidRPr="00C72DC4">
        <w:rPr>
          <w:rFonts w:cs="B Nazanin" w:hint="cs"/>
          <w:sz w:val="24"/>
          <w:rtl/>
        </w:rPr>
        <w:t xml:space="preserve"> پیرولیز سریع را تشکیل می‌دهد و انتقال حرارت و جرم بهینه را برای</w:t>
      </w:r>
      <w:r w:rsidR="00C72DC4">
        <w:rPr>
          <w:rFonts w:cs="B Nazanin" w:hint="cs"/>
          <w:sz w:val="24"/>
          <w:rtl/>
        </w:rPr>
        <w:t xml:space="preserve"> یک</w:t>
      </w:r>
      <w:r w:rsidR="00C72DC4" w:rsidRPr="00C72DC4">
        <w:rPr>
          <w:rFonts w:cs="B Nazanin" w:hint="cs"/>
          <w:sz w:val="24"/>
          <w:rtl/>
        </w:rPr>
        <w:t xml:space="preserve"> تبدیل ترموشیمیایی کارآمد تضمین می‌کند</w:t>
      </w:r>
      <w:r w:rsidR="00C72DC4" w:rsidRPr="00C72DC4">
        <w:rPr>
          <w:rFonts w:cs="B Nazanin" w:hint="cs"/>
          <w:sz w:val="24"/>
        </w:rPr>
        <w:t>.</w:t>
      </w:r>
      <w:r w:rsidR="003F4B3D">
        <w:rPr>
          <w:rFonts w:cs="B Nazanin" w:hint="cs"/>
          <w:sz w:val="24"/>
          <w:rtl/>
        </w:rPr>
        <w:t xml:space="preserve"> نمودار جریان فرآیند یک سامانه</w:t>
      </w:r>
      <w:r w:rsidR="003F4B3D">
        <w:rPr>
          <w:rFonts w:cs="B Nazanin"/>
          <w:sz w:val="24"/>
          <w:rtl/>
        </w:rPr>
        <w:softHyphen/>
      </w:r>
      <w:r w:rsidR="003F4B3D">
        <w:rPr>
          <w:rFonts w:cs="B Nazanin" w:hint="cs"/>
          <w:sz w:val="24"/>
          <w:rtl/>
        </w:rPr>
        <w:t xml:space="preserve">ی پیرولیز سریع در شکل </w:t>
      </w:r>
      <w:r w:rsidR="003F3C00">
        <w:rPr>
          <w:rFonts w:cs="B Nazanin" w:hint="cs"/>
          <w:sz w:val="24"/>
          <w:rtl/>
        </w:rPr>
        <w:t>1</w:t>
      </w:r>
      <w:r w:rsidR="00D77527">
        <w:rPr>
          <w:rFonts w:cs="B Nazanin" w:hint="cs"/>
          <w:sz w:val="24"/>
          <w:rtl/>
        </w:rPr>
        <w:t xml:space="preserve"> به صورت شماتیک و پیکربندی</w:t>
      </w:r>
      <w:r w:rsidR="003F4B3D">
        <w:rPr>
          <w:rFonts w:cs="B Nazanin" w:hint="cs"/>
          <w:sz w:val="24"/>
          <w:rtl/>
        </w:rPr>
        <w:t xml:space="preserve"> واحدهای آن نشان داده شده است.</w:t>
      </w:r>
    </w:p>
    <w:p w14:paraId="64C10273" w14:textId="77777777" w:rsidR="00C0264E" w:rsidRDefault="00C0264E" w:rsidP="00C346B1">
      <w:pPr>
        <w:pStyle w:val="BlockText"/>
        <w:widowControl w:val="0"/>
        <w:tabs>
          <w:tab w:val="right" w:pos="282"/>
          <w:tab w:val="right" w:pos="8787"/>
        </w:tabs>
        <w:bidi/>
        <w:ind w:left="0" w:right="0"/>
        <w:rPr>
          <w:rFonts w:cs="B Nazanin"/>
          <w:sz w:val="24"/>
          <w:rtl/>
        </w:rPr>
      </w:pPr>
    </w:p>
    <w:p w14:paraId="5B87D503" w14:textId="72CC3728" w:rsidR="00C0264E" w:rsidRDefault="00C0264E" w:rsidP="00C346B1">
      <w:pPr>
        <w:pStyle w:val="BlockText"/>
        <w:widowControl w:val="0"/>
        <w:tabs>
          <w:tab w:val="right" w:pos="282"/>
          <w:tab w:val="right" w:pos="8787"/>
        </w:tabs>
        <w:bidi/>
        <w:ind w:left="0" w:right="0"/>
        <w:jc w:val="center"/>
        <w:rPr>
          <w:rFonts w:cs="B Nazanin"/>
          <w:sz w:val="24"/>
          <w:rtl/>
        </w:rPr>
      </w:pPr>
      <w:r w:rsidRPr="001F246E">
        <w:rPr>
          <w:rFonts w:cs="B Nazanin"/>
          <w:b/>
          <w:bCs/>
          <w:noProof/>
          <w:sz w:val="24"/>
        </w:rPr>
        <w:drawing>
          <wp:inline distT="0" distB="0" distL="0" distR="0" wp14:anchorId="203F33C5" wp14:editId="0DB5A5A9">
            <wp:extent cx="5846885" cy="295338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8471" cy="2964288"/>
                    </a:xfrm>
                    <a:prstGeom prst="rect">
                      <a:avLst/>
                    </a:prstGeom>
                    <a:noFill/>
                    <a:ln>
                      <a:noFill/>
                    </a:ln>
                  </pic:spPr>
                </pic:pic>
              </a:graphicData>
            </a:graphic>
          </wp:inline>
        </w:drawing>
      </w:r>
    </w:p>
    <w:p w14:paraId="7FB93A99" w14:textId="486D8A9E" w:rsidR="00214B04" w:rsidRPr="001F246E" w:rsidRDefault="00C0264E" w:rsidP="003F3C00">
      <w:pPr>
        <w:pStyle w:val="BlockText"/>
        <w:widowControl w:val="0"/>
        <w:tabs>
          <w:tab w:val="right" w:pos="282"/>
          <w:tab w:val="right" w:pos="8787"/>
        </w:tabs>
        <w:bidi/>
        <w:ind w:left="0" w:right="0"/>
        <w:jc w:val="center"/>
        <w:rPr>
          <w:rFonts w:cs="B Nazanin"/>
          <w:b/>
          <w:bCs/>
          <w:sz w:val="24"/>
          <w:rtl/>
        </w:rPr>
      </w:pPr>
      <w:r w:rsidRPr="001F246E">
        <w:rPr>
          <w:rFonts w:cs="B Nazanin" w:hint="cs"/>
          <w:b/>
          <w:bCs/>
          <w:sz w:val="24"/>
          <w:rtl/>
        </w:rPr>
        <w:t xml:space="preserve">شکل </w:t>
      </w:r>
      <w:r w:rsidR="003F3C00">
        <w:rPr>
          <w:rFonts w:cs="B Nazanin" w:hint="cs"/>
          <w:b/>
          <w:bCs/>
          <w:sz w:val="24"/>
          <w:rtl/>
        </w:rPr>
        <w:t>1</w:t>
      </w:r>
      <w:r w:rsidRPr="001F246E">
        <w:rPr>
          <w:rFonts w:cs="B Nazanin" w:hint="cs"/>
          <w:b/>
          <w:bCs/>
          <w:sz w:val="24"/>
          <w:rtl/>
        </w:rPr>
        <w:t xml:space="preserve">- </w:t>
      </w:r>
      <w:r w:rsidR="00A7247C" w:rsidRPr="001F246E">
        <w:rPr>
          <w:rFonts w:cs="B Nazanin" w:hint="cs"/>
          <w:b/>
          <w:bCs/>
          <w:sz w:val="24"/>
          <w:rtl/>
        </w:rPr>
        <w:t xml:space="preserve">نمودار جریان فرآیند یک </w:t>
      </w:r>
      <w:r w:rsidR="003F4B3D" w:rsidRPr="001F246E">
        <w:rPr>
          <w:rFonts w:cs="B Nazanin" w:hint="cs"/>
          <w:b/>
          <w:bCs/>
          <w:sz w:val="24"/>
          <w:rtl/>
        </w:rPr>
        <w:t>سامانه</w:t>
      </w:r>
      <w:r w:rsidR="003F4B3D" w:rsidRPr="001F246E">
        <w:rPr>
          <w:rFonts w:cs="B Nazanin"/>
          <w:b/>
          <w:bCs/>
          <w:sz w:val="24"/>
          <w:rtl/>
        </w:rPr>
        <w:softHyphen/>
      </w:r>
      <w:r w:rsidR="003F4B3D" w:rsidRPr="001F246E">
        <w:rPr>
          <w:rFonts w:cs="B Nazanin" w:hint="cs"/>
          <w:b/>
          <w:bCs/>
          <w:sz w:val="24"/>
          <w:rtl/>
        </w:rPr>
        <w:t xml:space="preserve">ی </w:t>
      </w:r>
      <w:r w:rsidR="00A7247C" w:rsidRPr="001F246E">
        <w:rPr>
          <w:rFonts w:cs="B Nazanin" w:hint="cs"/>
          <w:b/>
          <w:bCs/>
          <w:sz w:val="24"/>
          <w:rtl/>
        </w:rPr>
        <w:t>پیرولیز سریع: (1) واحد پیش‌تهیه زیست‌توده؛ (2)</w:t>
      </w:r>
      <w:r w:rsidR="00A7247C" w:rsidRPr="001F246E">
        <w:rPr>
          <w:rFonts w:cs="B Nazanin" w:hint="cs"/>
          <w:b/>
          <w:bCs/>
          <w:sz w:val="24"/>
        </w:rPr>
        <w:t xml:space="preserve"> </w:t>
      </w:r>
      <w:r w:rsidR="00A7247C" w:rsidRPr="001F246E">
        <w:rPr>
          <w:rFonts w:cs="B Nazanin" w:hint="cs"/>
          <w:b/>
          <w:bCs/>
          <w:sz w:val="24"/>
          <w:rtl/>
        </w:rPr>
        <w:t>راکتور پیرولیز؛ (3)</w:t>
      </w:r>
      <w:r w:rsidR="00A7247C" w:rsidRPr="001F246E">
        <w:rPr>
          <w:rFonts w:cs="B Nazanin" w:hint="cs"/>
          <w:b/>
          <w:bCs/>
          <w:sz w:val="24"/>
        </w:rPr>
        <w:t xml:space="preserve"> </w:t>
      </w:r>
      <w:r w:rsidR="003F4B3D" w:rsidRPr="001F246E">
        <w:rPr>
          <w:rFonts w:cs="B Nazanin" w:hint="cs"/>
          <w:b/>
          <w:bCs/>
          <w:sz w:val="24"/>
          <w:rtl/>
        </w:rPr>
        <w:t xml:space="preserve">واحد </w:t>
      </w:r>
      <w:r w:rsidR="00A7247C" w:rsidRPr="001F246E">
        <w:rPr>
          <w:rFonts w:cs="B Nazanin" w:hint="cs"/>
          <w:b/>
          <w:bCs/>
          <w:sz w:val="24"/>
          <w:rtl/>
        </w:rPr>
        <w:t>جداسازی جامد-</w:t>
      </w:r>
      <w:r w:rsidR="00BE2C4E" w:rsidRPr="001F246E">
        <w:rPr>
          <w:rFonts w:cs="B Nazanin" w:hint="cs"/>
          <w:b/>
          <w:bCs/>
          <w:sz w:val="24"/>
          <w:rtl/>
        </w:rPr>
        <w:t xml:space="preserve"> </w:t>
      </w:r>
      <w:r w:rsidR="00A7247C" w:rsidRPr="001F246E">
        <w:rPr>
          <w:rFonts w:cs="B Nazanin" w:hint="cs"/>
          <w:b/>
          <w:bCs/>
          <w:sz w:val="24"/>
          <w:rtl/>
        </w:rPr>
        <w:t>بخار؛ (4)</w:t>
      </w:r>
      <w:r w:rsidR="00A7247C" w:rsidRPr="001F246E">
        <w:rPr>
          <w:rFonts w:cs="B Nazanin" w:hint="cs"/>
          <w:b/>
          <w:bCs/>
          <w:sz w:val="24"/>
        </w:rPr>
        <w:t xml:space="preserve"> </w:t>
      </w:r>
      <w:r w:rsidR="00A7247C" w:rsidRPr="001F246E">
        <w:rPr>
          <w:rFonts w:cs="B Nazanin" w:hint="cs"/>
          <w:b/>
          <w:bCs/>
          <w:sz w:val="24"/>
          <w:rtl/>
        </w:rPr>
        <w:t>واحد چگالش و بازیابی روغن زیستی</w:t>
      </w:r>
      <w:r w:rsidR="00BE2C4E" w:rsidRPr="001F246E">
        <w:rPr>
          <w:rFonts w:cs="B Nazanin" w:hint="cs"/>
          <w:b/>
          <w:bCs/>
          <w:sz w:val="24"/>
          <w:rtl/>
        </w:rPr>
        <w:t xml:space="preserve"> و گازهای سنتزی</w:t>
      </w:r>
      <w:r w:rsidR="00A7247C" w:rsidRPr="001F246E">
        <w:rPr>
          <w:rFonts w:cs="B Nazanin" w:hint="cs"/>
          <w:b/>
          <w:bCs/>
          <w:sz w:val="24"/>
          <w:rtl/>
        </w:rPr>
        <w:t>؛ (5)</w:t>
      </w:r>
      <w:r w:rsidR="00BE2C4E" w:rsidRPr="001F246E">
        <w:rPr>
          <w:rFonts w:cs="B Nazanin" w:hint="cs"/>
          <w:b/>
          <w:bCs/>
          <w:sz w:val="24"/>
          <w:rtl/>
        </w:rPr>
        <w:t xml:space="preserve"> واحد</w:t>
      </w:r>
      <w:r w:rsidR="00A7247C" w:rsidRPr="001F246E">
        <w:rPr>
          <w:rFonts w:cs="B Nazanin" w:hint="cs"/>
          <w:b/>
          <w:bCs/>
          <w:sz w:val="24"/>
          <w:rtl/>
        </w:rPr>
        <w:t xml:space="preserve"> </w:t>
      </w:r>
      <w:r w:rsidR="00BE2C4E" w:rsidRPr="001F246E">
        <w:rPr>
          <w:rFonts w:cs="B Nazanin" w:hint="cs"/>
          <w:b/>
          <w:bCs/>
          <w:sz w:val="24"/>
          <w:rtl/>
        </w:rPr>
        <w:t>یکپارچه</w:t>
      </w:r>
      <w:r w:rsidR="00BE2C4E" w:rsidRPr="001F246E">
        <w:rPr>
          <w:rFonts w:cs="B Nazanin"/>
          <w:b/>
          <w:bCs/>
          <w:sz w:val="24"/>
          <w:rtl/>
        </w:rPr>
        <w:softHyphen/>
      </w:r>
      <w:r w:rsidR="00BE2C4E" w:rsidRPr="001F246E">
        <w:rPr>
          <w:rFonts w:cs="B Nazanin" w:hint="cs"/>
          <w:b/>
          <w:bCs/>
          <w:sz w:val="24"/>
          <w:rtl/>
        </w:rPr>
        <w:t xml:space="preserve">ی </w:t>
      </w:r>
      <w:r w:rsidR="00A7247C" w:rsidRPr="001F246E">
        <w:rPr>
          <w:rFonts w:cs="B Nazanin" w:hint="cs"/>
          <w:b/>
          <w:bCs/>
          <w:sz w:val="24"/>
          <w:rtl/>
        </w:rPr>
        <w:t>حرارتی</w:t>
      </w:r>
    </w:p>
    <w:p w14:paraId="52652A20" w14:textId="77777777" w:rsidR="001176D4" w:rsidRDefault="001176D4" w:rsidP="00C346B1">
      <w:pPr>
        <w:pStyle w:val="BlockText"/>
        <w:widowControl w:val="0"/>
        <w:tabs>
          <w:tab w:val="right" w:pos="282"/>
          <w:tab w:val="right" w:pos="8787"/>
        </w:tabs>
        <w:bidi/>
        <w:ind w:left="0" w:right="0"/>
        <w:rPr>
          <w:rFonts w:cs="B Nazanin"/>
          <w:sz w:val="24"/>
          <w:rtl/>
        </w:rPr>
      </w:pPr>
    </w:p>
    <w:p w14:paraId="0503A8C3" w14:textId="125EE03E" w:rsidR="00C0264E" w:rsidRDefault="003102B5" w:rsidP="00C346B1">
      <w:pPr>
        <w:pStyle w:val="BlockText"/>
        <w:widowControl w:val="0"/>
        <w:tabs>
          <w:tab w:val="right" w:pos="282"/>
          <w:tab w:val="right" w:pos="8787"/>
        </w:tabs>
        <w:bidi/>
        <w:ind w:left="0" w:right="0" w:firstLine="282"/>
        <w:rPr>
          <w:rFonts w:cs="B Nazanin"/>
          <w:sz w:val="24"/>
          <w:rtl/>
        </w:rPr>
      </w:pPr>
      <w:r>
        <w:rPr>
          <w:rFonts w:cs="B Nazanin"/>
          <w:sz w:val="24"/>
          <w:rtl/>
        </w:rPr>
        <w:tab/>
      </w:r>
      <w:r>
        <w:rPr>
          <w:rFonts w:cs="B Nazanin" w:hint="cs"/>
          <w:sz w:val="24"/>
          <w:rtl/>
        </w:rPr>
        <w:t>براساس نتایج پژوهش</w:t>
      </w:r>
      <w:r>
        <w:rPr>
          <w:rFonts w:cs="B Nazanin"/>
          <w:sz w:val="24"/>
          <w:rtl/>
        </w:rPr>
        <w:softHyphen/>
      </w:r>
      <w:r>
        <w:rPr>
          <w:rFonts w:cs="B Nazanin" w:hint="cs"/>
          <w:sz w:val="24"/>
          <w:rtl/>
        </w:rPr>
        <w:t>های بسیاری</w:t>
      </w:r>
      <w:r w:rsidR="0041059C">
        <w:rPr>
          <w:rFonts w:cs="B Nazanin" w:hint="cs"/>
          <w:sz w:val="24"/>
          <w:rtl/>
        </w:rPr>
        <w:t xml:space="preserve"> </w:t>
      </w:r>
      <w:r w:rsidR="003F447B" w:rsidRPr="003F447B">
        <w:rPr>
          <w:rFonts w:cs="B Nazanin"/>
          <w:sz w:val="24"/>
          <w:rtl/>
          <w:lang w:bidi="ar-SA"/>
        </w:rPr>
        <w:t>[</w:t>
      </w:r>
      <w:r w:rsidR="003F447B">
        <w:rPr>
          <w:rFonts w:cs="B Nazanin" w:hint="cs"/>
          <w:sz w:val="24"/>
          <w:rtl/>
        </w:rPr>
        <w:t>28 و 29</w:t>
      </w:r>
      <w:r w:rsidR="003F447B" w:rsidRPr="003F447B">
        <w:rPr>
          <w:rFonts w:cs="B Nazanin"/>
          <w:sz w:val="24"/>
          <w:rtl/>
          <w:lang w:bidi="ar-SA"/>
        </w:rPr>
        <w:t>]</w:t>
      </w:r>
      <w:r w:rsidR="003F447B">
        <w:rPr>
          <w:rFonts w:cs="B Nazanin" w:hint="cs"/>
          <w:sz w:val="24"/>
          <w:rtl/>
        </w:rPr>
        <w:t xml:space="preserve"> </w:t>
      </w:r>
      <w:r w:rsidRPr="003102B5">
        <w:rPr>
          <w:rFonts w:cs="B Nazanin" w:hint="cs"/>
          <w:sz w:val="24"/>
          <w:rtl/>
        </w:rPr>
        <w:t xml:space="preserve">روغن زیستی حاصل از پیرولیز سریع به عنوان یک </w:t>
      </w:r>
      <w:r w:rsidR="002536B0">
        <w:rPr>
          <w:rFonts w:cs="B Nazanin" w:hint="cs"/>
          <w:sz w:val="24"/>
          <w:rtl/>
        </w:rPr>
        <w:t>ماده</w:t>
      </w:r>
      <w:r w:rsidR="002536B0">
        <w:rPr>
          <w:rFonts w:cs="B Nazanin"/>
          <w:sz w:val="24"/>
          <w:rtl/>
        </w:rPr>
        <w:softHyphen/>
      </w:r>
      <w:r w:rsidR="002536B0">
        <w:rPr>
          <w:rFonts w:cs="B Nazanin" w:hint="cs"/>
          <w:sz w:val="24"/>
          <w:rtl/>
        </w:rPr>
        <w:t>ی میانی</w:t>
      </w:r>
      <w:r>
        <w:rPr>
          <w:rFonts w:cs="B Nazanin" w:hint="cs"/>
          <w:sz w:val="24"/>
          <w:rtl/>
        </w:rPr>
        <w:t xml:space="preserve"> عالی برای دستیابی به هیدروژن سبز با بازدهی زیاد و سایر</w:t>
      </w:r>
      <w:r w:rsidRPr="003102B5">
        <w:rPr>
          <w:rFonts w:cs="B Nazanin" w:hint="cs"/>
          <w:sz w:val="24"/>
          <w:rtl/>
        </w:rPr>
        <w:t xml:space="preserve"> سوخت</w:t>
      </w:r>
      <w:r>
        <w:rPr>
          <w:rFonts w:cs="B Nazanin"/>
          <w:sz w:val="24"/>
          <w:rtl/>
        </w:rPr>
        <w:softHyphen/>
      </w:r>
      <w:r>
        <w:rPr>
          <w:rFonts w:cs="B Nazanin" w:hint="cs"/>
          <w:sz w:val="24"/>
          <w:rtl/>
        </w:rPr>
        <w:t>های</w:t>
      </w:r>
      <w:r w:rsidRPr="003102B5">
        <w:rPr>
          <w:rFonts w:cs="B Nazanin" w:hint="cs"/>
          <w:sz w:val="24"/>
          <w:rtl/>
        </w:rPr>
        <w:t xml:space="preserve"> تجدیدپذیر</w:t>
      </w:r>
      <w:r>
        <w:rPr>
          <w:rFonts w:cs="B Nazanin" w:hint="cs"/>
          <w:sz w:val="24"/>
          <w:rtl/>
        </w:rPr>
        <w:t xml:space="preserve"> است و</w:t>
      </w:r>
      <w:r w:rsidRPr="003102B5">
        <w:rPr>
          <w:rFonts w:cs="B Nazanin" w:hint="cs"/>
          <w:sz w:val="24"/>
          <w:rtl/>
        </w:rPr>
        <w:t xml:space="preserve"> برای فرآوری مشترک در پالایشگاه‌های موجود مناسب</w:t>
      </w:r>
      <w:r>
        <w:rPr>
          <w:rFonts w:cs="B Nazanin" w:hint="cs"/>
          <w:sz w:val="24"/>
          <w:rtl/>
        </w:rPr>
        <w:t xml:space="preserve"> است و می</w:t>
      </w:r>
      <w:r>
        <w:rPr>
          <w:rFonts w:cs="B Nazanin"/>
          <w:sz w:val="24"/>
          <w:rtl/>
        </w:rPr>
        <w:softHyphen/>
      </w:r>
      <w:r>
        <w:rPr>
          <w:rFonts w:cs="B Nazanin" w:hint="cs"/>
          <w:sz w:val="24"/>
          <w:rtl/>
        </w:rPr>
        <w:t>تواند</w:t>
      </w:r>
      <w:r w:rsidRPr="003102B5">
        <w:rPr>
          <w:rFonts w:cs="B Nazanin" w:hint="cs"/>
          <w:sz w:val="24"/>
          <w:rtl/>
        </w:rPr>
        <w:t xml:space="preserve"> به عنوان منبع مستقل برای تولید گرما و برق عمل ‌کند</w:t>
      </w:r>
      <w:r>
        <w:rPr>
          <w:rFonts w:cs="B Nazanin" w:hint="cs"/>
          <w:sz w:val="24"/>
          <w:rtl/>
        </w:rPr>
        <w:t>.</w:t>
      </w:r>
      <w:r w:rsidRPr="003102B5">
        <w:rPr>
          <w:rFonts w:cs="B Nazanin" w:hint="cs"/>
          <w:sz w:val="24"/>
        </w:rPr>
        <w:t xml:space="preserve"> </w:t>
      </w:r>
      <w:r w:rsidRPr="003102B5">
        <w:rPr>
          <w:rFonts w:cs="B Nazanin" w:hint="cs"/>
          <w:sz w:val="24"/>
          <w:rtl/>
        </w:rPr>
        <w:t xml:space="preserve">کاربرد </w:t>
      </w:r>
      <w:r w:rsidR="0052780B">
        <w:rPr>
          <w:rFonts w:cs="B Nazanin" w:hint="cs"/>
          <w:sz w:val="24"/>
          <w:rtl/>
        </w:rPr>
        <w:t>زغال زیستی</w:t>
      </w:r>
      <w:r w:rsidR="0052780B" w:rsidRPr="003102B5">
        <w:rPr>
          <w:rFonts w:cs="B Nazanin" w:hint="cs"/>
          <w:sz w:val="24"/>
          <w:rtl/>
        </w:rPr>
        <w:t xml:space="preserve"> </w:t>
      </w:r>
      <w:r w:rsidRPr="003102B5">
        <w:rPr>
          <w:rFonts w:cs="B Nazanin" w:hint="cs"/>
          <w:sz w:val="24"/>
          <w:rtl/>
        </w:rPr>
        <w:t>در کشاورزی شامل استفاده به عنوان اصلاح‌کننده خاک برای بهبود حاصل</w:t>
      </w:r>
      <w:r w:rsidR="00DF3F99">
        <w:rPr>
          <w:rFonts w:cs="B Nazanin"/>
          <w:sz w:val="24"/>
          <w:rtl/>
        </w:rPr>
        <w:softHyphen/>
      </w:r>
      <w:r w:rsidRPr="003102B5">
        <w:rPr>
          <w:rFonts w:cs="B Nazanin" w:hint="cs"/>
          <w:sz w:val="24"/>
          <w:rtl/>
        </w:rPr>
        <w:t xml:space="preserve">خیزی، حفظ آب و </w:t>
      </w:r>
      <w:r w:rsidR="00DF3F99">
        <w:rPr>
          <w:rFonts w:cs="B Nazanin" w:hint="cs"/>
          <w:sz w:val="24"/>
          <w:rtl/>
        </w:rPr>
        <w:t>تجزیه</w:t>
      </w:r>
      <w:r w:rsidR="00DF3F99">
        <w:rPr>
          <w:rFonts w:cs="B Nazanin"/>
          <w:sz w:val="24"/>
          <w:rtl/>
        </w:rPr>
        <w:softHyphen/>
      </w:r>
      <w:r w:rsidR="00DF3F99">
        <w:rPr>
          <w:rFonts w:cs="B Nazanin" w:hint="cs"/>
          <w:sz w:val="24"/>
          <w:rtl/>
        </w:rPr>
        <w:t>ی</w:t>
      </w:r>
      <w:r w:rsidRPr="003102B5">
        <w:rPr>
          <w:rFonts w:cs="B Nazanin" w:hint="cs"/>
          <w:sz w:val="24"/>
          <w:rtl/>
        </w:rPr>
        <w:t xml:space="preserve"> کربن</w:t>
      </w:r>
      <w:r w:rsidR="00BE398C">
        <w:rPr>
          <w:rFonts w:cs="B Nazanin" w:hint="cs"/>
          <w:sz w:val="24"/>
          <w:rtl/>
        </w:rPr>
        <w:t xml:space="preserve"> </w:t>
      </w:r>
      <w:r w:rsidR="001D50A7">
        <w:rPr>
          <w:rFonts w:cs="B Nazanin" w:hint="cs"/>
          <w:sz w:val="24"/>
          <w:rtl/>
        </w:rPr>
        <w:t>و در نهایت کاهش ردپای کربن در چرخه</w:t>
      </w:r>
      <w:r w:rsidR="001D50A7">
        <w:rPr>
          <w:rFonts w:cs="B Nazanin"/>
          <w:sz w:val="24"/>
          <w:rtl/>
        </w:rPr>
        <w:softHyphen/>
      </w:r>
      <w:r w:rsidR="001D50A7">
        <w:rPr>
          <w:rFonts w:cs="B Nazanin" w:hint="cs"/>
          <w:sz w:val="24"/>
          <w:rtl/>
        </w:rPr>
        <w:t>ی عمر براساس استاندارد ایزو 14067</w:t>
      </w:r>
      <w:r w:rsidRPr="003102B5">
        <w:rPr>
          <w:rFonts w:cs="B Nazanin" w:hint="cs"/>
          <w:sz w:val="24"/>
          <w:rtl/>
        </w:rPr>
        <w:t xml:space="preserve"> </w:t>
      </w:r>
      <w:r w:rsidR="0052780B">
        <w:rPr>
          <w:rFonts w:cs="B Nazanin" w:hint="cs"/>
          <w:sz w:val="24"/>
          <w:rtl/>
        </w:rPr>
        <w:t>است</w:t>
      </w:r>
      <w:r w:rsidR="00AD3451">
        <w:rPr>
          <w:rFonts w:cs="B Nazanin"/>
          <w:sz w:val="24"/>
          <w:rtl/>
        </w:rPr>
        <w:t>[</w:t>
      </w:r>
      <w:r w:rsidR="00AD3451">
        <w:rPr>
          <w:rFonts w:cs="B Nazanin" w:hint="cs"/>
          <w:sz w:val="24"/>
          <w:rtl/>
        </w:rPr>
        <w:t>30</w:t>
      </w:r>
      <w:r w:rsidR="00AD3451">
        <w:rPr>
          <w:rFonts w:cs="B Nazanin"/>
          <w:sz w:val="24"/>
          <w:rtl/>
        </w:rPr>
        <w:t>]</w:t>
      </w:r>
      <w:r w:rsidR="00DF3F99">
        <w:rPr>
          <w:rFonts w:cs="B Nazanin" w:hint="cs"/>
          <w:sz w:val="24"/>
          <w:rtl/>
        </w:rPr>
        <w:t>.</w:t>
      </w:r>
      <w:r w:rsidRPr="003102B5">
        <w:rPr>
          <w:rFonts w:cs="B Nazanin" w:hint="cs"/>
          <w:sz w:val="24"/>
        </w:rPr>
        <w:t xml:space="preserve"> </w:t>
      </w:r>
      <w:r w:rsidRPr="003102B5">
        <w:rPr>
          <w:rFonts w:cs="B Nazanin" w:hint="cs"/>
          <w:sz w:val="24"/>
          <w:rtl/>
        </w:rPr>
        <w:t>این فرآیند هم</w:t>
      </w:r>
      <w:r w:rsidR="00DF3F99">
        <w:rPr>
          <w:rFonts w:cs="B Nazanin"/>
          <w:sz w:val="24"/>
          <w:rtl/>
        </w:rPr>
        <w:softHyphen/>
      </w:r>
      <w:r w:rsidRPr="003102B5">
        <w:rPr>
          <w:rFonts w:cs="B Nazanin" w:hint="cs"/>
          <w:sz w:val="24"/>
          <w:rtl/>
        </w:rPr>
        <w:t>چنین</w:t>
      </w:r>
      <w:r w:rsidR="00C57E9C">
        <w:rPr>
          <w:rFonts w:cs="B Nazanin" w:hint="cs"/>
          <w:sz w:val="24"/>
          <w:rtl/>
        </w:rPr>
        <w:t xml:space="preserve"> به خوبی در مدل‌های اقتصاد چرخشی </w:t>
      </w:r>
      <w:r w:rsidR="00BE398C">
        <w:rPr>
          <w:rFonts w:cs="B Nazanin" w:hint="cs"/>
          <w:sz w:val="24"/>
          <w:rtl/>
        </w:rPr>
        <w:t>مطابق استاندارد ایزو 59004:2024</w:t>
      </w:r>
      <w:r w:rsidR="00C57E9C">
        <w:rPr>
          <w:rFonts w:cs="B Nazanin" w:hint="cs"/>
          <w:sz w:val="24"/>
          <w:rtl/>
        </w:rPr>
        <w:t xml:space="preserve"> </w:t>
      </w:r>
      <w:r w:rsidRPr="003102B5">
        <w:rPr>
          <w:rFonts w:cs="B Nazanin" w:hint="cs"/>
          <w:sz w:val="24"/>
          <w:rtl/>
        </w:rPr>
        <w:t xml:space="preserve">جای می‌گیرد </w:t>
      </w:r>
      <w:r w:rsidR="00AD3451">
        <w:rPr>
          <w:rFonts w:cs="B Nazanin"/>
          <w:sz w:val="24"/>
          <w:rtl/>
        </w:rPr>
        <w:t>[</w:t>
      </w:r>
      <w:r w:rsidR="00AD3451">
        <w:rPr>
          <w:rFonts w:cs="B Nazanin" w:hint="cs"/>
          <w:sz w:val="24"/>
          <w:rtl/>
        </w:rPr>
        <w:t>31</w:t>
      </w:r>
      <w:r w:rsidR="00AD3451">
        <w:rPr>
          <w:rFonts w:cs="B Nazanin"/>
          <w:sz w:val="24"/>
          <w:rtl/>
        </w:rPr>
        <w:t>]</w:t>
      </w:r>
      <w:r w:rsidR="00AD3451">
        <w:rPr>
          <w:rFonts w:cs="B Nazanin" w:hint="cs"/>
          <w:sz w:val="24"/>
          <w:rtl/>
        </w:rPr>
        <w:t xml:space="preserve"> </w:t>
      </w:r>
      <w:r w:rsidRPr="003102B5">
        <w:rPr>
          <w:rFonts w:cs="B Nazanin" w:hint="cs"/>
          <w:sz w:val="24"/>
          <w:rtl/>
        </w:rPr>
        <w:t xml:space="preserve">و امکان ارزش‌گذاری پسماندهایی را فراهم می‌کند که </w:t>
      </w:r>
      <w:r w:rsidR="00825335">
        <w:rPr>
          <w:rFonts w:cs="B Nazanin" w:hint="cs"/>
          <w:sz w:val="24"/>
          <w:rtl/>
        </w:rPr>
        <w:t>اگر در این فرآیند استفاده نشوند،</w:t>
      </w:r>
      <w:r w:rsidRPr="003102B5">
        <w:rPr>
          <w:rFonts w:cs="B Nazanin" w:hint="cs"/>
          <w:sz w:val="24"/>
          <w:rtl/>
        </w:rPr>
        <w:t xml:space="preserve"> دور ریخته یا دفن می‌شوند</w:t>
      </w:r>
      <w:r w:rsidRPr="003102B5">
        <w:rPr>
          <w:rFonts w:cs="B Nazanin" w:hint="cs"/>
          <w:sz w:val="24"/>
        </w:rPr>
        <w:t>.</w:t>
      </w:r>
    </w:p>
    <w:p w14:paraId="2BA5DCCE" w14:textId="1420AF94" w:rsidR="008B6174" w:rsidRDefault="003D5FE0" w:rsidP="003F3C00">
      <w:pPr>
        <w:pStyle w:val="BlockText"/>
        <w:widowControl w:val="0"/>
        <w:tabs>
          <w:tab w:val="right" w:pos="282"/>
          <w:tab w:val="right" w:pos="8787"/>
        </w:tabs>
        <w:bidi/>
        <w:ind w:left="0" w:right="0" w:firstLine="282"/>
        <w:rPr>
          <w:rFonts w:cs="B Nazanin"/>
          <w:sz w:val="24"/>
          <w:rtl/>
        </w:rPr>
      </w:pPr>
      <w:r w:rsidRPr="003D5FE0">
        <w:rPr>
          <w:rFonts w:cs="B Nazanin" w:hint="cs"/>
          <w:sz w:val="24"/>
          <w:rtl/>
        </w:rPr>
        <w:t xml:space="preserve">بنابراین، پیرولیز سریع به یک فناوری اساسی در مفاهیم </w:t>
      </w:r>
      <w:r>
        <w:rPr>
          <w:rFonts w:cs="B Nazanin" w:hint="cs"/>
          <w:sz w:val="24"/>
          <w:rtl/>
        </w:rPr>
        <w:t>پالایش زیستی به روش</w:t>
      </w:r>
      <w:r w:rsidRPr="003D5FE0">
        <w:rPr>
          <w:rFonts w:cs="B Nazanin" w:hint="cs"/>
          <w:sz w:val="24"/>
          <w:rtl/>
        </w:rPr>
        <w:t xml:space="preserve"> ترموشیمیایی تبدیل شده است که مسیری با بازده بالا برای تولید سوخت زیستی فراهم می‌کند و در عین حال، </w:t>
      </w:r>
      <w:r w:rsidR="009F0B13">
        <w:rPr>
          <w:rFonts w:cs="B Nazanin" w:hint="cs"/>
          <w:sz w:val="24"/>
          <w:rtl/>
        </w:rPr>
        <w:t xml:space="preserve">تولید </w:t>
      </w:r>
      <w:r w:rsidRPr="003D5FE0">
        <w:rPr>
          <w:rFonts w:cs="B Nazanin" w:hint="cs"/>
          <w:sz w:val="24"/>
          <w:rtl/>
        </w:rPr>
        <w:t xml:space="preserve">محصولات جانبی </w:t>
      </w:r>
      <w:r>
        <w:rPr>
          <w:rFonts w:cs="B Nazanin" w:hint="cs"/>
          <w:sz w:val="24"/>
          <w:rtl/>
        </w:rPr>
        <w:t xml:space="preserve">با </w:t>
      </w:r>
      <w:r w:rsidRPr="003D5FE0">
        <w:rPr>
          <w:rFonts w:cs="B Nazanin" w:hint="cs"/>
          <w:sz w:val="24"/>
          <w:rtl/>
        </w:rPr>
        <w:t>ارزش</w:t>
      </w:r>
      <w:r>
        <w:rPr>
          <w:rFonts w:cs="B Nazanin" w:hint="cs"/>
          <w:sz w:val="24"/>
          <w:rtl/>
        </w:rPr>
        <w:t xml:space="preserve"> افزوده</w:t>
      </w:r>
      <w:r>
        <w:rPr>
          <w:rFonts w:cs="B Nazanin"/>
          <w:sz w:val="24"/>
          <w:rtl/>
        </w:rPr>
        <w:softHyphen/>
      </w:r>
      <w:r>
        <w:rPr>
          <w:rFonts w:cs="B Nazanin" w:hint="cs"/>
          <w:sz w:val="24"/>
          <w:rtl/>
        </w:rPr>
        <w:t xml:space="preserve">ی بالا </w:t>
      </w:r>
      <w:r w:rsidRPr="003D5FE0">
        <w:rPr>
          <w:rFonts w:cs="B Nazanin" w:hint="cs"/>
          <w:sz w:val="24"/>
          <w:rtl/>
        </w:rPr>
        <w:t>را از طریق</w:t>
      </w:r>
      <w:r>
        <w:rPr>
          <w:rFonts w:cs="B Nazanin" w:hint="cs"/>
          <w:sz w:val="24"/>
          <w:rtl/>
        </w:rPr>
        <w:t xml:space="preserve"> راهبردهای بازیابی و ارتقا</w:t>
      </w:r>
      <w:r w:rsidRPr="003D5FE0">
        <w:rPr>
          <w:rFonts w:cs="B Nazanin" w:hint="cs"/>
          <w:sz w:val="24"/>
          <w:rtl/>
        </w:rPr>
        <w:t xml:space="preserve"> موازی</w:t>
      </w:r>
      <w:r w:rsidR="009F0B13">
        <w:rPr>
          <w:rFonts w:cs="B Nazanin" w:hint="cs"/>
          <w:sz w:val="24"/>
          <w:rtl/>
        </w:rPr>
        <w:t xml:space="preserve"> محصول اصلی و جانبی</w:t>
      </w:r>
      <w:r w:rsidRPr="003D5FE0">
        <w:rPr>
          <w:rFonts w:cs="B Nazanin" w:hint="cs"/>
          <w:sz w:val="24"/>
          <w:rtl/>
        </w:rPr>
        <w:t xml:space="preserve"> امکان‌پذیر می‌سازد</w:t>
      </w:r>
      <w:r w:rsidRPr="003D5FE0">
        <w:rPr>
          <w:rFonts w:cs="B Nazanin" w:hint="cs"/>
          <w:sz w:val="24"/>
        </w:rPr>
        <w:t>.</w:t>
      </w:r>
      <w:r w:rsidR="00386758" w:rsidRPr="00386758">
        <w:rPr>
          <w:rFonts w:hint="cs"/>
          <w:sz w:val="24"/>
          <w:rtl/>
        </w:rPr>
        <w:t xml:space="preserve"> </w:t>
      </w:r>
      <w:r w:rsidR="00386758" w:rsidRPr="00386758">
        <w:rPr>
          <w:rFonts w:cs="B Nazanin" w:hint="cs"/>
          <w:sz w:val="24"/>
          <w:rtl/>
        </w:rPr>
        <w:t xml:space="preserve">پیرولیز سریع با انواع مواد اولیه زیست‌توده، از جمله بقایای چوبی، ضایعات کشاورزی (مانند کاه و کلش)، </w:t>
      </w:r>
      <w:r w:rsidR="00386758">
        <w:rPr>
          <w:rFonts w:cs="B Nazanin" w:hint="cs"/>
          <w:sz w:val="24"/>
          <w:rtl/>
        </w:rPr>
        <w:t>پسماند انرژی</w:t>
      </w:r>
      <w:r w:rsidR="00386758" w:rsidRPr="00386758">
        <w:rPr>
          <w:rFonts w:cs="B Nazanin" w:hint="cs"/>
          <w:sz w:val="24"/>
          <w:rtl/>
        </w:rPr>
        <w:t xml:space="preserve"> و انواع خاصی از محصولات جانبی غذایی و صنعتی سازگار است</w:t>
      </w:r>
      <w:r w:rsidR="00386758">
        <w:rPr>
          <w:rFonts w:cs="B Nazanin" w:hint="cs"/>
          <w:sz w:val="24"/>
          <w:rtl/>
        </w:rPr>
        <w:t>. با این حال، بازده بهینه</w:t>
      </w:r>
      <w:r w:rsidR="00386758">
        <w:rPr>
          <w:rFonts w:cs="B Nazanin"/>
          <w:sz w:val="24"/>
          <w:rtl/>
        </w:rPr>
        <w:softHyphen/>
      </w:r>
      <w:r w:rsidR="00386758">
        <w:rPr>
          <w:rFonts w:cs="B Nazanin" w:hint="cs"/>
          <w:sz w:val="24"/>
          <w:rtl/>
        </w:rPr>
        <w:t xml:space="preserve">ی آن به طور معمول </w:t>
      </w:r>
      <w:r w:rsidR="00386758" w:rsidRPr="00386758">
        <w:rPr>
          <w:rFonts w:cs="B Nazanin" w:hint="cs"/>
          <w:sz w:val="24"/>
          <w:rtl/>
        </w:rPr>
        <w:t>با مواد اولیه‌ای حاصل می‌شود که رطوبت کم</w:t>
      </w:r>
      <w:r w:rsidR="00386758" w:rsidRPr="00386758">
        <w:rPr>
          <w:rFonts w:cs="B Nazanin" w:hint="cs"/>
          <w:sz w:val="24"/>
        </w:rPr>
        <w:t xml:space="preserve"> </w:t>
      </w:r>
      <w:r w:rsidR="00386758">
        <w:rPr>
          <w:rFonts w:cs="B Nazanin" w:hint="cs"/>
          <w:sz w:val="24"/>
          <w:rtl/>
        </w:rPr>
        <w:t xml:space="preserve">(کمتر از 12درصد) </w:t>
      </w:r>
      <w:r w:rsidR="00386758" w:rsidRPr="00386758">
        <w:rPr>
          <w:rFonts w:cs="B Nazanin" w:hint="cs"/>
          <w:sz w:val="24"/>
          <w:rtl/>
        </w:rPr>
        <w:t>و اندازه ذرات کوچک دارند و نیاز به پیش</w:t>
      </w:r>
      <w:r w:rsidR="00386758">
        <w:rPr>
          <w:rFonts w:cs="B Nazanin"/>
          <w:sz w:val="24"/>
          <w:rtl/>
        </w:rPr>
        <w:softHyphen/>
      </w:r>
      <w:r w:rsidR="00386758">
        <w:rPr>
          <w:rFonts w:cs="B Nazanin" w:hint="cs"/>
          <w:sz w:val="24"/>
          <w:rtl/>
        </w:rPr>
        <w:t>فرآیندهایی</w:t>
      </w:r>
      <w:r w:rsidR="00386758" w:rsidRPr="00386758">
        <w:rPr>
          <w:rFonts w:cs="B Nazanin" w:hint="cs"/>
          <w:sz w:val="24"/>
          <w:rtl/>
        </w:rPr>
        <w:t xml:space="preserve"> م</w:t>
      </w:r>
      <w:r w:rsidR="00386758">
        <w:rPr>
          <w:rFonts w:cs="B Nazanin" w:hint="cs"/>
          <w:sz w:val="24"/>
          <w:rtl/>
        </w:rPr>
        <w:t>انند خشک کردن و آسیاب کردن دارند.</w:t>
      </w:r>
      <w:r w:rsidR="00386758" w:rsidRPr="00386758">
        <w:rPr>
          <w:rFonts w:cs="B Nazanin" w:hint="cs"/>
          <w:sz w:val="24"/>
        </w:rPr>
        <w:t xml:space="preserve"> </w:t>
      </w:r>
      <w:r w:rsidR="00386758" w:rsidRPr="00386758">
        <w:rPr>
          <w:rFonts w:cs="B Nazanin" w:hint="cs"/>
          <w:sz w:val="24"/>
          <w:rtl/>
        </w:rPr>
        <w:t xml:space="preserve">این </w:t>
      </w:r>
      <w:r w:rsidR="00386758" w:rsidRPr="00386758">
        <w:rPr>
          <w:rFonts w:cs="B Nazanin" w:hint="cs"/>
          <w:sz w:val="24"/>
          <w:rtl/>
        </w:rPr>
        <w:lastRenderedPageBreak/>
        <w:t>تطبیق‌پذیری</w:t>
      </w:r>
      <w:r w:rsidR="009E75C9">
        <w:rPr>
          <w:rFonts w:cs="B Nazanin" w:hint="cs"/>
          <w:sz w:val="24"/>
          <w:rtl/>
        </w:rPr>
        <w:t xml:space="preserve"> با </w:t>
      </w:r>
      <w:r w:rsidR="00386758" w:rsidRPr="00386758">
        <w:rPr>
          <w:rFonts w:cs="B Nazanin" w:hint="cs"/>
          <w:sz w:val="24"/>
          <w:rtl/>
        </w:rPr>
        <w:t xml:space="preserve"> مو</w:t>
      </w:r>
      <w:r w:rsidR="009E75C9">
        <w:rPr>
          <w:rFonts w:cs="B Nazanin" w:hint="cs"/>
          <w:sz w:val="24"/>
          <w:rtl/>
        </w:rPr>
        <w:t>اد اولیه، امکان ادغام روش</w:t>
      </w:r>
      <w:r w:rsidR="009E75C9">
        <w:rPr>
          <w:rFonts w:cs="B Nazanin"/>
          <w:sz w:val="24"/>
          <w:rtl/>
        </w:rPr>
        <w:softHyphen/>
      </w:r>
      <w:r w:rsidR="009E75C9">
        <w:rPr>
          <w:rFonts w:cs="B Nazanin" w:hint="cs"/>
          <w:sz w:val="24"/>
          <w:rtl/>
        </w:rPr>
        <w:t>های متنوع زنجیره‌های تامین زیست‌توده را برای تامین تغذیه</w:t>
      </w:r>
      <w:r w:rsidR="009E75C9">
        <w:rPr>
          <w:rFonts w:cs="B Nazanin"/>
          <w:sz w:val="24"/>
          <w:rtl/>
        </w:rPr>
        <w:softHyphen/>
      </w:r>
      <w:r w:rsidR="005F6A99">
        <w:rPr>
          <w:rFonts w:cs="B Nazanin" w:hint="cs"/>
          <w:sz w:val="24"/>
          <w:rtl/>
        </w:rPr>
        <w:t>ی این ف</w:t>
      </w:r>
      <w:r w:rsidR="009E75C9">
        <w:rPr>
          <w:rFonts w:cs="B Nazanin" w:hint="cs"/>
          <w:sz w:val="24"/>
          <w:rtl/>
        </w:rPr>
        <w:t>رآیند</w:t>
      </w:r>
      <w:r w:rsidR="00386758" w:rsidRPr="00386758">
        <w:rPr>
          <w:rFonts w:cs="B Nazanin" w:hint="cs"/>
          <w:sz w:val="24"/>
          <w:rtl/>
        </w:rPr>
        <w:t xml:space="preserve"> </w:t>
      </w:r>
      <w:r w:rsidR="009E75C9">
        <w:rPr>
          <w:rFonts w:cs="B Nazanin" w:hint="cs"/>
          <w:sz w:val="24"/>
          <w:rtl/>
        </w:rPr>
        <w:t>فراهم می</w:t>
      </w:r>
      <w:r w:rsidR="009E75C9">
        <w:rPr>
          <w:rFonts w:cs="B Nazanin"/>
          <w:sz w:val="24"/>
          <w:rtl/>
        </w:rPr>
        <w:softHyphen/>
      </w:r>
      <w:r w:rsidR="009E75C9">
        <w:rPr>
          <w:rFonts w:cs="B Nazanin" w:hint="cs"/>
          <w:sz w:val="24"/>
          <w:rtl/>
        </w:rPr>
        <w:t>کند</w:t>
      </w:r>
      <w:r w:rsidR="00386758" w:rsidRPr="00386758">
        <w:rPr>
          <w:rFonts w:cs="B Nazanin" w:hint="cs"/>
          <w:sz w:val="24"/>
        </w:rPr>
        <w:t>.</w:t>
      </w:r>
      <w:r w:rsidR="00E57F14">
        <w:rPr>
          <w:rFonts w:cs="B Nazanin" w:hint="cs"/>
          <w:sz w:val="24"/>
          <w:rtl/>
        </w:rPr>
        <w:t xml:space="preserve"> وقتی بازیابی حرارت کارآمد با کنترل انتشار گازهای گلخانه</w:t>
      </w:r>
      <w:r w:rsidR="00E57F14">
        <w:rPr>
          <w:rFonts w:cs="B Nazanin"/>
          <w:sz w:val="24"/>
          <w:rtl/>
        </w:rPr>
        <w:softHyphen/>
      </w:r>
      <w:r w:rsidR="00E57F14">
        <w:rPr>
          <w:rFonts w:cs="B Nazanin" w:hint="cs"/>
          <w:sz w:val="24"/>
          <w:rtl/>
        </w:rPr>
        <w:t>ای همراه شود، پیرولیز سریع در مقایسه با سوخت</w:t>
      </w:r>
      <w:r w:rsidR="00E57F14">
        <w:rPr>
          <w:rFonts w:cs="B Nazanin"/>
          <w:sz w:val="24"/>
          <w:rtl/>
        </w:rPr>
        <w:softHyphen/>
      </w:r>
      <w:r w:rsidR="00E57F14">
        <w:rPr>
          <w:rFonts w:cs="B Nazanin" w:hint="cs"/>
          <w:sz w:val="24"/>
          <w:rtl/>
        </w:rPr>
        <w:t>های فسیلی انتشار گازهای گلخانه</w:t>
      </w:r>
      <w:r w:rsidR="00E57F14">
        <w:rPr>
          <w:rFonts w:cs="B Nazanin"/>
          <w:sz w:val="24"/>
          <w:rtl/>
        </w:rPr>
        <w:softHyphen/>
      </w:r>
      <w:r w:rsidR="00E57F14">
        <w:rPr>
          <w:rFonts w:cs="B Nazanin" w:hint="cs"/>
          <w:sz w:val="24"/>
          <w:rtl/>
        </w:rPr>
        <w:t>ای بسیار کمتری منتشر می</w:t>
      </w:r>
      <w:r w:rsidR="00E57F14">
        <w:rPr>
          <w:rFonts w:cs="B Nazanin"/>
          <w:sz w:val="24"/>
          <w:rtl/>
        </w:rPr>
        <w:softHyphen/>
      </w:r>
      <w:r w:rsidR="00E57F14">
        <w:rPr>
          <w:rFonts w:cs="B Nazanin" w:hint="cs"/>
          <w:sz w:val="24"/>
          <w:rtl/>
        </w:rPr>
        <w:t>کند.</w:t>
      </w:r>
      <w:r w:rsidR="00C11B0D">
        <w:rPr>
          <w:rFonts w:cs="B Nazanin" w:hint="cs"/>
          <w:sz w:val="24"/>
          <w:rtl/>
        </w:rPr>
        <w:t xml:space="preserve"> زغال زیستی که در این فرآیند تولید می</w:t>
      </w:r>
      <w:r w:rsidR="00C11B0D">
        <w:rPr>
          <w:rFonts w:cs="B Nazanin"/>
          <w:sz w:val="24"/>
          <w:rtl/>
        </w:rPr>
        <w:softHyphen/>
      </w:r>
      <w:r w:rsidR="00C11B0D">
        <w:rPr>
          <w:rFonts w:cs="B Nazanin" w:hint="cs"/>
          <w:sz w:val="24"/>
          <w:rtl/>
        </w:rPr>
        <w:t>شود توسط خاک تجزیه و جذب می</w:t>
      </w:r>
      <w:r w:rsidR="00C11B0D">
        <w:rPr>
          <w:rFonts w:cs="B Nazanin"/>
          <w:sz w:val="24"/>
          <w:rtl/>
        </w:rPr>
        <w:softHyphen/>
      </w:r>
      <w:r w:rsidR="00C11B0D">
        <w:rPr>
          <w:rFonts w:cs="B Nazanin" w:hint="cs"/>
          <w:sz w:val="24"/>
          <w:rtl/>
        </w:rPr>
        <w:t>شود و هم به انتشار منفی کربن در طول زمان و هم حاصلخیزی خاک کمک می</w:t>
      </w:r>
      <w:r w:rsidR="00C11B0D">
        <w:rPr>
          <w:rFonts w:cs="B Nazanin"/>
          <w:sz w:val="24"/>
          <w:rtl/>
        </w:rPr>
        <w:softHyphen/>
      </w:r>
      <w:r w:rsidR="00C11B0D">
        <w:rPr>
          <w:rFonts w:cs="B Nazanin" w:hint="cs"/>
          <w:sz w:val="24"/>
          <w:rtl/>
        </w:rPr>
        <w:t>کند.</w:t>
      </w:r>
      <w:r w:rsidR="0041037B" w:rsidRPr="0041037B">
        <w:rPr>
          <w:rFonts w:hint="cs"/>
          <w:sz w:val="24"/>
          <w:rtl/>
        </w:rPr>
        <w:t xml:space="preserve"> </w:t>
      </w:r>
      <w:r w:rsidR="0041037B" w:rsidRPr="0041037B">
        <w:rPr>
          <w:rFonts w:cs="B Nazanin" w:hint="cs"/>
          <w:sz w:val="24"/>
          <w:rtl/>
        </w:rPr>
        <w:t xml:space="preserve">علاوه بر این، تبدیل پسماندهای کشاورزی، </w:t>
      </w:r>
      <w:r w:rsidR="0041037B">
        <w:rPr>
          <w:rFonts w:cs="B Nazanin" w:hint="cs"/>
          <w:sz w:val="24"/>
          <w:rtl/>
        </w:rPr>
        <w:t>فعالیت</w:t>
      </w:r>
      <w:r w:rsidR="0041037B">
        <w:rPr>
          <w:rFonts w:cs="B Nazanin"/>
          <w:sz w:val="24"/>
          <w:rtl/>
        </w:rPr>
        <w:softHyphen/>
      </w:r>
      <w:r w:rsidR="0041037B">
        <w:rPr>
          <w:rFonts w:cs="B Nazanin" w:hint="cs"/>
          <w:sz w:val="24"/>
          <w:rtl/>
        </w:rPr>
        <w:t>های</w:t>
      </w:r>
      <w:r w:rsidR="0041037B" w:rsidRPr="0041037B">
        <w:rPr>
          <w:rFonts w:cs="B Nazanin" w:hint="cs"/>
          <w:sz w:val="24"/>
          <w:rtl/>
        </w:rPr>
        <w:t xml:space="preserve"> سوزاندن در فضای باز را کاهش می‌دهد</w:t>
      </w:r>
      <w:r w:rsidR="0041037B">
        <w:rPr>
          <w:rFonts w:cs="B Nazanin" w:hint="cs"/>
          <w:sz w:val="24"/>
          <w:rtl/>
        </w:rPr>
        <w:t xml:space="preserve"> در نتیجه </w:t>
      </w:r>
      <w:r w:rsidR="0041037B" w:rsidRPr="0041037B">
        <w:rPr>
          <w:rFonts w:cs="B Nazanin" w:hint="cs"/>
          <w:sz w:val="24"/>
          <w:rtl/>
        </w:rPr>
        <w:t xml:space="preserve">آلودگی هوا را </w:t>
      </w:r>
      <w:r w:rsidR="0041037B">
        <w:rPr>
          <w:rFonts w:cs="B Nazanin" w:hint="cs"/>
          <w:sz w:val="24"/>
          <w:rtl/>
        </w:rPr>
        <w:t>کم می</w:t>
      </w:r>
      <w:r w:rsidR="0041037B">
        <w:rPr>
          <w:rFonts w:cs="B Nazanin"/>
          <w:sz w:val="24"/>
          <w:rtl/>
        </w:rPr>
        <w:softHyphen/>
      </w:r>
      <w:r w:rsidR="0041037B">
        <w:rPr>
          <w:rFonts w:cs="B Nazanin" w:hint="cs"/>
          <w:sz w:val="24"/>
          <w:rtl/>
        </w:rPr>
        <w:t>شود</w:t>
      </w:r>
      <w:r w:rsidR="0041037B" w:rsidRPr="0041037B">
        <w:rPr>
          <w:rFonts w:cs="B Nazanin" w:hint="cs"/>
          <w:sz w:val="24"/>
          <w:rtl/>
        </w:rPr>
        <w:t xml:space="preserve"> و کیفیت هوای محلی را بهبود می</w:t>
      </w:r>
      <w:r w:rsidR="0041037B">
        <w:rPr>
          <w:rFonts w:cs="B Nazanin"/>
          <w:sz w:val="24"/>
          <w:rtl/>
        </w:rPr>
        <w:softHyphen/>
      </w:r>
      <w:r w:rsidR="0041037B">
        <w:rPr>
          <w:rFonts w:cs="B Nazanin" w:hint="cs"/>
          <w:sz w:val="24"/>
          <w:rtl/>
        </w:rPr>
        <w:t>یابد.</w:t>
      </w:r>
      <w:r w:rsidR="0041037B" w:rsidRPr="0041037B">
        <w:rPr>
          <w:rFonts w:cs="B Nazanin" w:hint="cs"/>
          <w:sz w:val="24"/>
        </w:rPr>
        <w:t xml:space="preserve"> </w:t>
      </w:r>
      <w:r w:rsidR="0041037B">
        <w:rPr>
          <w:rFonts w:cs="B Nazanin" w:hint="cs"/>
          <w:sz w:val="24"/>
          <w:rtl/>
        </w:rPr>
        <w:t>به طور کلی ارزیابی‌های چرخه</w:t>
      </w:r>
      <w:r w:rsidR="0041037B">
        <w:rPr>
          <w:rFonts w:cs="B Nazanin"/>
          <w:sz w:val="24"/>
          <w:rtl/>
        </w:rPr>
        <w:softHyphen/>
      </w:r>
      <w:r w:rsidR="0041037B">
        <w:rPr>
          <w:rFonts w:cs="B Nazanin" w:hint="cs"/>
          <w:sz w:val="24"/>
          <w:rtl/>
        </w:rPr>
        <w:t>ی این فرآیند</w:t>
      </w:r>
      <w:r w:rsidR="0041037B" w:rsidRPr="0041037B">
        <w:rPr>
          <w:rFonts w:cs="B Nazanin" w:hint="cs"/>
          <w:sz w:val="24"/>
          <w:rtl/>
        </w:rPr>
        <w:t xml:space="preserve"> نشان‌دهنده تعادل مطلوب انرژی و ردپای کربن است، اگرچه نتا</w:t>
      </w:r>
      <w:r w:rsidR="0041037B">
        <w:rPr>
          <w:rFonts w:cs="B Nazanin" w:hint="cs"/>
          <w:sz w:val="24"/>
          <w:rtl/>
        </w:rPr>
        <w:t>یج به منبع مواداولیه</w:t>
      </w:r>
      <w:r w:rsidR="0041037B" w:rsidRPr="0041037B">
        <w:rPr>
          <w:rFonts w:cs="B Nazanin" w:hint="cs"/>
          <w:sz w:val="24"/>
          <w:rtl/>
        </w:rPr>
        <w:t xml:space="preserve"> و طراحی فرآیند بستگی دارد</w:t>
      </w:r>
      <w:r w:rsidR="0041037B" w:rsidRPr="0041037B">
        <w:rPr>
          <w:rFonts w:cs="B Nazanin" w:hint="cs"/>
          <w:sz w:val="24"/>
        </w:rPr>
        <w:t>.</w:t>
      </w:r>
      <w:r w:rsidR="00C346B1">
        <w:rPr>
          <w:rFonts w:cs="B Nazanin" w:hint="cs"/>
          <w:sz w:val="24"/>
          <w:rtl/>
        </w:rPr>
        <w:t xml:space="preserve"> </w:t>
      </w:r>
      <w:r w:rsidR="008B6174" w:rsidRPr="008B6174">
        <w:rPr>
          <w:rFonts w:cs="B Nazanin"/>
          <w:sz w:val="24"/>
          <w:rtl/>
        </w:rPr>
        <w:t>تبد</w:t>
      </w:r>
      <w:r w:rsidR="008B6174" w:rsidRPr="008B6174">
        <w:rPr>
          <w:rFonts w:cs="B Nazanin" w:hint="cs"/>
          <w:sz w:val="24"/>
          <w:rtl/>
        </w:rPr>
        <w:t>ی</w:t>
      </w:r>
      <w:r w:rsidR="008B6174" w:rsidRPr="008B6174">
        <w:rPr>
          <w:rFonts w:cs="B Nazanin" w:hint="eastAsia"/>
          <w:sz w:val="24"/>
          <w:rtl/>
        </w:rPr>
        <w:t>ل</w:t>
      </w:r>
      <w:r w:rsidR="008B6174" w:rsidRPr="008B6174">
        <w:rPr>
          <w:rFonts w:cs="B Nazanin"/>
          <w:sz w:val="24"/>
          <w:rtl/>
        </w:rPr>
        <w:t xml:space="preserve"> پ</w:t>
      </w:r>
      <w:r w:rsidR="008B6174" w:rsidRPr="008B6174">
        <w:rPr>
          <w:rFonts w:cs="B Nazanin" w:hint="cs"/>
          <w:sz w:val="24"/>
          <w:rtl/>
        </w:rPr>
        <w:t>ی</w:t>
      </w:r>
      <w:r w:rsidR="008B6174" w:rsidRPr="008B6174">
        <w:rPr>
          <w:rFonts w:cs="B Nazanin" w:hint="eastAsia"/>
          <w:sz w:val="24"/>
          <w:rtl/>
        </w:rPr>
        <w:t>رول</w:t>
      </w:r>
      <w:r w:rsidR="008B6174" w:rsidRPr="008B6174">
        <w:rPr>
          <w:rFonts w:cs="B Nazanin" w:hint="cs"/>
          <w:sz w:val="24"/>
          <w:rtl/>
        </w:rPr>
        <w:t>ی</w:t>
      </w:r>
      <w:r w:rsidR="008B6174" w:rsidRPr="008B6174">
        <w:rPr>
          <w:rFonts w:cs="B Nazanin" w:hint="eastAsia"/>
          <w:sz w:val="24"/>
          <w:rtl/>
        </w:rPr>
        <w:t>ز</w:t>
      </w:r>
      <w:r w:rsidR="008B6174" w:rsidRPr="008B6174">
        <w:rPr>
          <w:rFonts w:cs="B Nazanin"/>
          <w:sz w:val="24"/>
          <w:rtl/>
        </w:rPr>
        <w:t xml:space="preserve"> را م</w:t>
      </w:r>
      <w:r w:rsidR="008B6174" w:rsidRPr="008B6174">
        <w:rPr>
          <w:rFonts w:cs="B Nazanin" w:hint="cs"/>
          <w:sz w:val="24"/>
          <w:rtl/>
        </w:rPr>
        <w:t>ی‌</w:t>
      </w:r>
      <w:r w:rsidR="008B6174" w:rsidRPr="008B6174">
        <w:rPr>
          <w:rFonts w:cs="B Nazanin" w:hint="eastAsia"/>
          <w:sz w:val="24"/>
          <w:rtl/>
        </w:rPr>
        <w:t>توان</w:t>
      </w:r>
      <w:r w:rsidR="008B6174" w:rsidRPr="008B6174">
        <w:rPr>
          <w:rFonts w:cs="B Nazanin"/>
          <w:sz w:val="24"/>
          <w:rtl/>
        </w:rPr>
        <w:t xml:space="preserve"> به عنوان </w:t>
      </w:r>
      <w:r w:rsidR="008B6174" w:rsidRPr="008B6174">
        <w:rPr>
          <w:rFonts w:cs="B Nazanin" w:hint="cs"/>
          <w:sz w:val="24"/>
          <w:rtl/>
        </w:rPr>
        <w:t>ی</w:t>
      </w:r>
      <w:r w:rsidR="008B6174" w:rsidRPr="008B6174">
        <w:rPr>
          <w:rFonts w:cs="B Nazanin" w:hint="eastAsia"/>
          <w:sz w:val="24"/>
          <w:rtl/>
        </w:rPr>
        <w:t>ک</w:t>
      </w:r>
      <w:r w:rsidR="008B6174" w:rsidRPr="008B6174">
        <w:rPr>
          <w:rFonts w:cs="B Nazanin"/>
          <w:sz w:val="24"/>
          <w:rtl/>
        </w:rPr>
        <w:t xml:space="preserve"> فرآ</w:t>
      </w:r>
      <w:r w:rsidR="008B6174" w:rsidRPr="008B6174">
        <w:rPr>
          <w:rFonts w:cs="B Nazanin" w:hint="cs"/>
          <w:sz w:val="24"/>
          <w:rtl/>
        </w:rPr>
        <w:t>ی</w:t>
      </w:r>
      <w:r w:rsidR="008B6174" w:rsidRPr="008B6174">
        <w:rPr>
          <w:rFonts w:cs="B Nazanin" w:hint="eastAsia"/>
          <w:sz w:val="24"/>
          <w:rtl/>
        </w:rPr>
        <w:t>ند</w:t>
      </w:r>
      <w:r w:rsidR="008B6174" w:rsidRPr="008B6174">
        <w:rPr>
          <w:rFonts w:cs="B Nazanin"/>
          <w:sz w:val="24"/>
          <w:rtl/>
        </w:rPr>
        <w:t xml:space="preserve"> پ</w:t>
      </w:r>
      <w:r w:rsidR="008B6174" w:rsidRPr="008B6174">
        <w:rPr>
          <w:rFonts w:cs="B Nazanin" w:hint="cs"/>
          <w:sz w:val="24"/>
          <w:rtl/>
        </w:rPr>
        <w:t>ی</w:t>
      </w:r>
      <w:r w:rsidR="008B6174" w:rsidRPr="008B6174">
        <w:rPr>
          <w:rFonts w:cs="B Nazanin" w:hint="eastAsia"/>
          <w:sz w:val="24"/>
          <w:rtl/>
        </w:rPr>
        <w:t>چ</w:t>
      </w:r>
      <w:r w:rsidR="008B6174" w:rsidRPr="008B6174">
        <w:rPr>
          <w:rFonts w:cs="B Nazanin" w:hint="cs"/>
          <w:sz w:val="24"/>
          <w:rtl/>
        </w:rPr>
        <w:t>ی</w:t>
      </w:r>
      <w:r w:rsidR="008B6174" w:rsidRPr="008B6174">
        <w:rPr>
          <w:rFonts w:cs="B Nazanin" w:hint="eastAsia"/>
          <w:sz w:val="24"/>
          <w:rtl/>
        </w:rPr>
        <w:t>ده</w:t>
      </w:r>
      <w:r w:rsidR="008B6174" w:rsidRPr="008B6174">
        <w:rPr>
          <w:rFonts w:cs="B Nazanin"/>
          <w:sz w:val="24"/>
          <w:rtl/>
        </w:rPr>
        <w:t xml:space="preserve"> شامل برهم‌نه</w:t>
      </w:r>
      <w:r w:rsidR="008B6174" w:rsidRPr="008B6174">
        <w:rPr>
          <w:rFonts w:cs="B Nazanin" w:hint="cs"/>
          <w:sz w:val="24"/>
          <w:rtl/>
        </w:rPr>
        <w:t>ی</w:t>
      </w:r>
      <w:r w:rsidR="008B6174" w:rsidRPr="008B6174">
        <w:rPr>
          <w:rFonts w:cs="B Nazanin"/>
          <w:sz w:val="24"/>
          <w:rtl/>
        </w:rPr>
        <w:t xml:space="preserve"> سه مس</w:t>
      </w:r>
      <w:r w:rsidR="008B6174" w:rsidRPr="008B6174">
        <w:rPr>
          <w:rFonts w:cs="B Nazanin" w:hint="cs"/>
          <w:sz w:val="24"/>
          <w:rtl/>
        </w:rPr>
        <w:t>ی</w:t>
      </w:r>
      <w:r w:rsidR="008B6174" w:rsidRPr="008B6174">
        <w:rPr>
          <w:rFonts w:cs="B Nazanin" w:hint="eastAsia"/>
          <w:sz w:val="24"/>
          <w:rtl/>
        </w:rPr>
        <w:t>ر</w:t>
      </w:r>
      <w:r w:rsidR="008B6174" w:rsidRPr="008B6174">
        <w:rPr>
          <w:rFonts w:cs="B Nazanin"/>
          <w:sz w:val="24"/>
          <w:rtl/>
        </w:rPr>
        <w:t xml:space="preserve"> واکنش اصل</w:t>
      </w:r>
      <w:r w:rsidR="008B6174" w:rsidRPr="008B6174">
        <w:rPr>
          <w:rFonts w:cs="B Nazanin" w:hint="cs"/>
          <w:sz w:val="24"/>
          <w:rtl/>
        </w:rPr>
        <w:t>ی</w:t>
      </w:r>
      <w:r w:rsidR="008B6174" w:rsidRPr="008B6174">
        <w:rPr>
          <w:rFonts w:cs="B Nazanin" w:hint="eastAsia"/>
          <w:sz w:val="24"/>
          <w:rtl/>
        </w:rPr>
        <w:t>،</w:t>
      </w:r>
      <w:r w:rsidR="008B6174" w:rsidRPr="008B6174">
        <w:rPr>
          <w:rFonts w:cs="B Nazanin"/>
          <w:sz w:val="24"/>
          <w:rtl/>
        </w:rPr>
        <w:t xml:space="preserve"> </w:t>
      </w:r>
      <w:r w:rsidR="008B6174" w:rsidRPr="008B6174">
        <w:rPr>
          <w:rFonts w:cs="B Nazanin" w:hint="cs"/>
          <w:sz w:val="24"/>
          <w:rtl/>
        </w:rPr>
        <w:t>ی</w:t>
      </w:r>
      <w:r w:rsidR="008B6174" w:rsidRPr="008B6174">
        <w:rPr>
          <w:rFonts w:cs="B Nazanin" w:hint="eastAsia"/>
          <w:sz w:val="24"/>
          <w:rtl/>
        </w:rPr>
        <w:t>عن</w:t>
      </w:r>
      <w:r w:rsidR="008B6174" w:rsidRPr="008B6174">
        <w:rPr>
          <w:rFonts w:cs="B Nazanin" w:hint="cs"/>
          <w:sz w:val="24"/>
          <w:rtl/>
        </w:rPr>
        <w:t>ی</w:t>
      </w:r>
      <w:r w:rsidR="008B6174" w:rsidRPr="008B6174">
        <w:rPr>
          <w:rFonts w:cs="B Nazanin"/>
          <w:sz w:val="24"/>
          <w:rtl/>
        </w:rPr>
        <w:t xml:space="preserve"> تشک</w:t>
      </w:r>
      <w:r w:rsidR="008B6174" w:rsidRPr="008B6174">
        <w:rPr>
          <w:rFonts w:cs="B Nazanin" w:hint="cs"/>
          <w:sz w:val="24"/>
          <w:rtl/>
        </w:rPr>
        <w:t>ی</w:t>
      </w:r>
      <w:r w:rsidR="008B6174" w:rsidRPr="008B6174">
        <w:rPr>
          <w:rFonts w:cs="B Nazanin" w:hint="eastAsia"/>
          <w:sz w:val="24"/>
          <w:rtl/>
        </w:rPr>
        <w:t>ل</w:t>
      </w:r>
      <w:r w:rsidR="008B6174" w:rsidRPr="008B6174">
        <w:rPr>
          <w:rFonts w:cs="B Nazanin"/>
          <w:sz w:val="24"/>
          <w:rtl/>
        </w:rPr>
        <w:t xml:space="preserve"> زغال، دپل</w:t>
      </w:r>
      <w:r w:rsidR="008B6174" w:rsidRPr="008B6174">
        <w:rPr>
          <w:rFonts w:cs="B Nazanin" w:hint="cs"/>
          <w:sz w:val="24"/>
          <w:rtl/>
        </w:rPr>
        <w:t>ی</w:t>
      </w:r>
      <w:r w:rsidR="008B6174" w:rsidRPr="008B6174">
        <w:rPr>
          <w:rFonts w:cs="B Nazanin" w:hint="eastAsia"/>
          <w:sz w:val="24"/>
          <w:rtl/>
        </w:rPr>
        <w:t>مر</w:t>
      </w:r>
      <w:r w:rsidR="008B6174" w:rsidRPr="008B6174">
        <w:rPr>
          <w:rFonts w:cs="B Nazanin" w:hint="cs"/>
          <w:sz w:val="24"/>
          <w:rtl/>
        </w:rPr>
        <w:t>ی</w:t>
      </w:r>
      <w:r w:rsidR="008B6174" w:rsidRPr="008B6174">
        <w:rPr>
          <w:rFonts w:cs="B Nazanin" w:hint="eastAsia"/>
          <w:sz w:val="24"/>
          <w:rtl/>
        </w:rPr>
        <w:t>زاس</w:t>
      </w:r>
      <w:r w:rsidR="008B6174" w:rsidRPr="008B6174">
        <w:rPr>
          <w:rFonts w:cs="B Nazanin" w:hint="cs"/>
          <w:sz w:val="24"/>
          <w:rtl/>
        </w:rPr>
        <w:t>ی</w:t>
      </w:r>
      <w:r w:rsidR="008B6174" w:rsidRPr="008B6174">
        <w:rPr>
          <w:rFonts w:cs="B Nazanin" w:hint="eastAsia"/>
          <w:sz w:val="24"/>
          <w:rtl/>
        </w:rPr>
        <w:t>ون</w:t>
      </w:r>
      <w:r w:rsidR="008B6174" w:rsidRPr="008B6174">
        <w:rPr>
          <w:rFonts w:cs="B Nazanin"/>
          <w:sz w:val="24"/>
          <w:rtl/>
        </w:rPr>
        <w:t xml:space="preserve"> و </w:t>
      </w:r>
      <w:r w:rsidR="00A309B0">
        <w:rPr>
          <w:rFonts w:cs="B Nazanin" w:hint="cs"/>
          <w:sz w:val="24"/>
          <w:rtl/>
        </w:rPr>
        <w:t>تجزیه</w:t>
      </w:r>
      <w:r w:rsidR="008B6174" w:rsidRPr="008B6174">
        <w:rPr>
          <w:rFonts w:cs="B Nazanin"/>
          <w:sz w:val="24"/>
          <w:rtl/>
        </w:rPr>
        <w:t xml:space="preserve"> شدن، در کنار مجموعه‌ا</w:t>
      </w:r>
      <w:r w:rsidR="008B6174" w:rsidRPr="008B6174">
        <w:rPr>
          <w:rFonts w:cs="B Nazanin" w:hint="cs"/>
          <w:sz w:val="24"/>
          <w:rtl/>
        </w:rPr>
        <w:t>ی</w:t>
      </w:r>
      <w:r w:rsidR="008B6174" w:rsidRPr="008B6174">
        <w:rPr>
          <w:rFonts w:cs="B Nazanin"/>
          <w:sz w:val="24"/>
          <w:rtl/>
        </w:rPr>
        <w:t xml:space="preserve"> از واکنش‌ها</w:t>
      </w:r>
      <w:r w:rsidR="008B6174" w:rsidRPr="008B6174">
        <w:rPr>
          <w:rFonts w:cs="B Nazanin" w:hint="cs"/>
          <w:sz w:val="24"/>
          <w:rtl/>
        </w:rPr>
        <w:t>ی</w:t>
      </w:r>
      <w:r w:rsidR="008B6174" w:rsidRPr="008B6174">
        <w:rPr>
          <w:rFonts w:cs="B Nazanin"/>
          <w:sz w:val="24"/>
          <w:rtl/>
        </w:rPr>
        <w:t xml:space="preserve"> ثانو</w:t>
      </w:r>
      <w:r w:rsidR="008B6174" w:rsidRPr="008B6174">
        <w:rPr>
          <w:rFonts w:cs="B Nazanin" w:hint="cs"/>
          <w:sz w:val="24"/>
          <w:rtl/>
        </w:rPr>
        <w:t>ی</w:t>
      </w:r>
      <w:r w:rsidR="008B6174" w:rsidRPr="008B6174">
        <w:rPr>
          <w:rFonts w:cs="B Nazanin" w:hint="eastAsia"/>
          <w:sz w:val="24"/>
          <w:rtl/>
        </w:rPr>
        <w:t>ه</w:t>
      </w:r>
      <w:r w:rsidR="008B6174" w:rsidRPr="008B6174">
        <w:rPr>
          <w:rFonts w:cs="B Nazanin"/>
          <w:sz w:val="24"/>
          <w:rtl/>
        </w:rPr>
        <w:t xml:space="preserve"> درک کرد</w:t>
      </w:r>
      <w:r w:rsidR="00B40C5D">
        <w:rPr>
          <w:rFonts w:cs="B Nazanin" w:hint="cs"/>
          <w:sz w:val="24"/>
          <w:rtl/>
        </w:rPr>
        <w:t xml:space="preserve"> </w:t>
      </w:r>
      <w:r w:rsidR="00064111" w:rsidRPr="00064111">
        <w:rPr>
          <w:rFonts w:cs="B Nazanin"/>
          <w:sz w:val="24"/>
          <w:rtl/>
        </w:rPr>
        <w:t>[</w:t>
      </w:r>
      <w:r w:rsidR="00064111">
        <w:rPr>
          <w:rFonts w:cs="B Nazanin" w:hint="cs"/>
          <w:sz w:val="24"/>
          <w:rtl/>
        </w:rPr>
        <w:t>32</w:t>
      </w:r>
      <w:r w:rsidR="00064111" w:rsidRPr="00064111">
        <w:rPr>
          <w:rFonts w:cs="B Nazanin"/>
          <w:sz w:val="24"/>
          <w:rtl/>
        </w:rPr>
        <w:t>]</w:t>
      </w:r>
      <w:r w:rsidR="008B6174">
        <w:rPr>
          <w:rFonts w:cs="B Nazanin" w:hint="cs"/>
          <w:sz w:val="24"/>
          <w:rtl/>
        </w:rPr>
        <w:t xml:space="preserve">. </w:t>
      </w:r>
      <w:r w:rsidR="008B6174" w:rsidRPr="008B6174">
        <w:rPr>
          <w:rFonts w:cs="B Nazanin"/>
          <w:sz w:val="24"/>
          <w:rtl/>
        </w:rPr>
        <w:t>پ</w:t>
      </w:r>
      <w:r w:rsidR="008B6174" w:rsidRPr="008B6174">
        <w:rPr>
          <w:rFonts w:cs="B Nazanin" w:hint="cs"/>
          <w:sz w:val="24"/>
          <w:rtl/>
        </w:rPr>
        <w:t>ی</w:t>
      </w:r>
      <w:r w:rsidR="008B6174" w:rsidRPr="008B6174">
        <w:rPr>
          <w:rFonts w:cs="B Nazanin" w:hint="eastAsia"/>
          <w:sz w:val="24"/>
          <w:rtl/>
        </w:rPr>
        <w:t>چ</w:t>
      </w:r>
      <w:r w:rsidR="008B6174" w:rsidRPr="008B6174">
        <w:rPr>
          <w:rFonts w:cs="B Nazanin" w:hint="cs"/>
          <w:sz w:val="24"/>
          <w:rtl/>
        </w:rPr>
        <w:t>ی</w:t>
      </w:r>
      <w:r w:rsidR="008B6174" w:rsidRPr="008B6174">
        <w:rPr>
          <w:rFonts w:cs="B Nazanin" w:hint="eastAsia"/>
          <w:sz w:val="24"/>
          <w:rtl/>
        </w:rPr>
        <w:t>دگ</w:t>
      </w:r>
      <w:r w:rsidR="008B6174" w:rsidRPr="008B6174">
        <w:rPr>
          <w:rFonts w:cs="B Nazanin" w:hint="cs"/>
          <w:sz w:val="24"/>
          <w:rtl/>
        </w:rPr>
        <w:t>ی</w:t>
      </w:r>
      <w:r w:rsidR="008B6174" w:rsidRPr="008B6174">
        <w:rPr>
          <w:rFonts w:cs="B Nazanin"/>
          <w:sz w:val="24"/>
          <w:rtl/>
        </w:rPr>
        <w:t xml:space="preserve"> پ</w:t>
      </w:r>
      <w:r w:rsidR="008B6174" w:rsidRPr="008B6174">
        <w:rPr>
          <w:rFonts w:cs="B Nazanin" w:hint="cs"/>
          <w:sz w:val="24"/>
          <w:rtl/>
        </w:rPr>
        <w:t>ی</w:t>
      </w:r>
      <w:r w:rsidR="008B6174" w:rsidRPr="008B6174">
        <w:rPr>
          <w:rFonts w:cs="B Nazanin" w:hint="eastAsia"/>
          <w:sz w:val="24"/>
          <w:rtl/>
        </w:rPr>
        <w:t>رول</w:t>
      </w:r>
      <w:r w:rsidR="008B6174" w:rsidRPr="008B6174">
        <w:rPr>
          <w:rFonts w:cs="B Nazanin" w:hint="cs"/>
          <w:sz w:val="24"/>
          <w:rtl/>
        </w:rPr>
        <w:t>ی</w:t>
      </w:r>
      <w:r w:rsidR="008B6174" w:rsidRPr="008B6174">
        <w:rPr>
          <w:rFonts w:cs="B Nazanin" w:hint="eastAsia"/>
          <w:sz w:val="24"/>
          <w:rtl/>
        </w:rPr>
        <w:t>ز</w:t>
      </w:r>
      <w:r w:rsidR="008B6174" w:rsidRPr="008B6174">
        <w:rPr>
          <w:rFonts w:cs="B Nazanin"/>
          <w:sz w:val="24"/>
          <w:rtl/>
        </w:rPr>
        <w:t xml:space="preserve"> ز</w:t>
      </w:r>
      <w:r w:rsidR="008B6174" w:rsidRPr="008B6174">
        <w:rPr>
          <w:rFonts w:cs="B Nazanin" w:hint="cs"/>
          <w:sz w:val="24"/>
          <w:rtl/>
        </w:rPr>
        <w:t>ی</w:t>
      </w:r>
      <w:r w:rsidR="008B6174" w:rsidRPr="008B6174">
        <w:rPr>
          <w:rFonts w:cs="B Nazanin" w:hint="eastAsia"/>
          <w:sz w:val="24"/>
          <w:rtl/>
        </w:rPr>
        <w:t>ست‌توده</w:t>
      </w:r>
      <w:r w:rsidR="008B6174" w:rsidRPr="008B6174">
        <w:rPr>
          <w:rFonts w:cs="B Nazanin"/>
          <w:sz w:val="24"/>
          <w:rtl/>
        </w:rPr>
        <w:t xml:space="preserve"> از تعامل ب</w:t>
      </w:r>
      <w:r w:rsidR="008B6174" w:rsidRPr="008B6174">
        <w:rPr>
          <w:rFonts w:cs="B Nazanin" w:hint="cs"/>
          <w:sz w:val="24"/>
          <w:rtl/>
        </w:rPr>
        <w:t>ی</w:t>
      </w:r>
      <w:r w:rsidR="008B6174" w:rsidRPr="008B6174">
        <w:rPr>
          <w:rFonts w:cs="B Nazanin" w:hint="eastAsia"/>
          <w:sz w:val="24"/>
          <w:rtl/>
        </w:rPr>
        <w:t>ن</w:t>
      </w:r>
      <w:r w:rsidR="008B6174" w:rsidRPr="008B6174">
        <w:rPr>
          <w:rFonts w:cs="B Nazanin"/>
          <w:sz w:val="24"/>
          <w:rtl/>
        </w:rPr>
        <w:t xml:space="preserve"> تخر</w:t>
      </w:r>
      <w:r w:rsidR="008B6174" w:rsidRPr="008B6174">
        <w:rPr>
          <w:rFonts w:cs="B Nazanin" w:hint="cs"/>
          <w:sz w:val="24"/>
          <w:rtl/>
        </w:rPr>
        <w:t>ی</w:t>
      </w:r>
      <w:r w:rsidR="008B6174" w:rsidRPr="008B6174">
        <w:rPr>
          <w:rFonts w:cs="B Nazanin" w:hint="eastAsia"/>
          <w:sz w:val="24"/>
          <w:rtl/>
        </w:rPr>
        <w:t>ب</w:t>
      </w:r>
      <w:r w:rsidR="008B6174" w:rsidRPr="008B6174">
        <w:rPr>
          <w:rFonts w:cs="B Nazanin"/>
          <w:sz w:val="24"/>
          <w:rtl/>
        </w:rPr>
        <w:t xml:space="preserve"> حرارت</w:t>
      </w:r>
      <w:r w:rsidR="008B6174" w:rsidRPr="008B6174">
        <w:rPr>
          <w:rFonts w:cs="B Nazanin" w:hint="cs"/>
          <w:sz w:val="24"/>
          <w:rtl/>
        </w:rPr>
        <w:t>ی</w:t>
      </w:r>
      <w:r w:rsidR="008B6174" w:rsidRPr="008B6174">
        <w:rPr>
          <w:rFonts w:cs="B Nazanin"/>
          <w:sz w:val="24"/>
          <w:rtl/>
        </w:rPr>
        <w:t xml:space="preserve"> اول</w:t>
      </w:r>
      <w:r w:rsidR="008B6174" w:rsidRPr="008B6174">
        <w:rPr>
          <w:rFonts w:cs="B Nazanin" w:hint="cs"/>
          <w:sz w:val="24"/>
          <w:rtl/>
        </w:rPr>
        <w:t>ی</w:t>
      </w:r>
      <w:r w:rsidR="008B6174" w:rsidRPr="008B6174">
        <w:rPr>
          <w:rFonts w:cs="B Nazanin" w:hint="eastAsia"/>
          <w:sz w:val="24"/>
          <w:rtl/>
        </w:rPr>
        <w:t>ه،</w:t>
      </w:r>
      <w:r w:rsidR="00E465F7">
        <w:rPr>
          <w:rFonts w:cs="B Nazanin" w:hint="cs"/>
          <w:sz w:val="24"/>
          <w:rtl/>
        </w:rPr>
        <w:t xml:space="preserve"> تجزیه </w:t>
      </w:r>
      <w:r w:rsidR="008B6174" w:rsidRPr="008B6174">
        <w:rPr>
          <w:rFonts w:cs="B Nazanin"/>
          <w:sz w:val="24"/>
          <w:rtl/>
        </w:rPr>
        <w:t>شد</w:t>
      </w:r>
      <w:r w:rsidR="008B6174" w:rsidRPr="008B6174">
        <w:rPr>
          <w:rFonts w:cs="B Nazanin" w:hint="eastAsia"/>
          <w:sz w:val="24"/>
          <w:rtl/>
        </w:rPr>
        <w:t>ن</w:t>
      </w:r>
      <w:r w:rsidR="008B6174" w:rsidRPr="008B6174">
        <w:rPr>
          <w:rFonts w:cs="B Nazanin"/>
          <w:sz w:val="24"/>
          <w:rtl/>
        </w:rPr>
        <w:t xml:space="preserve"> و واکنش‌ها</w:t>
      </w:r>
      <w:r w:rsidR="008B6174" w:rsidRPr="008B6174">
        <w:rPr>
          <w:rFonts w:cs="B Nazanin" w:hint="cs"/>
          <w:sz w:val="24"/>
          <w:rtl/>
        </w:rPr>
        <w:t>ی</w:t>
      </w:r>
      <w:r w:rsidR="008B6174" w:rsidRPr="008B6174">
        <w:rPr>
          <w:rFonts w:cs="B Nazanin"/>
          <w:sz w:val="24"/>
          <w:rtl/>
        </w:rPr>
        <w:t xml:space="preserve"> ثانو</w:t>
      </w:r>
      <w:r w:rsidR="008B6174" w:rsidRPr="008B6174">
        <w:rPr>
          <w:rFonts w:cs="B Nazanin" w:hint="cs"/>
          <w:sz w:val="24"/>
          <w:rtl/>
        </w:rPr>
        <w:t>ی</w:t>
      </w:r>
      <w:r w:rsidR="008B6174" w:rsidRPr="008B6174">
        <w:rPr>
          <w:rFonts w:cs="B Nazanin" w:hint="eastAsia"/>
          <w:sz w:val="24"/>
          <w:rtl/>
        </w:rPr>
        <w:t>ه</w:t>
      </w:r>
      <w:r w:rsidR="008B6174" w:rsidRPr="008B6174">
        <w:rPr>
          <w:rFonts w:cs="B Nazanin"/>
          <w:sz w:val="24"/>
          <w:rtl/>
        </w:rPr>
        <w:t xml:space="preserve"> بعد</w:t>
      </w:r>
      <w:r w:rsidR="008B6174" w:rsidRPr="008B6174">
        <w:rPr>
          <w:rFonts w:cs="B Nazanin" w:hint="cs"/>
          <w:sz w:val="24"/>
          <w:rtl/>
        </w:rPr>
        <w:t>ی</w:t>
      </w:r>
      <w:r w:rsidR="008B6174" w:rsidRPr="008B6174">
        <w:rPr>
          <w:rFonts w:cs="B Nazanin"/>
          <w:sz w:val="24"/>
          <w:rtl/>
        </w:rPr>
        <w:t xml:space="preserve"> ناش</w:t>
      </w:r>
      <w:r w:rsidR="008B6174" w:rsidRPr="008B6174">
        <w:rPr>
          <w:rFonts w:cs="B Nazanin" w:hint="cs"/>
          <w:sz w:val="24"/>
          <w:rtl/>
        </w:rPr>
        <w:t>ی</w:t>
      </w:r>
      <w:r w:rsidR="008B6174" w:rsidRPr="008B6174">
        <w:rPr>
          <w:rFonts w:cs="B Nazanin"/>
          <w:sz w:val="24"/>
          <w:rtl/>
        </w:rPr>
        <w:t xml:space="preserve"> م</w:t>
      </w:r>
      <w:r w:rsidR="008B6174" w:rsidRPr="008B6174">
        <w:rPr>
          <w:rFonts w:cs="B Nazanin" w:hint="cs"/>
          <w:sz w:val="24"/>
          <w:rtl/>
        </w:rPr>
        <w:t>ی‌</w:t>
      </w:r>
      <w:r w:rsidR="008B6174" w:rsidRPr="008B6174">
        <w:rPr>
          <w:rFonts w:cs="B Nazanin" w:hint="eastAsia"/>
          <w:sz w:val="24"/>
          <w:rtl/>
        </w:rPr>
        <w:t>شود،</w:t>
      </w:r>
      <w:r w:rsidR="008B6174" w:rsidRPr="008B6174">
        <w:rPr>
          <w:rFonts w:cs="B Nazanin"/>
          <w:sz w:val="24"/>
          <w:rtl/>
        </w:rPr>
        <w:t xml:space="preserve"> همان</w:t>
      </w:r>
      <w:r w:rsidR="008B6174">
        <w:rPr>
          <w:rFonts w:cs="B Nazanin"/>
          <w:sz w:val="24"/>
          <w:rtl/>
        </w:rPr>
        <w:softHyphen/>
      </w:r>
      <w:r w:rsidR="008B6174" w:rsidRPr="008B6174">
        <w:rPr>
          <w:rFonts w:cs="B Nazanin"/>
          <w:sz w:val="24"/>
          <w:rtl/>
        </w:rPr>
        <w:t>طور که به صورت شمات</w:t>
      </w:r>
      <w:r w:rsidR="008B6174" w:rsidRPr="008B6174">
        <w:rPr>
          <w:rFonts w:cs="B Nazanin" w:hint="cs"/>
          <w:sz w:val="24"/>
          <w:rtl/>
        </w:rPr>
        <w:t>ی</w:t>
      </w:r>
      <w:r w:rsidR="008B6174" w:rsidRPr="008B6174">
        <w:rPr>
          <w:rFonts w:cs="B Nazanin" w:hint="eastAsia"/>
          <w:sz w:val="24"/>
          <w:rtl/>
        </w:rPr>
        <w:t>ک</w:t>
      </w:r>
      <w:r w:rsidR="008B6174" w:rsidRPr="008B6174">
        <w:rPr>
          <w:rFonts w:cs="B Nazanin"/>
          <w:sz w:val="24"/>
          <w:rtl/>
        </w:rPr>
        <w:t xml:space="preserve"> در شکل </w:t>
      </w:r>
      <w:r w:rsidR="003F3C00">
        <w:rPr>
          <w:rFonts w:cs="B Nazanin" w:hint="cs"/>
          <w:sz w:val="24"/>
          <w:rtl/>
        </w:rPr>
        <w:t>2</w:t>
      </w:r>
      <w:r w:rsidR="008B6174" w:rsidRPr="008B6174">
        <w:rPr>
          <w:rFonts w:cs="B Nazanin"/>
          <w:sz w:val="24"/>
          <w:rtl/>
        </w:rPr>
        <w:t xml:space="preserve"> نشان داده شده است. واکنش‌ها</w:t>
      </w:r>
      <w:r w:rsidR="008B6174" w:rsidRPr="008B6174">
        <w:rPr>
          <w:rFonts w:cs="B Nazanin" w:hint="cs"/>
          <w:sz w:val="24"/>
          <w:rtl/>
        </w:rPr>
        <w:t>ی</w:t>
      </w:r>
      <w:r w:rsidR="008B6174" w:rsidRPr="008B6174">
        <w:rPr>
          <w:rFonts w:cs="B Nazanin"/>
          <w:sz w:val="24"/>
          <w:rtl/>
        </w:rPr>
        <w:t xml:space="preserve"> ثانو</w:t>
      </w:r>
      <w:r w:rsidR="008B6174" w:rsidRPr="008B6174">
        <w:rPr>
          <w:rFonts w:cs="B Nazanin" w:hint="cs"/>
          <w:sz w:val="24"/>
          <w:rtl/>
        </w:rPr>
        <w:t>ی</w:t>
      </w:r>
      <w:r w:rsidR="008B6174" w:rsidRPr="008B6174">
        <w:rPr>
          <w:rFonts w:cs="B Nazanin" w:hint="eastAsia"/>
          <w:sz w:val="24"/>
          <w:rtl/>
        </w:rPr>
        <w:t>ه</w:t>
      </w:r>
      <w:r w:rsidR="008B6174" w:rsidRPr="008B6174">
        <w:rPr>
          <w:rFonts w:cs="B Nazanin"/>
          <w:sz w:val="24"/>
          <w:rtl/>
        </w:rPr>
        <w:t xml:space="preserve"> اغلب به طور قابل توجه</w:t>
      </w:r>
      <w:r w:rsidR="008B6174" w:rsidRPr="008B6174">
        <w:rPr>
          <w:rFonts w:cs="B Nazanin" w:hint="cs"/>
          <w:sz w:val="24"/>
          <w:rtl/>
        </w:rPr>
        <w:t>ی</w:t>
      </w:r>
      <w:r w:rsidR="008B6174" w:rsidRPr="008B6174">
        <w:rPr>
          <w:rFonts w:cs="B Nazanin"/>
          <w:sz w:val="24"/>
          <w:rtl/>
        </w:rPr>
        <w:t xml:space="preserve"> در تشک</w:t>
      </w:r>
      <w:r w:rsidR="008B6174" w:rsidRPr="008B6174">
        <w:rPr>
          <w:rFonts w:cs="B Nazanin" w:hint="cs"/>
          <w:sz w:val="24"/>
          <w:rtl/>
        </w:rPr>
        <w:t>ی</w:t>
      </w:r>
      <w:r w:rsidR="008B6174" w:rsidRPr="008B6174">
        <w:rPr>
          <w:rFonts w:cs="B Nazanin" w:hint="eastAsia"/>
          <w:sz w:val="24"/>
          <w:rtl/>
        </w:rPr>
        <w:t>ل</w:t>
      </w:r>
      <w:r w:rsidR="008B6174" w:rsidRPr="008B6174">
        <w:rPr>
          <w:rFonts w:cs="B Nazanin"/>
          <w:sz w:val="24"/>
          <w:rtl/>
        </w:rPr>
        <w:t xml:space="preserve"> ق</w:t>
      </w:r>
      <w:r w:rsidR="008B6174" w:rsidRPr="008B6174">
        <w:rPr>
          <w:rFonts w:cs="B Nazanin" w:hint="cs"/>
          <w:sz w:val="24"/>
          <w:rtl/>
        </w:rPr>
        <w:t>ی</w:t>
      </w:r>
      <w:r w:rsidR="008B6174" w:rsidRPr="008B6174">
        <w:rPr>
          <w:rFonts w:cs="B Nazanin" w:hint="eastAsia"/>
          <w:sz w:val="24"/>
          <w:rtl/>
        </w:rPr>
        <w:t>ر</w:t>
      </w:r>
      <w:r w:rsidR="008B6174" w:rsidRPr="008B6174">
        <w:rPr>
          <w:rFonts w:cs="B Nazanin"/>
          <w:sz w:val="24"/>
          <w:rtl/>
        </w:rPr>
        <w:t xml:space="preserve"> و زغال نقش دارند و در صورت عدم کنترل صح</w:t>
      </w:r>
      <w:r w:rsidR="008B6174" w:rsidRPr="008B6174">
        <w:rPr>
          <w:rFonts w:cs="B Nazanin" w:hint="cs"/>
          <w:sz w:val="24"/>
          <w:rtl/>
        </w:rPr>
        <w:t>ی</w:t>
      </w:r>
      <w:r w:rsidR="008B6174" w:rsidRPr="008B6174">
        <w:rPr>
          <w:rFonts w:cs="B Nazanin" w:hint="eastAsia"/>
          <w:sz w:val="24"/>
          <w:rtl/>
        </w:rPr>
        <w:t>ح،</w:t>
      </w:r>
      <w:r w:rsidR="008B6174" w:rsidRPr="008B6174">
        <w:rPr>
          <w:rFonts w:cs="B Nazanin"/>
          <w:sz w:val="24"/>
          <w:rtl/>
        </w:rPr>
        <w:t xml:space="preserve"> بر عملکرد و ک</w:t>
      </w:r>
      <w:r w:rsidR="008B6174" w:rsidRPr="008B6174">
        <w:rPr>
          <w:rFonts w:cs="B Nazanin" w:hint="cs"/>
          <w:sz w:val="24"/>
          <w:rtl/>
        </w:rPr>
        <w:t>ی</w:t>
      </w:r>
      <w:r w:rsidR="008B6174" w:rsidRPr="008B6174">
        <w:rPr>
          <w:rFonts w:cs="B Nazanin" w:hint="eastAsia"/>
          <w:sz w:val="24"/>
          <w:rtl/>
        </w:rPr>
        <w:t>ف</w:t>
      </w:r>
      <w:r w:rsidR="008B6174" w:rsidRPr="008B6174">
        <w:rPr>
          <w:rFonts w:cs="B Nazanin" w:hint="cs"/>
          <w:sz w:val="24"/>
          <w:rtl/>
        </w:rPr>
        <w:t>ی</w:t>
      </w:r>
      <w:r w:rsidR="008B6174" w:rsidRPr="008B6174">
        <w:rPr>
          <w:rFonts w:cs="B Nazanin" w:hint="eastAsia"/>
          <w:sz w:val="24"/>
          <w:rtl/>
        </w:rPr>
        <w:t>ت</w:t>
      </w:r>
      <w:r w:rsidR="008B6174" w:rsidRPr="008B6174">
        <w:rPr>
          <w:rFonts w:cs="B Nazanin"/>
          <w:sz w:val="24"/>
          <w:rtl/>
        </w:rPr>
        <w:t xml:space="preserve"> </w:t>
      </w:r>
      <w:r w:rsidR="008B6174">
        <w:rPr>
          <w:rFonts w:cs="B Nazanin" w:hint="cs"/>
          <w:sz w:val="24"/>
          <w:rtl/>
        </w:rPr>
        <w:t>محصولات</w:t>
      </w:r>
      <w:r w:rsidR="008B6174">
        <w:rPr>
          <w:rFonts w:cs="B Nazanin"/>
          <w:sz w:val="24"/>
          <w:rtl/>
        </w:rPr>
        <w:t xml:space="preserve"> ت</w:t>
      </w:r>
      <w:r w:rsidR="008B6174">
        <w:rPr>
          <w:rFonts w:cs="B Nazanin" w:hint="cs"/>
          <w:sz w:val="24"/>
          <w:rtl/>
        </w:rPr>
        <w:t>ا</w:t>
      </w:r>
      <w:r w:rsidR="008B6174" w:rsidRPr="008B6174">
        <w:rPr>
          <w:rFonts w:cs="B Nazanin"/>
          <w:sz w:val="24"/>
          <w:rtl/>
        </w:rPr>
        <w:t>ث</w:t>
      </w:r>
      <w:r w:rsidR="008B6174" w:rsidRPr="008B6174">
        <w:rPr>
          <w:rFonts w:cs="B Nazanin" w:hint="cs"/>
          <w:sz w:val="24"/>
          <w:rtl/>
        </w:rPr>
        <w:t>ی</w:t>
      </w:r>
      <w:r w:rsidR="008B6174" w:rsidRPr="008B6174">
        <w:rPr>
          <w:rFonts w:cs="B Nazanin" w:hint="eastAsia"/>
          <w:sz w:val="24"/>
          <w:rtl/>
        </w:rPr>
        <w:t>ر</w:t>
      </w:r>
      <w:r w:rsidR="008B6174" w:rsidRPr="008B6174">
        <w:rPr>
          <w:rFonts w:cs="B Nazanin"/>
          <w:sz w:val="24"/>
          <w:rtl/>
        </w:rPr>
        <w:t xml:space="preserve"> منف</w:t>
      </w:r>
      <w:r w:rsidR="008B6174" w:rsidRPr="008B6174">
        <w:rPr>
          <w:rFonts w:cs="B Nazanin" w:hint="cs"/>
          <w:sz w:val="24"/>
          <w:rtl/>
        </w:rPr>
        <w:t>ی</w:t>
      </w:r>
      <w:r w:rsidR="008B6174" w:rsidRPr="008B6174">
        <w:rPr>
          <w:rFonts w:cs="B Nazanin"/>
          <w:sz w:val="24"/>
          <w:rtl/>
        </w:rPr>
        <w:t xml:space="preserve"> م</w:t>
      </w:r>
      <w:r w:rsidR="008B6174" w:rsidRPr="008B6174">
        <w:rPr>
          <w:rFonts w:cs="B Nazanin" w:hint="cs"/>
          <w:sz w:val="24"/>
          <w:rtl/>
        </w:rPr>
        <w:t>ی‌</w:t>
      </w:r>
      <w:r w:rsidR="008B6174" w:rsidRPr="008B6174">
        <w:rPr>
          <w:rFonts w:cs="B Nazanin" w:hint="eastAsia"/>
          <w:sz w:val="24"/>
          <w:rtl/>
        </w:rPr>
        <w:t>گذارند</w:t>
      </w:r>
      <w:r w:rsidR="008B6174" w:rsidRPr="008B6174">
        <w:rPr>
          <w:rFonts w:cs="B Nazanin"/>
          <w:sz w:val="24"/>
          <w:rtl/>
        </w:rPr>
        <w:t>.</w:t>
      </w:r>
    </w:p>
    <w:p w14:paraId="7AFE1617" w14:textId="77777777" w:rsidR="00187695" w:rsidRDefault="00187695" w:rsidP="00C346B1">
      <w:pPr>
        <w:pStyle w:val="BlockText"/>
        <w:widowControl w:val="0"/>
        <w:tabs>
          <w:tab w:val="right" w:pos="282"/>
          <w:tab w:val="right" w:pos="8787"/>
        </w:tabs>
        <w:bidi/>
        <w:ind w:left="0" w:right="0" w:firstLine="282"/>
        <w:rPr>
          <w:rFonts w:cs="B Nazanin"/>
          <w:sz w:val="24"/>
          <w:rtl/>
        </w:rPr>
      </w:pPr>
    </w:p>
    <w:p w14:paraId="0CE16279" w14:textId="29397660" w:rsidR="00134EDF" w:rsidRDefault="00187695" w:rsidP="00C346B1">
      <w:pPr>
        <w:pStyle w:val="BlockText"/>
        <w:widowControl w:val="0"/>
        <w:tabs>
          <w:tab w:val="right" w:pos="282"/>
          <w:tab w:val="right" w:pos="8787"/>
        </w:tabs>
        <w:bidi/>
        <w:ind w:left="0" w:right="0" w:firstLine="282"/>
        <w:jc w:val="center"/>
        <w:rPr>
          <w:rFonts w:cs="B Nazanin"/>
          <w:sz w:val="24"/>
          <w:rtl/>
        </w:rPr>
      </w:pPr>
      <w:r>
        <w:rPr>
          <w:rFonts w:cs="B Nazanin" w:hint="cs"/>
          <w:noProof/>
          <w:sz w:val="24"/>
          <w14:ligatures w14:val="standardContextual"/>
        </w:rPr>
        <mc:AlternateContent>
          <mc:Choice Requires="wps">
            <w:drawing>
              <wp:anchor distT="0" distB="0" distL="114300" distR="114300" simplePos="0" relativeHeight="251657216" behindDoc="0" locked="0" layoutInCell="1" allowOverlap="1" wp14:anchorId="1C7F03B7" wp14:editId="3AD55B80">
                <wp:simplePos x="0" y="0"/>
                <wp:positionH relativeFrom="column">
                  <wp:posOffset>-812507</wp:posOffset>
                </wp:positionH>
                <wp:positionV relativeFrom="paragraph">
                  <wp:posOffset>1333109</wp:posOffset>
                </wp:positionV>
                <wp:extent cx="967154" cy="536331"/>
                <wp:effectExtent l="0" t="0" r="0" b="0"/>
                <wp:wrapNone/>
                <wp:docPr id="7" name="Text Box 7"/>
                <wp:cNvGraphicFramePr/>
                <a:graphic xmlns:a="http://schemas.openxmlformats.org/drawingml/2006/main">
                  <a:graphicData uri="http://schemas.microsoft.com/office/word/2010/wordprocessingShape">
                    <wps:wsp>
                      <wps:cNvSpPr txBox="1"/>
                      <wps:spPr>
                        <a:xfrm>
                          <a:off x="0" y="0"/>
                          <a:ext cx="967154" cy="536331"/>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F71A520" w14:textId="0318D34F" w:rsidR="00ED4C7E" w:rsidRPr="00187695" w:rsidRDefault="00ED4C7E" w:rsidP="00187695">
                            <w:pPr>
                              <w:jc w:val="center"/>
                              <w:rPr>
                                <w:rFonts w:cs="B Nazanin"/>
                                <w:b/>
                                <w:bCs/>
                                <w:color w:val="000000" w:themeColor="text1"/>
                                <w:rtl/>
                              </w:rPr>
                            </w:pPr>
                            <w:r w:rsidRPr="00187695">
                              <w:rPr>
                                <w:rFonts w:cs="B Nazanin" w:hint="cs"/>
                                <w:b/>
                                <w:bCs/>
                                <w:color w:val="000000" w:themeColor="text1"/>
                                <w:rtl/>
                              </w:rPr>
                              <w:t>زیست</w:t>
                            </w:r>
                            <w:r w:rsidRPr="00187695">
                              <w:rPr>
                                <w:rFonts w:cs="B Nazanin"/>
                                <w:b/>
                                <w:bCs/>
                                <w:color w:val="000000" w:themeColor="text1"/>
                                <w:rtl/>
                              </w:rPr>
                              <w:softHyphen/>
                            </w:r>
                            <w:r w:rsidRPr="00187695">
                              <w:rPr>
                                <w:rFonts w:cs="B Nazanin" w:hint="cs"/>
                                <w:b/>
                                <w:bCs/>
                                <w:color w:val="000000" w:themeColor="text1"/>
                                <w:rtl/>
                              </w:rPr>
                              <w:t>توده</w:t>
                            </w:r>
                            <w:r w:rsidRPr="00187695">
                              <w:rPr>
                                <w:rFonts w:cs="B Nazanin"/>
                                <w:b/>
                                <w:bCs/>
                                <w:color w:val="000000" w:themeColor="text1"/>
                                <w:rtl/>
                              </w:rPr>
                              <w:softHyphen/>
                            </w:r>
                            <w:r w:rsidRPr="00187695">
                              <w:rPr>
                                <w:rFonts w:cs="B Nazanin" w:hint="cs"/>
                                <w:b/>
                                <w:bCs/>
                                <w:color w:val="000000" w:themeColor="text1"/>
                                <w:rtl/>
                              </w:rPr>
                              <w:t>ی</w:t>
                            </w:r>
                          </w:p>
                          <w:p w14:paraId="64D60F60" w14:textId="5D451048" w:rsidR="00ED4C7E" w:rsidRPr="00187695" w:rsidRDefault="00ED4C7E" w:rsidP="00187695">
                            <w:pPr>
                              <w:jc w:val="center"/>
                              <w:rPr>
                                <w:rFonts w:cs="B Nazanin"/>
                                <w:b/>
                                <w:bCs/>
                                <w:color w:val="000000" w:themeColor="text1"/>
                              </w:rPr>
                            </w:pPr>
                            <w:r w:rsidRPr="00187695">
                              <w:rPr>
                                <w:rFonts w:cs="B Nazanin" w:hint="cs"/>
                                <w:b/>
                                <w:bCs/>
                                <w:color w:val="000000" w:themeColor="text1"/>
                                <w:rtl/>
                              </w:rPr>
                              <w:t>لیگنوسلولزی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7F03B7" id="_x0000_t202" coordsize="21600,21600" o:spt="202" path="m,l,21600r21600,l21600,xe">
                <v:stroke joinstyle="miter"/>
                <v:path gradientshapeok="t" o:connecttype="rect"/>
              </v:shapetype>
              <v:shape id="Text Box 7" o:spid="_x0000_s1026" type="#_x0000_t202" style="position:absolute;left:0;text-align:left;margin-left:-64pt;margin-top:104.95pt;width:76.15pt;height:4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" filled="f" stroked="f" strokeweight="1pt">
                <v:textbox>
                  <w:txbxContent>
                    <w:p w14:paraId="4F71A520" w14:textId="0318D34F" w:rsidR="00ED4C7E" w:rsidRPr="00187695" w:rsidRDefault="00ED4C7E" w:rsidP="00187695">
                      <w:pPr>
                        <w:jc w:val="center"/>
                        <w:rPr>
                          <w:rFonts w:cs="B Nazanin"/>
                          <w:b/>
                          <w:bCs/>
                          <w:color w:val="000000" w:themeColor="text1"/>
                          <w:rtl/>
                        </w:rPr>
                      </w:pPr>
                      <w:r w:rsidRPr="00187695">
                        <w:rPr>
                          <w:rFonts w:cs="B Nazanin" w:hint="cs"/>
                          <w:b/>
                          <w:bCs/>
                          <w:color w:val="000000" w:themeColor="text1"/>
                          <w:rtl/>
                        </w:rPr>
                        <w:t>زیست</w:t>
                      </w:r>
                      <w:r w:rsidRPr="00187695">
                        <w:rPr>
                          <w:rFonts w:cs="B Nazanin"/>
                          <w:b/>
                          <w:bCs/>
                          <w:color w:val="000000" w:themeColor="text1"/>
                          <w:rtl/>
                        </w:rPr>
                        <w:softHyphen/>
                      </w:r>
                      <w:r w:rsidRPr="00187695">
                        <w:rPr>
                          <w:rFonts w:cs="B Nazanin" w:hint="cs"/>
                          <w:b/>
                          <w:bCs/>
                          <w:color w:val="000000" w:themeColor="text1"/>
                          <w:rtl/>
                        </w:rPr>
                        <w:t>توده</w:t>
                      </w:r>
                      <w:r w:rsidRPr="00187695">
                        <w:rPr>
                          <w:rFonts w:cs="B Nazanin"/>
                          <w:b/>
                          <w:bCs/>
                          <w:color w:val="000000" w:themeColor="text1"/>
                          <w:rtl/>
                        </w:rPr>
                        <w:softHyphen/>
                      </w:r>
                      <w:r w:rsidRPr="00187695">
                        <w:rPr>
                          <w:rFonts w:cs="B Nazanin" w:hint="cs"/>
                          <w:b/>
                          <w:bCs/>
                          <w:color w:val="000000" w:themeColor="text1"/>
                          <w:rtl/>
                        </w:rPr>
                        <w:t>ی</w:t>
                      </w:r>
                    </w:p>
                    <w:p w14:paraId="64D60F60" w14:textId="5D451048" w:rsidR="00ED4C7E" w:rsidRPr="00187695" w:rsidRDefault="00ED4C7E" w:rsidP="00187695">
                      <w:pPr>
                        <w:jc w:val="center"/>
                        <w:rPr>
                          <w:rFonts w:cs="B Nazanin"/>
                          <w:b/>
                          <w:bCs/>
                          <w:color w:val="000000" w:themeColor="text1"/>
                        </w:rPr>
                      </w:pPr>
                      <w:r w:rsidRPr="00187695">
                        <w:rPr>
                          <w:rFonts w:cs="B Nazanin" w:hint="cs"/>
                          <w:b/>
                          <w:bCs/>
                          <w:color w:val="000000" w:themeColor="text1"/>
                          <w:rtl/>
                        </w:rPr>
                        <w:t>لیگنوسلولزی</w:t>
                      </w:r>
                    </w:p>
                  </w:txbxContent>
                </v:textbox>
              </v:shape>
            </w:pict>
          </mc:Fallback>
        </mc:AlternateContent>
      </w:r>
      <w:r w:rsidR="00134EDF">
        <w:rPr>
          <w:rFonts w:cs="B Nazanin" w:hint="cs"/>
          <w:noProof/>
          <w:sz w:val="24"/>
        </w:rPr>
        <w:drawing>
          <wp:inline distT="0" distB="0" distL="0" distR="0" wp14:anchorId="37533F96" wp14:editId="26242414">
            <wp:extent cx="5291498" cy="2532185"/>
            <wp:effectExtent l="0" t="0" r="444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8837" cy="2550053"/>
                    </a:xfrm>
                    <a:prstGeom prst="rect">
                      <a:avLst/>
                    </a:prstGeom>
                    <a:noFill/>
                    <a:ln>
                      <a:noFill/>
                    </a:ln>
                  </pic:spPr>
                </pic:pic>
              </a:graphicData>
            </a:graphic>
          </wp:inline>
        </w:drawing>
      </w:r>
    </w:p>
    <w:p w14:paraId="18F0FAF6" w14:textId="791E228F" w:rsidR="0044073E" w:rsidRPr="001F246E" w:rsidRDefault="001F246E" w:rsidP="003F3C00">
      <w:pPr>
        <w:pStyle w:val="BlockText"/>
        <w:widowControl w:val="0"/>
        <w:tabs>
          <w:tab w:val="right" w:pos="282"/>
          <w:tab w:val="left" w:pos="576"/>
          <w:tab w:val="center" w:pos="4534"/>
          <w:tab w:val="right" w:pos="8787"/>
        </w:tabs>
        <w:bidi/>
        <w:ind w:left="0" w:right="0" w:firstLine="282"/>
        <w:jc w:val="left"/>
        <w:rPr>
          <w:rFonts w:cs="B Nazanin"/>
          <w:b/>
          <w:bCs/>
          <w:sz w:val="24"/>
          <w:rtl/>
        </w:rPr>
      </w:pPr>
      <w:r w:rsidRPr="001F246E">
        <w:rPr>
          <w:rFonts w:cs="B Nazanin"/>
          <w:b/>
          <w:bCs/>
          <w:sz w:val="24"/>
          <w:rtl/>
        </w:rPr>
        <w:tab/>
      </w:r>
      <w:r w:rsidRPr="001F246E">
        <w:rPr>
          <w:rFonts w:cs="B Nazanin"/>
          <w:b/>
          <w:bCs/>
          <w:sz w:val="24"/>
          <w:rtl/>
        </w:rPr>
        <w:tab/>
      </w:r>
      <w:r w:rsidR="00B15BE9" w:rsidRPr="001F246E">
        <w:rPr>
          <w:rFonts w:cs="B Nazanin" w:hint="cs"/>
          <w:b/>
          <w:bCs/>
          <w:sz w:val="24"/>
          <w:rtl/>
        </w:rPr>
        <w:t>شکل</w:t>
      </w:r>
      <w:r w:rsidR="003F3C00">
        <w:rPr>
          <w:rFonts w:cs="B Nazanin" w:hint="cs"/>
          <w:b/>
          <w:bCs/>
          <w:sz w:val="24"/>
          <w:rtl/>
        </w:rPr>
        <w:t>2</w:t>
      </w:r>
      <w:r w:rsidR="00B15BE9" w:rsidRPr="001F246E">
        <w:rPr>
          <w:rFonts w:cs="B Nazanin" w:hint="cs"/>
          <w:b/>
          <w:bCs/>
          <w:sz w:val="24"/>
          <w:rtl/>
        </w:rPr>
        <w:t>- مسیرهای واکنش بخش‌های لیگنوسلولزی در زیست‌توده در طول پیرولیز</w:t>
      </w:r>
    </w:p>
    <w:p w14:paraId="5AA57DC2" w14:textId="77777777" w:rsidR="001176D4" w:rsidRDefault="001176D4" w:rsidP="00C346B1">
      <w:pPr>
        <w:pStyle w:val="BlockText"/>
        <w:widowControl w:val="0"/>
        <w:tabs>
          <w:tab w:val="right" w:pos="282"/>
          <w:tab w:val="right" w:pos="8787"/>
        </w:tabs>
        <w:bidi/>
        <w:ind w:left="0" w:right="0"/>
        <w:rPr>
          <w:rFonts w:cs="B Nazanin"/>
          <w:sz w:val="24"/>
          <w:rtl/>
        </w:rPr>
      </w:pPr>
    </w:p>
    <w:p w14:paraId="19D66ECB" w14:textId="77777777" w:rsidR="001176D4" w:rsidRDefault="001176D4" w:rsidP="00C346B1">
      <w:pPr>
        <w:pStyle w:val="BlockText"/>
        <w:widowControl w:val="0"/>
        <w:tabs>
          <w:tab w:val="right" w:pos="282"/>
          <w:tab w:val="right" w:pos="8787"/>
        </w:tabs>
        <w:bidi/>
        <w:ind w:left="0" w:right="0"/>
        <w:rPr>
          <w:rFonts w:cs="B Nazanin"/>
          <w:sz w:val="24"/>
          <w:rtl/>
        </w:rPr>
      </w:pPr>
    </w:p>
    <w:p w14:paraId="6FD87619" w14:textId="6A2F79E0" w:rsidR="0044073E" w:rsidRPr="001F246E" w:rsidRDefault="00CA636E" w:rsidP="00C346B1">
      <w:pPr>
        <w:pStyle w:val="BlockText"/>
        <w:widowControl w:val="0"/>
        <w:tabs>
          <w:tab w:val="right" w:pos="282"/>
          <w:tab w:val="right" w:pos="8787"/>
        </w:tabs>
        <w:bidi/>
        <w:ind w:left="0" w:right="0"/>
        <w:rPr>
          <w:rFonts w:cs="B Titr"/>
          <w:b/>
          <w:bCs/>
          <w:sz w:val="24"/>
          <w:rtl/>
        </w:rPr>
      </w:pPr>
      <w:r w:rsidRPr="001F246E">
        <w:rPr>
          <w:rFonts w:cs="B Titr" w:hint="cs"/>
          <w:b/>
          <w:bCs/>
          <w:sz w:val="24"/>
          <w:rtl/>
        </w:rPr>
        <w:t>2</w:t>
      </w:r>
      <w:r w:rsidRPr="001F246E">
        <w:rPr>
          <w:rFonts w:cs="B Titr"/>
          <w:b/>
          <w:bCs/>
          <w:sz w:val="24"/>
          <w:rtl/>
        </w:rPr>
        <w:t xml:space="preserve"> .1 .</w:t>
      </w:r>
      <w:r w:rsidRPr="001F246E">
        <w:rPr>
          <w:rFonts w:cs="B Titr" w:hint="cs"/>
          <w:b/>
          <w:bCs/>
          <w:sz w:val="24"/>
          <w:rtl/>
        </w:rPr>
        <w:t>2</w:t>
      </w:r>
      <w:r w:rsidRPr="001F246E">
        <w:rPr>
          <w:rFonts w:cs="B Titr"/>
          <w:b/>
          <w:bCs/>
          <w:sz w:val="24"/>
          <w:rtl/>
        </w:rPr>
        <w:t xml:space="preserve"> . </w:t>
      </w:r>
      <w:r w:rsidR="002E2AF4" w:rsidRPr="001F246E">
        <w:rPr>
          <w:rFonts w:cs="B Titr" w:hint="cs"/>
          <w:b/>
          <w:bCs/>
          <w:sz w:val="24"/>
          <w:rtl/>
        </w:rPr>
        <w:t>ساز و کار</w:t>
      </w:r>
      <w:r w:rsidRPr="001F246E">
        <w:rPr>
          <w:rFonts w:cs="B Titr" w:hint="eastAsia"/>
          <w:b/>
          <w:bCs/>
          <w:sz w:val="24"/>
          <w:rtl/>
        </w:rPr>
        <w:t>‌ها</w:t>
      </w:r>
      <w:r w:rsidRPr="001F246E">
        <w:rPr>
          <w:rFonts w:cs="B Titr" w:hint="cs"/>
          <w:b/>
          <w:bCs/>
          <w:sz w:val="24"/>
          <w:rtl/>
        </w:rPr>
        <w:t>ی</w:t>
      </w:r>
      <w:r w:rsidRPr="001F246E">
        <w:rPr>
          <w:rFonts w:cs="B Titr"/>
          <w:b/>
          <w:bCs/>
          <w:sz w:val="24"/>
          <w:rtl/>
        </w:rPr>
        <w:t xml:space="preserve"> تبد</w:t>
      </w:r>
      <w:r w:rsidRPr="001F246E">
        <w:rPr>
          <w:rFonts w:cs="B Titr" w:hint="cs"/>
          <w:b/>
          <w:bCs/>
          <w:sz w:val="24"/>
          <w:rtl/>
        </w:rPr>
        <w:t>ی</w:t>
      </w:r>
      <w:r w:rsidRPr="001F246E">
        <w:rPr>
          <w:rFonts w:cs="B Titr" w:hint="eastAsia"/>
          <w:b/>
          <w:bCs/>
          <w:sz w:val="24"/>
          <w:rtl/>
        </w:rPr>
        <w:t>ل</w:t>
      </w:r>
      <w:r w:rsidRPr="001F246E">
        <w:rPr>
          <w:rFonts w:cs="B Titr"/>
          <w:b/>
          <w:bCs/>
          <w:sz w:val="24"/>
          <w:rtl/>
        </w:rPr>
        <w:t xml:space="preserve"> اجزا</w:t>
      </w:r>
      <w:r w:rsidRPr="001F246E">
        <w:rPr>
          <w:rFonts w:cs="B Titr" w:hint="cs"/>
          <w:b/>
          <w:bCs/>
          <w:sz w:val="24"/>
          <w:rtl/>
        </w:rPr>
        <w:t>ی</w:t>
      </w:r>
      <w:r w:rsidRPr="001F246E">
        <w:rPr>
          <w:rFonts w:cs="B Titr"/>
          <w:b/>
          <w:bCs/>
          <w:sz w:val="24"/>
          <w:rtl/>
        </w:rPr>
        <w:t xml:space="preserve"> ز</w:t>
      </w:r>
      <w:r w:rsidRPr="001F246E">
        <w:rPr>
          <w:rFonts w:cs="B Titr" w:hint="cs"/>
          <w:b/>
          <w:bCs/>
          <w:sz w:val="24"/>
          <w:rtl/>
        </w:rPr>
        <w:t>ی</w:t>
      </w:r>
      <w:r w:rsidRPr="001F246E">
        <w:rPr>
          <w:rFonts w:cs="B Titr" w:hint="eastAsia"/>
          <w:b/>
          <w:bCs/>
          <w:sz w:val="24"/>
          <w:rtl/>
        </w:rPr>
        <w:t>ست‌توده</w:t>
      </w:r>
      <w:r w:rsidRPr="001F246E">
        <w:rPr>
          <w:rFonts w:cs="B Titr"/>
          <w:b/>
          <w:bCs/>
          <w:sz w:val="24"/>
          <w:rtl/>
        </w:rPr>
        <w:t xml:space="preserve"> توسط پ</w:t>
      </w:r>
      <w:r w:rsidRPr="001F246E">
        <w:rPr>
          <w:rFonts w:cs="B Titr" w:hint="cs"/>
          <w:b/>
          <w:bCs/>
          <w:sz w:val="24"/>
          <w:rtl/>
        </w:rPr>
        <w:t>ی</w:t>
      </w:r>
      <w:r w:rsidRPr="001F246E">
        <w:rPr>
          <w:rFonts w:cs="B Titr" w:hint="eastAsia"/>
          <w:b/>
          <w:bCs/>
          <w:sz w:val="24"/>
          <w:rtl/>
        </w:rPr>
        <w:t>رول</w:t>
      </w:r>
      <w:r w:rsidRPr="001F246E">
        <w:rPr>
          <w:rFonts w:cs="B Titr" w:hint="cs"/>
          <w:b/>
          <w:bCs/>
          <w:sz w:val="24"/>
          <w:rtl/>
        </w:rPr>
        <w:t>ی</w:t>
      </w:r>
      <w:r w:rsidRPr="001F246E">
        <w:rPr>
          <w:rFonts w:cs="B Titr" w:hint="eastAsia"/>
          <w:b/>
          <w:bCs/>
          <w:sz w:val="24"/>
          <w:rtl/>
        </w:rPr>
        <w:t>ز</w:t>
      </w:r>
    </w:p>
    <w:p w14:paraId="4852B09A" w14:textId="77777777" w:rsidR="00D55C25" w:rsidRDefault="00D55C25" w:rsidP="00C346B1">
      <w:pPr>
        <w:pStyle w:val="BlockText"/>
        <w:widowControl w:val="0"/>
        <w:tabs>
          <w:tab w:val="right" w:pos="282"/>
          <w:tab w:val="right" w:pos="8787"/>
        </w:tabs>
        <w:bidi/>
        <w:ind w:left="0" w:right="0"/>
        <w:rPr>
          <w:rFonts w:cs="B Nazanin"/>
          <w:b/>
          <w:bCs/>
          <w:sz w:val="24"/>
          <w:rtl/>
        </w:rPr>
      </w:pPr>
    </w:p>
    <w:p w14:paraId="274DD4F2" w14:textId="77DA58F3" w:rsidR="00D55C25" w:rsidRDefault="00D55C25" w:rsidP="00C346B1">
      <w:pPr>
        <w:pStyle w:val="BlockText"/>
        <w:widowControl w:val="0"/>
        <w:tabs>
          <w:tab w:val="right" w:pos="282"/>
          <w:tab w:val="right" w:pos="8787"/>
        </w:tabs>
        <w:bidi/>
        <w:ind w:left="0" w:right="0"/>
        <w:rPr>
          <w:rFonts w:cs="B Nazanin"/>
          <w:sz w:val="24"/>
          <w:rtl/>
        </w:rPr>
      </w:pPr>
      <w:r>
        <w:rPr>
          <w:rFonts w:cs="B Nazanin"/>
          <w:b/>
          <w:bCs/>
          <w:sz w:val="24"/>
          <w:rtl/>
        </w:rPr>
        <w:tab/>
      </w:r>
      <w:r>
        <w:rPr>
          <w:rFonts w:cs="B Nazanin"/>
          <w:sz w:val="24"/>
          <w:rtl/>
        </w:rPr>
        <w:tab/>
      </w:r>
      <w:r w:rsidRPr="00D55C25">
        <w:rPr>
          <w:rFonts w:cs="B Nazanin"/>
          <w:sz w:val="24"/>
          <w:rtl/>
        </w:rPr>
        <w:t>در طول گرما</w:t>
      </w:r>
      <w:r w:rsidRPr="00D55C25">
        <w:rPr>
          <w:rFonts w:cs="B Nazanin" w:hint="cs"/>
          <w:sz w:val="24"/>
          <w:rtl/>
        </w:rPr>
        <w:t>ی</w:t>
      </w:r>
      <w:r w:rsidRPr="00D55C25">
        <w:rPr>
          <w:rFonts w:cs="B Nazanin" w:hint="eastAsia"/>
          <w:sz w:val="24"/>
          <w:rtl/>
        </w:rPr>
        <w:t>ش</w:t>
      </w:r>
      <w:r w:rsidRPr="00D55C25">
        <w:rPr>
          <w:rFonts w:cs="B Nazanin"/>
          <w:sz w:val="24"/>
          <w:rtl/>
        </w:rPr>
        <w:t xml:space="preserve"> ز</w:t>
      </w:r>
      <w:r w:rsidRPr="00D55C25">
        <w:rPr>
          <w:rFonts w:cs="B Nazanin" w:hint="cs"/>
          <w:sz w:val="24"/>
          <w:rtl/>
        </w:rPr>
        <w:t>ی</w:t>
      </w:r>
      <w:r w:rsidRPr="00D55C25">
        <w:rPr>
          <w:rFonts w:cs="B Nazanin" w:hint="eastAsia"/>
          <w:sz w:val="24"/>
          <w:rtl/>
        </w:rPr>
        <w:t>ست‌توده،</w:t>
      </w:r>
      <w:r w:rsidRPr="00D55C25">
        <w:rPr>
          <w:rFonts w:cs="B Nazanin"/>
          <w:sz w:val="24"/>
          <w:rtl/>
        </w:rPr>
        <w:t xml:space="preserve"> پ</w:t>
      </w:r>
      <w:r w:rsidRPr="00D55C25">
        <w:rPr>
          <w:rFonts w:cs="B Nazanin" w:hint="cs"/>
          <w:sz w:val="24"/>
          <w:rtl/>
        </w:rPr>
        <w:t>ی</w:t>
      </w:r>
      <w:r w:rsidRPr="00D55C25">
        <w:rPr>
          <w:rFonts w:cs="B Nazanin" w:hint="eastAsia"/>
          <w:sz w:val="24"/>
          <w:rtl/>
        </w:rPr>
        <w:t>وندها</w:t>
      </w:r>
      <w:r w:rsidRPr="00D55C25">
        <w:rPr>
          <w:rFonts w:cs="B Nazanin" w:hint="cs"/>
          <w:sz w:val="24"/>
          <w:rtl/>
        </w:rPr>
        <w:t>ی</w:t>
      </w:r>
      <w:r w:rsidRPr="00D55C25">
        <w:rPr>
          <w:rFonts w:cs="B Nazanin"/>
          <w:sz w:val="24"/>
          <w:rtl/>
        </w:rPr>
        <w:t xml:space="preserve"> ش</w:t>
      </w:r>
      <w:r w:rsidRPr="00D55C25">
        <w:rPr>
          <w:rFonts w:cs="B Nazanin" w:hint="cs"/>
          <w:sz w:val="24"/>
          <w:rtl/>
        </w:rPr>
        <w:t>ی</w:t>
      </w:r>
      <w:r w:rsidRPr="00D55C25">
        <w:rPr>
          <w:rFonts w:cs="B Nazanin" w:hint="eastAsia"/>
          <w:sz w:val="24"/>
          <w:rtl/>
        </w:rPr>
        <w:t>م</w:t>
      </w:r>
      <w:r w:rsidRPr="00D55C25">
        <w:rPr>
          <w:rFonts w:cs="B Nazanin" w:hint="cs"/>
          <w:sz w:val="24"/>
          <w:rtl/>
        </w:rPr>
        <w:t>ی</w:t>
      </w:r>
      <w:r w:rsidRPr="00D55C25">
        <w:rPr>
          <w:rFonts w:cs="B Nazanin" w:hint="eastAsia"/>
          <w:sz w:val="24"/>
          <w:rtl/>
        </w:rPr>
        <w:t>ا</w:t>
      </w:r>
      <w:r w:rsidRPr="00D55C25">
        <w:rPr>
          <w:rFonts w:cs="B Nazanin" w:hint="cs"/>
          <w:sz w:val="24"/>
          <w:rtl/>
        </w:rPr>
        <w:t>یی</w:t>
      </w:r>
      <w:r w:rsidRPr="00D55C25">
        <w:rPr>
          <w:rFonts w:cs="B Nazanin"/>
          <w:sz w:val="24"/>
          <w:rtl/>
        </w:rPr>
        <w:t xml:space="preserve"> مختلف درون پل</w:t>
      </w:r>
      <w:r w:rsidRPr="00D55C25">
        <w:rPr>
          <w:rFonts w:cs="B Nazanin" w:hint="cs"/>
          <w:sz w:val="24"/>
          <w:rtl/>
        </w:rPr>
        <w:t>ی</w:t>
      </w:r>
      <w:r w:rsidRPr="00D55C25">
        <w:rPr>
          <w:rFonts w:cs="B Nazanin" w:hint="eastAsia"/>
          <w:sz w:val="24"/>
          <w:rtl/>
        </w:rPr>
        <w:t>مرها</w:t>
      </w:r>
      <w:r w:rsidRPr="00D55C25">
        <w:rPr>
          <w:rFonts w:cs="B Nazanin"/>
          <w:sz w:val="24"/>
          <w:rtl/>
        </w:rPr>
        <w:t xml:space="preserve"> شکسته م</w:t>
      </w:r>
      <w:r w:rsidRPr="00D55C25">
        <w:rPr>
          <w:rFonts w:cs="B Nazanin" w:hint="cs"/>
          <w:sz w:val="24"/>
          <w:rtl/>
        </w:rPr>
        <w:t>ی‌</w:t>
      </w:r>
      <w:r w:rsidRPr="00D55C25">
        <w:rPr>
          <w:rFonts w:cs="B Nazanin" w:hint="eastAsia"/>
          <w:sz w:val="24"/>
          <w:rtl/>
        </w:rPr>
        <w:t>شوند</w:t>
      </w:r>
      <w:r w:rsidRPr="00D55C25">
        <w:rPr>
          <w:rFonts w:cs="B Nazanin"/>
          <w:sz w:val="24"/>
          <w:rtl/>
        </w:rPr>
        <w:t xml:space="preserve"> که منجر به آزاد شدن ترک</w:t>
      </w:r>
      <w:r w:rsidRPr="00D55C25">
        <w:rPr>
          <w:rFonts w:cs="B Nazanin" w:hint="cs"/>
          <w:sz w:val="24"/>
          <w:rtl/>
        </w:rPr>
        <w:t>ی</w:t>
      </w:r>
      <w:r w:rsidRPr="00D55C25">
        <w:rPr>
          <w:rFonts w:cs="B Nazanin" w:hint="eastAsia"/>
          <w:sz w:val="24"/>
          <w:rtl/>
        </w:rPr>
        <w:t>بات</w:t>
      </w:r>
      <w:r w:rsidRPr="00D55C25">
        <w:rPr>
          <w:rFonts w:cs="B Nazanin"/>
          <w:sz w:val="24"/>
          <w:rtl/>
        </w:rPr>
        <w:t xml:space="preserve"> فرار و واکنش‌ها</w:t>
      </w:r>
      <w:r w:rsidRPr="00D55C25">
        <w:rPr>
          <w:rFonts w:cs="B Nazanin" w:hint="cs"/>
          <w:sz w:val="24"/>
          <w:rtl/>
        </w:rPr>
        <w:t>ی</w:t>
      </w:r>
      <w:r w:rsidRPr="00D55C25">
        <w:rPr>
          <w:rFonts w:cs="B Nazanin"/>
          <w:sz w:val="24"/>
          <w:rtl/>
        </w:rPr>
        <w:t xml:space="preserve"> بازآرا</w:t>
      </w:r>
      <w:r w:rsidRPr="00D55C25">
        <w:rPr>
          <w:rFonts w:cs="B Nazanin" w:hint="cs"/>
          <w:sz w:val="24"/>
          <w:rtl/>
        </w:rPr>
        <w:t>یی</w:t>
      </w:r>
      <w:r w:rsidRPr="00D55C25">
        <w:rPr>
          <w:rFonts w:cs="B Nazanin"/>
          <w:sz w:val="24"/>
          <w:rtl/>
        </w:rPr>
        <w:t xml:space="preserve"> در ماتر</w:t>
      </w:r>
      <w:r w:rsidRPr="00D55C25">
        <w:rPr>
          <w:rFonts w:cs="B Nazanin" w:hint="cs"/>
          <w:sz w:val="24"/>
          <w:rtl/>
        </w:rPr>
        <w:t>ی</w:t>
      </w:r>
      <w:r w:rsidRPr="00D55C25">
        <w:rPr>
          <w:rFonts w:cs="B Nazanin" w:hint="eastAsia"/>
          <w:sz w:val="24"/>
          <w:rtl/>
        </w:rPr>
        <w:t>س</w:t>
      </w:r>
      <w:r w:rsidRPr="00D55C25">
        <w:rPr>
          <w:rFonts w:cs="B Nazanin"/>
          <w:sz w:val="24"/>
          <w:rtl/>
        </w:rPr>
        <w:t xml:space="preserve"> باق</w:t>
      </w:r>
      <w:r w:rsidRPr="00D55C25">
        <w:rPr>
          <w:rFonts w:cs="B Nazanin" w:hint="cs"/>
          <w:sz w:val="24"/>
          <w:rtl/>
        </w:rPr>
        <w:t>ی</w:t>
      </w:r>
      <w:r w:rsidRPr="00D55C25">
        <w:rPr>
          <w:rFonts w:cs="B Nazanin" w:hint="eastAsia"/>
          <w:sz w:val="24"/>
          <w:rtl/>
        </w:rPr>
        <w:t>مانده</w:t>
      </w:r>
      <w:r w:rsidRPr="00D55C25">
        <w:rPr>
          <w:rFonts w:cs="B Nazanin"/>
          <w:sz w:val="24"/>
          <w:rtl/>
        </w:rPr>
        <w:t xml:space="preserve"> م</w:t>
      </w:r>
      <w:r w:rsidRPr="00D55C25">
        <w:rPr>
          <w:rFonts w:cs="B Nazanin" w:hint="cs"/>
          <w:sz w:val="24"/>
          <w:rtl/>
        </w:rPr>
        <w:t>ی‌</w:t>
      </w:r>
      <w:r w:rsidRPr="00D55C25">
        <w:rPr>
          <w:rFonts w:cs="B Nazanin" w:hint="eastAsia"/>
          <w:sz w:val="24"/>
          <w:rtl/>
        </w:rPr>
        <w:t>شود</w:t>
      </w:r>
      <w:r w:rsidRPr="00D55C25">
        <w:rPr>
          <w:rFonts w:cs="B Nazanin"/>
          <w:sz w:val="24"/>
          <w:rtl/>
        </w:rPr>
        <w:t>. ا</w:t>
      </w:r>
      <w:r w:rsidRPr="00D55C25">
        <w:rPr>
          <w:rFonts w:cs="B Nazanin" w:hint="cs"/>
          <w:sz w:val="24"/>
          <w:rtl/>
        </w:rPr>
        <w:t>ی</w:t>
      </w:r>
      <w:r w:rsidRPr="00D55C25">
        <w:rPr>
          <w:rFonts w:cs="B Nazanin" w:hint="eastAsia"/>
          <w:sz w:val="24"/>
          <w:rtl/>
        </w:rPr>
        <w:t>ن</w:t>
      </w:r>
      <w:r w:rsidRPr="00D55C25">
        <w:rPr>
          <w:rFonts w:cs="B Nazanin"/>
          <w:sz w:val="24"/>
          <w:rtl/>
        </w:rPr>
        <w:t xml:space="preserve"> واکنش‌ها به عنوان </w:t>
      </w:r>
      <w:r w:rsidR="007929B1">
        <w:rPr>
          <w:rFonts w:cs="B Nazanin" w:hint="cs"/>
          <w:sz w:val="24"/>
          <w:rtl/>
        </w:rPr>
        <w:t>سازو کارهای</w:t>
      </w:r>
      <w:r w:rsidRPr="00D55C25">
        <w:rPr>
          <w:rFonts w:cs="B Nazanin"/>
          <w:sz w:val="24"/>
          <w:rtl/>
        </w:rPr>
        <w:t xml:space="preserve"> اول</w:t>
      </w:r>
      <w:r w:rsidRPr="00D55C25">
        <w:rPr>
          <w:rFonts w:cs="B Nazanin" w:hint="cs"/>
          <w:sz w:val="24"/>
          <w:rtl/>
        </w:rPr>
        <w:t>ی</w:t>
      </w:r>
      <w:r w:rsidRPr="00D55C25">
        <w:rPr>
          <w:rFonts w:cs="B Nazanin" w:hint="eastAsia"/>
          <w:sz w:val="24"/>
          <w:rtl/>
        </w:rPr>
        <w:t>ه</w:t>
      </w:r>
      <w:r w:rsidRPr="00D55C25">
        <w:rPr>
          <w:rFonts w:cs="B Nazanin"/>
          <w:sz w:val="24"/>
          <w:rtl/>
        </w:rPr>
        <w:t xml:space="preserve"> در نظر گرفته م</w:t>
      </w:r>
      <w:r w:rsidRPr="00D55C25">
        <w:rPr>
          <w:rFonts w:cs="B Nazanin" w:hint="cs"/>
          <w:sz w:val="24"/>
          <w:rtl/>
        </w:rPr>
        <w:t>ی‌</w:t>
      </w:r>
      <w:r w:rsidRPr="00D55C25">
        <w:rPr>
          <w:rFonts w:cs="B Nazanin" w:hint="eastAsia"/>
          <w:sz w:val="24"/>
          <w:rtl/>
        </w:rPr>
        <w:t>شوند</w:t>
      </w:r>
      <w:r w:rsidR="00FD6FA9">
        <w:rPr>
          <w:rFonts w:cs="B Nazanin" w:hint="cs"/>
          <w:sz w:val="24"/>
          <w:rtl/>
        </w:rPr>
        <w:t>.</w:t>
      </w:r>
      <w:r w:rsidR="00FD6FA9" w:rsidRPr="00FD6FA9">
        <w:rPr>
          <w:rFonts w:hint="cs"/>
          <w:sz w:val="24"/>
          <w:rtl/>
        </w:rPr>
        <w:t xml:space="preserve"> </w:t>
      </w:r>
      <w:r w:rsidR="00FD6FA9" w:rsidRPr="00FD6FA9">
        <w:rPr>
          <w:rFonts w:cs="B Nazanin" w:hint="cs"/>
          <w:sz w:val="24"/>
          <w:rtl/>
        </w:rPr>
        <w:t>سپس، پس از تشکیل، برخی از ترکیبات فرار ناپایدار هستند و می‌توانند تبدیل‌های اضافی به نام واکنش‌های ثانویه را متحمل شوند</w:t>
      </w:r>
      <w:r w:rsidR="00FD6FA9" w:rsidRPr="00FD6FA9">
        <w:rPr>
          <w:rFonts w:cs="B Nazanin" w:hint="cs"/>
          <w:sz w:val="24"/>
        </w:rPr>
        <w:t>.</w:t>
      </w:r>
    </w:p>
    <w:p w14:paraId="6440F3DC" w14:textId="1F965F43" w:rsidR="00B069ED" w:rsidRPr="00E861B1" w:rsidRDefault="00E861B1" w:rsidP="003F3C00">
      <w:pPr>
        <w:pStyle w:val="BlockText"/>
        <w:widowControl w:val="0"/>
        <w:tabs>
          <w:tab w:val="right" w:pos="282"/>
          <w:tab w:val="right" w:pos="8787"/>
        </w:tabs>
        <w:bidi/>
        <w:ind w:left="0" w:right="0"/>
        <w:rPr>
          <w:rFonts w:cs="B Nazanin"/>
          <w:i/>
          <w:iCs/>
          <w:sz w:val="24"/>
          <w:rtl/>
        </w:rPr>
      </w:pPr>
      <w:r>
        <w:rPr>
          <w:rFonts w:cs="B Nazanin"/>
          <w:sz w:val="24"/>
          <w:rtl/>
        </w:rPr>
        <w:tab/>
      </w:r>
      <w:r w:rsidR="00520508">
        <w:rPr>
          <w:rFonts w:cs="B Nazanin" w:hint="cs"/>
          <w:b/>
          <w:bCs/>
          <w:i/>
          <w:iCs/>
          <w:sz w:val="24"/>
          <w:rtl/>
        </w:rPr>
        <w:t xml:space="preserve">     </w:t>
      </w:r>
      <w:r w:rsidR="002E2AF4" w:rsidRPr="00E861B1">
        <w:rPr>
          <w:rFonts w:cs="B Nazanin"/>
          <w:b/>
          <w:bCs/>
          <w:i/>
          <w:iCs/>
          <w:sz w:val="24"/>
          <w:rtl/>
        </w:rPr>
        <w:t>ساز و کار‌ها</w:t>
      </w:r>
      <w:r w:rsidR="002E2AF4" w:rsidRPr="00E861B1">
        <w:rPr>
          <w:rFonts w:cs="B Nazanin" w:hint="cs"/>
          <w:b/>
          <w:bCs/>
          <w:i/>
          <w:iCs/>
          <w:sz w:val="24"/>
          <w:rtl/>
        </w:rPr>
        <w:t>ی</w:t>
      </w:r>
      <w:r w:rsidR="002E2AF4" w:rsidRPr="00E861B1">
        <w:rPr>
          <w:rFonts w:cs="B Nazanin"/>
          <w:b/>
          <w:bCs/>
          <w:i/>
          <w:iCs/>
          <w:sz w:val="24"/>
          <w:rtl/>
        </w:rPr>
        <w:t xml:space="preserve"> </w:t>
      </w:r>
      <w:r w:rsidR="002E2AF4" w:rsidRPr="00E861B1">
        <w:rPr>
          <w:rFonts w:cs="B Nazanin" w:hint="cs"/>
          <w:b/>
          <w:bCs/>
          <w:i/>
          <w:iCs/>
          <w:sz w:val="24"/>
          <w:rtl/>
        </w:rPr>
        <w:t>ابتدایی</w:t>
      </w:r>
      <w:r w:rsidRPr="00E861B1">
        <w:rPr>
          <w:rFonts w:cs="B Nazanin" w:hint="cs"/>
          <w:b/>
          <w:bCs/>
          <w:i/>
          <w:iCs/>
          <w:sz w:val="24"/>
          <w:rtl/>
        </w:rPr>
        <w:t>؛</w:t>
      </w:r>
      <w:r>
        <w:rPr>
          <w:rFonts w:cs="B Nazanin" w:hint="cs"/>
          <w:i/>
          <w:iCs/>
          <w:sz w:val="24"/>
          <w:rtl/>
        </w:rPr>
        <w:t xml:space="preserve"> </w:t>
      </w:r>
      <w:r w:rsidR="00933BCC">
        <w:rPr>
          <w:rFonts w:cs="B Nazanin"/>
          <w:sz w:val="24"/>
          <w:rtl/>
        </w:rPr>
        <w:tab/>
      </w:r>
      <w:r w:rsidR="00933BCC" w:rsidRPr="00933BCC">
        <w:rPr>
          <w:rFonts w:cs="B Nazanin"/>
          <w:sz w:val="24"/>
          <w:rtl/>
        </w:rPr>
        <w:t>اجزا</w:t>
      </w:r>
      <w:r w:rsidR="00933BCC" w:rsidRPr="00933BCC">
        <w:rPr>
          <w:rFonts w:cs="B Nazanin" w:hint="cs"/>
          <w:sz w:val="24"/>
          <w:rtl/>
        </w:rPr>
        <w:t>ی</w:t>
      </w:r>
      <w:r w:rsidR="00933BCC" w:rsidRPr="00933BCC">
        <w:rPr>
          <w:rFonts w:cs="B Nazanin"/>
          <w:sz w:val="24"/>
          <w:rtl/>
        </w:rPr>
        <w:t xml:space="preserve"> اصل</w:t>
      </w:r>
      <w:r w:rsidR="00933BCC" w:rsidRPr="00933BCC">
        <w:rPr>
          <w:rFonts w:cs="B Nazanin" w:hint="cs"/>
          <w:sz w:val="24"/>
          <w:rtl/>
        </w:rPr>
        <w:t>ی</w:t>
      </w:r>
      <w:r w:rsidR="00933BCC" w:rsidRPr="00933BCC">
        <w:rPr>
          <w:rFonts w:cs="B Nazanin"/>
          <w:sz w:val="24"/>
          <w:rtl/>
        </w:rPr>
        <w:t xml:space="preserve"> ز</w:t>
      </w:r>
      <w:r w:rsidR="00933BCC" w:rsidRPr="00933BCC">
        <w:rPr>
          <w:rFonts w:cs="B Nazanin" w:hint="cs"/>
          <w:sz w:val="24"/>
          <w:rtl/>
        </w:rPr>
        <w:t>ی</w:t>
      </w:r>
      <w:r w:rsidR="00933BCC" w:rsidRPr="00933BCC">
        <w:rPr>
          <w:rFonts w:cs="B Nazanin" w:hint="eastAsia"/>
          <w:sz w:val="24"/>
          <w:rtl/>
        </w:rPr>
        <w:t>ست‌توده،</w:t>
      </w:r>
      <w:r w:rsidR="00933BCC" w:rsidRPr="00933BCC">
        <w:rPr>
          <w:rFonts w:cs="B Nazanin"/>
          <w:sz w:val="24"/>
          <w:rtl/>
        </w:rPr>
        <w:t xml:space="preserve"> ب</w:t>
      </w:r>
      <w:r w:rsidR="00933BCC" w:rsidRPr="00933BCC">
        <w:rPr>
          <w:rFonts w:cs="B Nazanin" w:hint="cs"/>
          <w:sz w:val="24"/>
          <w:rtl/>
        </w:rPr>
        <w:t>ی</w:t>
      </w:r>
      <w:r w:rsidR="00933BCC" w:rsidRPr="00933BCC">
        <w:rPr>
          <w:rFonts w:cs="B Nazanin" w:hint="eastAsia"/>
          <w:sz w:val="24"/>
          <w:rtl/>
        </w:rPr>
        <w:t>وپل</w:t>
      </w:r>
      <w:r w:rsidR="00933BCC" w:rsidRPr="00933BCC">
        <w:rPr>
          <w:rFonts w:cs="B Nazanin" w:hint="cs"/>
          <w:sz w:val="24"/>
          <w:rtl/>
        </w:rPr>
        <w:t>ی</w:t>
      </w:r>
      <w:r w:rsidR="00933BCC" w:rsidRPr="00933BCC">
        <w:rPr>
          <w:rFonts w:cs="B Nazanin" w:hint="eastAsia"/>
          <w:sz w:val="24"/>
          <w:rtl/>
        </w:rPr>
        <w:t>مرها</w:t>
      </w:r>
      <w:r w:rsidR="00933BCC" w:rsidRPr="00933BCC">
        <w:rPr>
          <w:rFonts w:cs="B Nazanin"/>
          <w:sz w:val="24"/>
          <w:rtl/>
        </w:rPr>
        <w:t xml:space="preserve"> هستند. </w:t>
      </w:r>
      <w:r w:rsidR="00F4508B">
        <w:rPr>
          <w:rFonts w:cs="B Nazanin" w:hint="cs"/>
          <w:sz w:val="24"/>
          <w:rtl/>
        </w:rPr>
        <w:t>با توجه به پژوهش</w:t>
      </w:r>
      <w:r w:rsidR="00F4508B">
        <w:rPr>
          <w:rFonts w:cs="B Nazanin"/>
          <w:sz w:val="24"/>
          <w:rtl/>
        </w:rPr>
        <w:softHyphen/>
      </w:r>
      <w:r w:rsidR="00F4508B">
        <w:rPr>
          <w:rFonts w:cs="B Nazanin" w:hint="cs"/>
          <w:sz w:val="24"/>
          <w:rtl/>
        </w:rPr>
        <w:t>های انجام شده</w:t>
      </w:r>
      <w:r w:rsidR="00933BCC" w:rsidRPr="00933BCC">
        <w:rPr>
          <w:rFonts w:cs="B Nazanin"/>
          <w:sz w:val="24"/>
          <w:rtl/>
        </w:rPr>
        <w:t>، تبد</w:t>
      </w:r>
      <w:r w:rsidR="00933BCC" w:rsidRPr="00933BCC">
        <w:rPr>
          <w:rFonts w:cs="B Nazanin" w:hint="cs"/>
          <w:sz w:val="24"/>
          <w:rtl/>
        </w:rPr>
        <w:t>ی</w:t>
      </w:r>
      <w:r w:rsidR="00933BCC" w:rsidRPr="00933BCC">
        <w:rPr>
          <w:rFonts w:cs="B Nazanin" w:hint="eastAsia"/>
          <w:sz w:val="24"/>
          <w:rtl/>
        </w:rPr>
        <w:t>ل</w:t>
      </w:r>
      <w:r w:rsidR="00933BCC" w:rsidRPr="00933BCC">
        <w:rPr>
          <w:rFonts w:cs="B Nazanin"/>
          <w:sz w:val="24"/>
          <w:rtl/>
        </w:rPr>
        <w:t xml:space="preserve"> اول</w:t>
      </w:r>
      <w:r w:rsidR="00933BCC" w:rsidRPr="00933BCC">
        <w:rPr>
          <w:rFonts w:cs="B Nazanin" w:hint="cs"/>
          <w:sz w:val="24"/>
          <w:rtl/>
        </w:rPr>
        <w:t>ی</w:t>
      </w:r>
      <w:r w:rsidR="00933BCC" w:rsidRPr="00933BCC">
        <w:rPr>
          <w:rFonts w:cs="B Nazanin" w:hint="eastAsia"/>
          <w:sz w:val="24"/>
          <w:rtl/>
        </w:rPr>
        <w:t>ه</w:t>
      </w:r>
      <w:r w:rsidR="00933BCC" w:rsidRPr="00933BCC">
        <w:rPr>
          <w:rFonts w:cs="B Nazanin"/>
          <w:sz w:val="24"/>
          <w:rtl/>
        </w:rPr>
        <w:t xml:space="preserve"> آنها و</w:t>
      </w:r>
      <w:r w:rsidR="00933BCC" w:rsidRPr="00933BCC">
        <w:rPr>
          <w:rFonts w:cs="B Nazanin" w:hint="cs"/>
          <w:sz w:val="24"/>
          <w:rtl/>
        </w:rPr>
        <w:t>ی</w:t>
      </w:r>
      <w:r w:rsidR="00933BCC" w:rsidRPr="00933BCC">
        <w:rPr>
          <w:rFonts w:cs="B Nazanin" w:hint="eastAsia"/>
          <w:sz w:val="24"/>
          <w:rtl/>
        </w:rPr>
        <w:t>ژگ</w:t>
      </w:r>
      <w:r w:rsidR="00933BCC" w:rsidRPr="00933BCC">
        <w:rPr>
          <w:rFonts w:cs="B Nazanin" w:hint="cs"/>
          <w:sz w:val="24"/>
          <w:rtl/>
        </w:rPr>
        <w:t>ی‌</w:t>
      </w:r>
      <w:r w:rsidR="00933BCC" w:rsidRPr="00933BCC">
        <w:rPr>
          <w:rFonts w:cs="B Nazanin" w:hint="eastAsia"/>
          <w:sz w:val="24"/>
          <w:rtl/>
        </w:rPr>
        <w:t>ها</w:t>
      </w:r>
      <w:r w:rsidR="00933BCC" w:rsidRPr="00933BCC">
        <w:rPr>
          <w:rFonts w:cs="B Nazanin" w:hint="cs"/>
          <w:sz w:val="24"/>
          <w:rtl/>
        </w:rPr>
        <w:t>ی</w:t>
      </w:r>
      <w:r w:rsidR="00933BCC" w:rsidRPr="00933BCC">
        <w:rPr>
          <w:rFonts w:cs="B Nazanin"/>
          <w:sz w:val="24"/>
          <w:rtl/>
        </w:rPr>
        <w:t xml:space="preserve"> مشترک</w:t>
      </w:r>
      <w:r w:rsidR="00933BCC" w:rsidRPr="00933BCC">
        <w:rPr>
          <w:rFonts w:cs="B Nazanin" w:hint="cs"/>
          <w:sz w:val="24"/>
          <w:rtl/>
        </w:rPr>
        <w:t>ی</w:t>
      </w:r>
      <w:r w:rsidR="00933BCC" w:rsidRPr="00933BCC">
        <w:rPr>
          <w:rFonts w:cs="B Nazanin"/>
          <w:sz w:val="24"/>
          <w:rtl/>
        </w:rPr>
        <w:t xml:space="preserve"> دارد و بسته به ماه</w:t>
      </w:r>
      <w:r w:rsidR="00933BCC" w:rsidRPr="00933BCC">
        <w:rPr>
          <w:rFonts w:cs="B Nazanin" w:hint="cs"/>
          <w:sz w:val="24"/>
          <w:rtl/>
        </w:rPr>
        <w:t>ی</w:t>
      </w:r>
      <w:r w:rsidR="00933BCC" w:rsidRPr="00933BCC">
        <w:rPr>
          <w:rFonts w:cs="B Nazanin" w:hint="eastAsia"/>
          <w:sz w:val="24"/>
          <w:rtl/>
        </w:rPr>
        <w:t>ت</w:t>
      </w:r>
      <w:r w:rsidR="00933BCC" w:rsidRPr="00933BCC">
        <w:rPr>
          <w:rFonts w:cs="B Nazanin"/>
          <w:sz w:val="24"/>
          <w:rtl/>
        </w:rPr>
        <w:t xml:space="preserve"> پ</w:t>
      </w:r>
      <w:r w:rsidR="00933BCC" w:rsidRPr="00933BCC">
        <w:rPr>
          <w:rFonts w:cs="B Nazanin" w:hint="cs"/>
          <w:sz w:val="24"/>
          <w:rtl/>
        </w:rPr>
        <w:t>ی</w:t>
      </w:r>
      <w:r w:rsidR="00933BCC" w:rsidRPr="00933BCC">
        <w:rPr>
          <w:rFonts w:cs="B Nazanin" w:hint="eastAsia"/>
          <w:sz w:val="24"/>
          <w:rtl/>
        </w:rPr>
        <w:t>وندها</w:t>
      </w:r>
      <w:r w:rsidR="00933BCC" w:rsidRPr="00933BCC">
        <w:rPr>
          <w:rFonts w:cs="B Nazanin" w:hint="cs"/>
          <w:sz w:val="24"/>
          <w:rtl/>
        </w:rPr>
        <w:t>ی</w:t>
      </w:r>
      <w:r w:rsidR="00933BCC" w:rsidRPr="00933BCC">
        <w:rPr>
          <w:rFonts w:cs="B Nazanin"/>
          <w:sz w:val="24"/>
          <w:rtl/>
        </w:rPr>
        <w:t xml:space="preserve"> ش</w:t>
      </w:r>
      <w:r w:rsidR="00933BCC" w:rsidRPr="00933BCC">
        <w:rPr>
          <w:rFonts w:cs="B Nazanin" w:hint="cs"/>
          <w:sz w:val="24"/>
          <w:rtl/>
        </w:rPr>
        <w:t>ی</w:t>
      </w:r>
      <w:r w:rsidR="00933BCC" w:rsidRPr="00933BCC">
        <w:rPr>
          <w:rFonts w:cs="B Nazanin" w:hint="eastAsia"/>
          <w:sz w:val="24"/>
          <w:rtl/>
        </w:rPr>
        <w:t>م</w:t>
      </w:r>
      <w:r w:rsidR="00933BCC" w:rsidRPr="00933BCC">
        <w:rPr>
          <w:rFonts w:cs="B Nazanin" w:hint="cs"/>
          <w:sz w:val="24"/>
          <w:rtl/>
        </w:rPr>
        <w:t>ی</w:t>
      </w:r>
      <w:r w:rsidR="00933BCC" w:rsidRPr="00933BCC">
        <w:rPr>
          <w:rFonts w:cs="B Nazanin" w:hint="eastAsia"/>
          <w:sz w:val="24"/>
          <w:rtl/>
        </w:rPr>
        <w:t>ا</w:t>
      </w:r>
      <w:r w:rsidR="00933BCC" w:rsidRPr="00933BCC">
        <w:rPr>
          <w:rFonts w:cs="B Nazanin" w:hint="cs"/>
          <w:sz w:val="24"/>
          <w:rtl/>
        </w:rPr>
        <w:t>یی</w:t>
      </w:r>
      <w:r w:rsidR="00933BCC" w:rsidRPr="00933BCC">
        <w:rPr>
          <w:rFonts w:cs="B Nazanin"/>
          <w:sz w:val="24"/>
          <w:rtl/>
        </w:rPr>
        <w:t xml:space="preserve"> که شکسته م</w:t>
      </w:r>
      <w:r w:rsidR="00933BCC" w:rsidRPr="00933BCC">
        <w:rPr>
          <w:rFonts w:cs="B Nazanin" w:hint="cs"/>
          <w:sz w:val="24"/>
          <w:rtl/>
        </w:rPr>
        <w:t>ی‌</w:t>
      </w:r>
      <w:r w:rsidR="00933BCC" w:rsidRPr="00933BCC">
        <w:rPr>
          <w:rFonts w:cs="B Nazanin" w:hint="eastAsia"/>
          <w:sz w:val="24"/>
          <w:rtl/>
        </w:rPr>
        <w:t>شوند،</w:t>
      </w:r>
      <w:r w:rsidR="00933BCC" w:rsidRPr="00933BCC">
        <w:rPr>
          <w:rFonts w:cs="B Nazanin"/>
          <w:sz w:val="24"/>
          <w:rtl/>
        </w:rPr>
        <w:t xml:space="preserve"> م</w:t>
      </w:r>
      <w:r w:rsidR="00933BCC" w:rsidRPr="00933BCC">
        <w:rPr>
          <w:rFonts w:cs="B Nazanin" w:hint="cs"/>
          <w:sz w:val="24"/>
          <w:rtl/>
        </w:rPr>
        <w:t>ی‌</w:t>
      </w:r>
      <w:r w:rsidR="00933BCC" w:rsidRPr="00933BCC">
        <w:rPr>
          <w:rFonts w:cs="B Nazanin" w:hint="eastAsia"/>
          <w:sz w:val="24"/>
          <w:rtl/>
        </w:rPr>
        <w:t>توان</w:t>
      </w:r>
      <w:r w:rsidR="00933BCC" w:rsidRPr="00933BCC">
        <w:rPr>
          <w:rFonts w:cs="B Nazanin"/>
          <w:sz w:val="24"/>
          <w:rtl/>
        </w:rPr>
        <w:t xml:space="preserve"> آن</w:t>
      </w:r>
      <w:r w:rsidR="00933BCC">
        <w:rPr>
          <w:rFonts w:cs="B Nazanin"/>
          <w:sz w:val="24"/>
          <w:rtl/>
        </w:rPr>
        <w:softHyphen/>
      </w:r>
      <w:r w:rsidR="00933BCC" w:rsidRPr="00933BCC">
        <w:rPr>
          <w:rFonts w:cs="B Nazanin"/>
          <w:sz w:val="24"/>
          <w:rtl/>
        </w:rPr>
        <w:t>ها را با سه مس</w:t>
      </w:r>
      <w:r w:rsidR="00933BCC" w:rsidRPr="00933BCC">
        <w:rPr>
          <w:rFonts w:cs="B Nazanin" w:hint="cs"/>
          <w:sz w:val="24"/>
          <w:rtl/>
        </w:rPr>
        <w:t>ی</w:t>
      </w:r>
      <w:r w:rsidR="00933BCC" w:rsidRPr="00933BCC">
        <w:rPr>
          <w:rFonts w:cs="B Nazanin" w:hint="eastAsia"/>
          <w:sz w:val="24"/>
          <w:rtl/>
        </w:rPr>
        <w:t>ر</w:t>
      </w:r>
      <w:r w:rsidR="00933BCC" w:rsidRPr="00933BCC">
        <w:rPr>
          <w:rFonts w:cs="B Nazanin"/>
          <w:sz w:val="24"/>
          <w:rtl/>
        </w:rPr>
        <w:t xml:space="preserve"> اصل</w:t>
      </w:r>
      <w:r w:rsidR="00933BCC" w:rsidRPr="00933BCC">
        <w:rPr>
          <w:rFonts w:cs="B Nazanin" w:hint="cs"/>
          <w:sz w:val="24"/>
          <w:rtl/>
        </w:rPr>
        <w:t>ی</w:t>
      </w:r>
      <w:r w:rsidR="00933BCC" w:rsidRPr="00933BCC">
        <w:rPr>
          <w:rFonts w:cs="B Nazanin"/>
          <w:sz w:val="24"/>
          <w:rtl/>
        </w:rPr>
        <w:t xml:space="preserve"> توص</w:t>
      </w:r>
      <w:r w:rsidR="00933BCC" w:rsidRPr="00933BCC">
        <w:rPr>
          <w:rFonts w:cs="B Nazanin" w:hint="cs"/>
          <w:sz w:val="24"/>
          <w:rtl/>
        </w:rPr>
        <w:t>ی</w:t>
      </w:r>
      <w:r w:rsidR="00933BCC" w:rsidRPr="00933BCC">
        <w:rPr>
          <w:rFonts w:cs="B Nazanin" w:hint="eastAsia"/>
          <w:sz w:val="24"/>
          <w:rtl/>
        </w:rPr>
        <w:t>ف</w:t>
      </w:r>
      <w:r w:rsidR="00933BCC" w:rsidRPr="00933BCC">
        <w:rPr>
          <w:rFonts w:cs="B Nazanin"/>
          <w:sz w:val="24"/>
          <w:rtl/>
        </w:rPr>
        <w:t xml:space="preserve"> کرد. را</w:t>
      </w:r>
      <w:r w:rsidR="00933BCC" w:rsidRPr="00933BCC">
        <w:rPr>
          <w:rFonts w:cs="B Nazanin" w:hint="cs"/>
          <w:sz w:val="24"/>
          <w:rtl/>
        </w:rPr>
        <w:t>ی</w:t>
      </w:r>
      <w:r w:rsidR="00933BCC" w:rsidRPr="00933BCC">
        <w:rPr>
          <w:rFonts w:cs="B Nazanin" w:hint="eastAsia"/>
          <w:sz w:val="24"/>
          <w:rtl/>
        </w:rPr>
        <w:t>ج‌تر</w:t>
      </w:r>
      <w:r w:rsidR="00933BCC" w:rsidRPr="00933BCC">
        <w:rPr>
          <w:rFonts w:cs="B Nazanin" w:hint="cs"/>
          <w:sz w:val="24"/>
          <w:rtl/>
        </w:rPr>
        <w:t>ی</w:t>
      </w:r>
      <w:r w:rsidR="00933BCC" w:rsidRPr="00933BCC">
        <w:rPr>
          <w:rFonts w:cs="B Nazanin" w:hint="eastAsia"/>
          <w:sz w:val="24"/>
          <w:rtl/>
        </w:rPr>
        <w:t>ن</w:t>
      </w:r>
      <w:r w:rsidR="00933BCC" w:rsidRPr="00933BCC">
        <w:rPr>
          <w:rFonts w:cs="B Nazanin"/>
          <w:sz w:val="24"/>
          <w:rtl/>
        </w:rPr>
        <w:t xml:space="preserve"> اصطلاحات مورد استفاده برا</w:t>
      </w:r>
      <w:r w:rsidR="00933BCC" w:rsidRPr="00933BCC">
        <w:rPr>
          <w:rFonts w:cs="B Nazanin" w:hint="cs"/>
          <w:sz w:val="24"/>
          <w:rtl/>
        </w:rPr>
        <w:t>ی</w:t>
      </w:r>
      <w:r w:rsidR="00933BCC" w:rsidRPr="00933BCC">
        <w:rPr>
          <w:rFonts w:cs="B Nazanin"/>
          <w:sz w:val="24"/>
          <w:rtl/>
        </w:rPr>
        <w:t xml:space="preserve"> توص</w:t>
      </w:r>
      <w:r w:rsidR="00933BCC" w:rsidRPr="00933BCC">
        <w:rPr>
          <w:rFonts w:cs="B Nazanin" w:hint="cs"/>
          <w:sz w:val="24"/>
          <w:rtl/>
        </w:rPr>
        <w:t>ی</w:t>
      </w:r>
      <w:r w:rsidR="00933BCC" w:rsidRPr="00933BCC">
        <w:rPr>
          <w:rFonts w:cs="B Nazanin" w:hint="eastAsia"/>
          <w:sz w:val="24"/>
          <w:rtl/>
        </w:rPr>
        <w:t>ف</w:t>
      </w:r>
      <w:r w:rsidR="00933BCC" w:rsidRPr="00933BCC">
        <w:rPr>
          <w:rFonts w:cs="B Nazanin"/>
          <w:sz w:val="24"/>
          <w:rtl/>
        </w:rPr>
        <w:t xml:space="preserve"> ا</w:t>
      </w:r>
      <w:r w:rsidR="00933BCC" w:rsidRPr="00933BCC">
        <w:rPr>
          <w:rFonts w:cs="B Nazanin" w:hint="cs"/>
          <w:sz w:val="24"/>
          <w:rtl/>
        </w:rPr>
        <w:t>ی</w:t>
      </w:r>
      <w:r w:rsidR="00933BCC" w:rsidRPr="00933BCC">
        <w:rPr>
          <w:rFonts w:cs="B Nazanin" w:hint="eastAsia"/>
          <w:sz w:val="24"/>
          <w:rtl/>
        </w:rPr>
        <w:t>ن</w:t>
      </w:r>
      <w:r w:rsidR="00933BCC" w:rsidRPr="00933BCC">
        <w:rPr>
          <w:rFonts w:cs="B Nazanin"/>
          <w:sz w:val="24"/>
          <w:rtl/>
        </w:rPr>
        <w:t xml:space="preserve"> مس</w:t>
      </w:r>
      <w:r w:rsidR="00933BCC" w:rsidRPr="00933BCC">
        <w:rPr>
          <w:rFonts w:cs="B Nazanin" w:hint="cs"/>
          <w:sz w:val="24"/>
          <w:rtl/>
        </w:rPr>
        <w:t>ی</w:t>
      </w:r>
      <w:r w:rsidR="00933BCC" w:rsidRPr="00933BCC">
        <w:rPr>
          <w:rFonts w:cs="B Nazanin" w:hint="eastAsia"/>
          <w:sz w:val="24"/>
          <w:rtl/>
        </w:rPr>
        <w:t>رها</w:t>
      </w:r>
      <w:r w:rsidR="00933BCC" w:rsidRPr="00933BCC">
        <w:rPr>
          <w:rFonts w:cs="B Nazanin"/>
          <w:sz w:val="24"/>
          <w:rtl/>
        </w:rPr>
        <w:t xml:space="preserve"> تشک</w:t>
      </w:r>
      <w:r w:rsidR="00933BCC" w:rsidRPr="00933BCC">
        <w:rPr>
          <w:rFonts w:cs="B Nazanin" w:hint="cs"/>
          <w:sz w:val="24"/>
          <w:rtl/>
        </w:rPr>
        <w:t>ی</w:t>
      </w:r>
      <w:r w:rsidR="00933BCC" w:rsidRPr="00933BCC">
        <w:rPr>
          <w:rFonts w:cs="B Nazanin" w:hint="eastAsia"/>
          <w:sz w:val="24"/>
          <w:rtl/>
        </w:rPr>
        <w:t>ل</w:t>
      </w:r>
      <w:r w:rsidR="00933BCC" w:rsidRPr="00933BCC">
        <w:rPr>
          <w:rFonts w:cs="B Nazanin"/>
          <w:sz w:val="24"/>
          <w:rtl/>
        </w:rPr>
        <w:t xml:space="preserve"> زغال، دپل</w:t>
      </w:r>
      <w:r w:rsidR="00933BCC" w:rsidRPr="00933BCC">
        <w:rPr>
          <w:rFonts w:cs="B Nazanin" w:hint="cs"/>
          <w:sz w:val="24"/>
          <w:rtl/>
        </w:rPr>
        <w:t>ی</w:t>
      </w:r>
      <w:r w:rsidR="00933BCC" w:rsidRPr="00933BCC">
        <w:rPr>
          <w:rFonts w:cs="B Nazanin" w:hint="eastAsia"/>
          <w:sz w:val="24"/>
          <w:rtl/>
        </w:rPr>
        <w:t>مر</w:t>
      </w:r>
      <w:r w:rsidR="00933BCC" w:rsidRPr="00933BCC">
        <w:rPr>
          <w:rFonts w:cs="B Nazanin" w:hint="cs"/>
          <w:sz w:val="24"/>
          <w:rtl/>
        </w:rPr>
        <w:t>ی</w:t>
      </w:r>
      <w:r w:rsidR="00933BCC" w:rsidRPr="00933BCC">
        <w:rPr>
          <w:rFonts w:cs="B Nazanin" w:hint="eastAsia"/>
          <w:sz w:val="24"/>
          <w:rtl/>
        </w:rPr>
        <w:t>زاس</w:t>
      </w:r>
      <w:r w:rsidR="00933BCC" w:rsidRPr="00933BCC">
        <w:rPr>
          <w:rFonts w:cs="B Nazanin" w:hint="cs"/>
          <w:sz w:val="24"/>
          <w:rtl/>
        </w:rPr>
        <w:t>ی</w:t>
      </w:r>
      <w:r w:rsidR="00933BCC" w:rsidRPr="00933BCC">
        <w:rPr>
          <w:rFonts w:cs="B Nazanin" w:hint="eastAsia"/>
          <w:sz w:val="24"/>
          <w:rtl/>
        </w:rPr>
        <w:t>ون</w:t>
      </w:r>
      <w:r w:rsidR="00933BCC">
        <w:rPr>
          <w:rFonts w:cs="B Nazanin" w:hint="cs"/>
          <w:sz w:val="24"/>
          <w:rtl/>
        </w:rPr>
        <w:t xml:space="preserve"> </w:t>
      </w:r>
      <w:r w:rsidR="00933BCC" w:rsidRPr="00933BCC">
        <w:rPr>
          <w:rFonts w:cs="B Nazanin"/>
          <w:sz w:val="24"/>
          <w:rtl/>
        </w:rPr>
        <w:t xml:space="preserve">و </w:t>
      </w:r>
      <w:r w:rsidR="00282975">
        <w:rPr>
          <w:rFonts w:cs="B Nazanin" w:hint="cs"/>
          <w:sz w:val="24"/>
          <w:rtl/>
        </w:rPr>
        <w:t>تجزیه</w:t>
      </w:r>
      <w:r w:rsidR="00933BCC" w:rsidRPr="00933BCC">
        <w:rPr>
          <w:rFonts w:cs="B Nazanin"/>
          <w:sz w:val="24"/>
          <w:rtl/>
        </w:rPr>
        <w:t xml:space="preserve"> </w:t>
      </w:r>
      <w:r w:rsidR="00477CA6">
        <w:rPr>
          <w:rFonts w:cs="B Nazanin" w:hint="cs"/>
          <w:sz w:val="24"/>
          <w:rtl/>
        </w:rPr>
        <w:t>است</w:t>
      </w:r>
      <w:r w:rsidR="009661C1">
        <w:rPr>
          <w:rFonts w:cs="B Nazanin" w:hint="cs"/>
          <w:sz w:val="24"/>
          <w:rtl/>
        </w:rPr>
        <w:t xml:space="preserve"> </w:t>
      </w:r>
      <w:r w:rsidR="00080B9A" w:rsidRPr="00080B9A">
        <w:rPr>
          <w:rFonts w:cs="B Nazanin"/>
          <w:sz w:val="24"/>
          <w:rtl/>
        </w:rPr>
        <w:t>[</w:t>
      </w:r>
      <w:r w:rsidR="003061B3">
        <w:rPr>
          <w:rFonts w:cs="B Nazanin" w:hint="cs"/>
          <w:sz w:val="24"/>
          <w:rtl/>
        </w:rPr>
        <w:t>33،34،35</w:t>
      </w:r>
      <w:r w:rsidR="00080B9A" w:rsidRPr="00080B9A">
        <w:rPr>
          <w:rFonts w:cs="B Nazanin"/>
          <w:sz w:val="24"/>
          <w:rtl/>
        </w:rPr>
        <w:t>].</w:t>
      </w:r>
    </w:p>
    <w:p w14:paraId="4B0A3FA4" w14:textId="5AEA9C9C" w:rsidR="00F539B3" w:rsidRPr="00E861B1" w:rsidRDefault="00564EFE" w:rsidP="00C346B1">
      <w:pPr>
        <w:pStyle w:val="BlockText"/>
        <w:widowControl w:val="0"/>
        <w:tabs>
          <w:tab w:val="right" w:pos="282"/>
          <w:tab w:val="right" w:pos="8787"/>
        </w:tabs>
        <w:bidi/>
        <w:ind w:left="0" w:right="0"/>
        <w:rPr>
          <w:rFonts w:cs="B Nazanin"/>
          <w:b/>
          <w:bCs/>
          <w:i/>
          <w:iCs/>
          <w:sz w:val="24"/>
          <w:rtl/>
        </w:rPr>
      </w:pPr>
      <w:r>
        <w:rPr>
          <w:rFonts w:cs="B Nazanin"/>
          <w:b/>
          <w:bCs/>
          <w:i/>
          <w:iCs/>
          <w:sz w:val="24"/>
          <w:rtl/>
        </w:rPr>
        <w:lastRenderedPageBreak/>
        <w:tab/>
      </w:r>
      <w:r>
        <w:rPr>
          <w:rFonts w:cs="B Nazanin"/>
          <w:b/>
          <w:bCs/>
          <w:i/>
          <w:iCs/>
          <w:sz w:val="24"/>
          <w:rtl/>
        </w:rPr>
        <w:tab/>
      </w:r>
      <w:r w:rsidR="0090720A" w:rsidRPr="00E861B1">
        <w:rPr>
          <w:rFonts w:cs="B Nazanin" w:hint="cs"/>
          <w:b/>
          <w:bCs/>
          <w:i/>
          <w:iCs/>
          <w:sz w:val="24"/>
          <w:rtl/>
        </w:rPr>
        <w:t>تشکیل زغال</w:t>
      </w:r>
      <w:r w:rsidR="00E861B1">
        <w:rPr>
          <w:rFonts w:cs="B Nazanin" w:hint="cs"/>
          <w:b/>
          <w:bCs/>
          <w:i/>
          <w:iCs/>
          <w:sz w:val="24"/>
          <w:rtl/>
        </w:rPr>
        <w:t xml:space="preserve">؛ </w:t>
      </w:r>
      <w:r w:rsidR="0090720A" w:rsidRPr="0090720A">
        <w:rPr>
          <w:rFonts w:cs="B Nazanin" w:hint="cs"/>
          <w:sz w:val="24"/>
          <w:rtl/>
        </w:rPr>
        <w:t>تشکیل زغال شامل تبدیل زیست‌توده به یک پسماند جامد به نام زغال است که ساختار چند حلقه‌ای آروماتیکی را نشان می‌دهد</w:t>
      </w:r>
      <w:r w:rsidR="0090720A">
        <w:rPr>
          <w:rFonts w:cs="B Nazanin" w:hint="cs"/>
          <w:sz w:val="24"/>
          <w:rtl/>
        </w:rPr>
        <w:t>.</w:t>
      </w:r>
      <w:r w:rsidR="0090720A" w:rsidRPr="0090720A">
        <w:rPr>
          <w:rFonts w:cs="B Nazanin" w:hint="cs"/>
          <w:sz w:val="24"/>
          <w:rtl/>
        </w:rPr>
        <w:t xml:space="preserve"> </w:t>
      </w:r>
      <w:r w:rsidR="0090720A">
        <w:rPr>
          <w:rFonts w:cs="B Nazanin" w:hint="cs"/>
          <w:sz w:val="24"/>
          <w:rtl/>
        </w:rPr>
        <w:t xml:space="preserve">این مسیر به طور کلی </w:t>
      </w:r>
      <w:r w:rsidR="0090720A" w:rsidRPr="0090720A">
        <w:rPr>
          <w:rFonts w:cs="B Nazanin" w:hint="cs"/>
          <w:sz w:val="24"/>
          <w:rtl/>
        </w:rPr>
        <w:t>توسط واکنش‌های بازآرایی درون و بین مولکولی مورد توجه قرار می‌گیرد که منجر به درجه</w:t>
      </w:r>
      <w:r w:rsidR="0090720A">
        <w:rPr>
          <w:rFonts w:cs="B Nazanin"/>
          <w:sz w:val="24"/>
          <w:rtl/>
        </w:rPr>
        <w:softHyphen/>
      </w:r>
      <w:r w:rsidR="0090720A">
        <w:rPr>
          <w:rFonts w:cs="B Nazanin" w:hint="cs"/>
          <w:sz w:val="24"/>
          <w:rtl/>
        </w:rPr>
        <w:t>ی</w:t>
      </w:r>
      <w:r w:rsidR="0090720A" w:rsidRPr="0090720A">
        <w:rPr>
          <w:rFonts w:cs="B Nazanin" w:hint="cs"/>
          <w:sz w:val="24"/>
          <w:rtl/>
        </w:rPr>
        <w:t xml:space="preserve"> بالاتری از شبکه‌بندی و پایداری حرارتی بالاتر پسماند می‌شود</w:t>
      </w:r>
      <w:r w:rsidR="005F180D">
        <w:rPr>
          <w:rFonts w:cs="B Nazanin" w:hint="cs"/>
          <w:sz w:val="24"/>
          <w:rtl/>
        </w:rPr>
        <w:t>.</w:t>
      </w:r>
      <w:r w:rsidR="0090720A" w:rsidRPr="0090720A">
        <w:rPr>
          <w:rFonts w:cs="B Nazanin" w:hint="cs"/>
          <w:sz w:val="24"/>
        </w:rPr>
        <w:t xml:space="preserve"> </w:t>
      </w:r>
      <w:r w:rsidR="0090720A" w:rsidRPr="0090720A">
        <w:rPr>
          <w:rFonts w:cs="B Nazanin" w:hint="cs"/>
          <w:sz w:val="24"/>
          <w:rtl/>
        </w:rPr>
        <w:t>مراحل اصلی این مسیر تشکیل حلقه‌های بنزن و ترکیب این حلقه‌ها در یک ساختار چند حلقه‌ای است</w:t>
      </w:r>
      <w:r w:rsidR="005F180D">
        <w:rPr>
          <w:rFonts w:cs="B Nazanin" w:hint="cs"/>
          <w:sz w:val="24"/>
          <w:rtl/>
        </w:rPr>
        <w:t xml:space="preserve">. </w:t>
      </w:r>
      <w:r w:rsidR="0090720A" w:rsidRPr="0090720A">
        <w:rPr>
          <w:rFonts w:cs="B Nazanin" w:hint="cs"/>
          <w:sz w:val="24"/>
          <w:rtl/>
        </w:rPr>
        <w:t>همه این واکنش‌های بازآرایی با آزاد شدن آب ی</w:t>
      </w:r>
      <w:r w:rsidR="005F180D">
        <w:rPr>
          <w:rFonts w:cs="B Nazanin" w:hint="cs"/>
          <w:sz w:val="24"/>
          <w:rtl/>
        </w:rPr>
        <w:t>ا گاز غیرقابل تراکم همراه هستند</w:t>
      </w:r>
      <w:r w:rsidR="00580D26">
        <w:rPr>
          <w:rFonts w:cs="B Nazanin" w:hint="cs"/>
          <w:sz w:val="24"/>
          <w:rtl/>
        </w:rPr>
        <w:t xml:space="preserve"> </w:t>
      </w:r>
      <w:r w:rsidR="00580D26" w:rsidRPr="00580D26">
        <w:rPr>
          <w:rFonts w:cs="B Nazanin"/>
          <w:sz w:val="24"/>
          <w:rtl/>
        </w:rPr>
        <w:t>[</w:t>
      </w:r>
      <w:r w:rsidR="00580D26">
        <w:rPr>
          <w:rFonts w:cs="B Nazanin" w:hint="cs"/>
          <w:sz w:val="24"/>
          <w:rtl/>
        </w:rPr>
        <w:t>36</w:t>
      </w:r>
      <w:r w:rsidR="00580D26" w:rsidRPr="00580D26">
        <w:rPr>
          <w:rFonts w:cs="B Nazanin"/>
          <w:sz w:val="24"/>
          <w:rtl/>
        </w:rPr>
        <w:t>]</w:t>
      </w:r>
      <w:r w:rsidR="00580D26">
        <w:rPr>
          <w:rFonts w:cs="B Nazanin" w:hint="cs"/>
          <w:sz w:val="24"/>
          <w:rtl/>
        </w:rPr>
        <w:t>.</w:t>
      </w:r>
    </w:p>
    <w:p w14:paraId="6C4E4F05" w14:textId="4A7A940F" w:rsidR="00B069ED" w:rsidRPr="00564EFE" w:rsidRDefault="00564EFE" w:rsidP="00C346B1">
      <w:pPr>
        <w:pStyle w:val="BlockText"/>
        <w:widowControl w:val="0"/>
        <w:tabs>
          <w:tab w:val="right" w:pos="282"/>
          <w:tab w:val="right" w:pos="8787"/>
        </w:tabs>
        <w:bidi/>
        <w:ind w:left="0" w:right="0"/>
        <w:rPr>
          <w:rFonts w:cs="B Nazanin"/>
          <w:b/>
          <w:bCs/>
          <w:i/>
          <w:iCs/>
          <w:sz w:val="24"/>
          <w:rtl/>
        </w:rPr>
      </w:pPr>
      <w:r>
        <w:rPr>
          <w:rFonts w:cs="B Nazanin"/>
          <w:b/>
          <w:bCs/>
          <w:i/>
          <w:iCs/>
          <w:sz w:val="24"/>
          <w:rtl/>
        </w:rPr>
        <w:tab/>
      </w:r>
      <w:r>
        <w:rPr>
          <w:rFonts w:cs="B Nazanin"/>
          <w:b/>
          <w:bCs/>
          <w:i/>
          <w:iCs/>
          <w:sz w:val="24"/>
          <w:rtl/>
        </w:rPr>
        <w:tab/>
      </w:r>
      <w:r w:rsidR="00B069ED" w:rsidRPr="00564EFE">
        <w:rPr>
          <w:rFonts w:cs="B Nazanin" w:hint="cs"/>
          <w:b/>
          <w:bCs/>
          <w:i/>
          <w:iCs/>
          <w:sz w:val="24"/>
          <w:rtl/>
        </w:rPr>
        <w:t>دپلیمریزاسیون</w:t>
      </w:r>
      <w:r>
        <w:rPr>
          <w:rFonts w:cs="B Nazanin" w:hint="cs"/>
          <w:b/>
          <w:bCs/>
          <w:i/>
          <w:iCs/>
          <w:sz w:val="24"/>
          <w:rtl/>
        </w:rPr>
        <w:t xml:space="preserve">؛ </w:t>
      </w:r>
      <w:r w:rsidR="00B069ED" w:rsidRPr="00B069ED">
        <w:rPr>
          <w:rFonts w:cs="B Nazanin" w:hint="cs"/>
          <w:sz w:val="24"/>
          <w:rtl/>
        </w:rPr>
        <w:t>دپلیمریزاسیون شامل شکستن پیوندهای بین واحدهای مونومر پلیمرها است. پس از هر پارگی، واکنش‌های تثبیت دو انتهای زنجیره جدید رخ می‌دهد</w:t>
      </w:r>
      <w:r w:rsidR="00B069ED">
        <w:rPr>
          <w:rFonts w:cs="B Nazanin" w:hint="cs"/>
          <w:sz w:val="24"/>
          <w:rtl/>
        </w:rPr>
        <w:t xml:space="preserve">. </w:t>
      </w:r>
      <w:r w:rsidR="00B069ED" w:rsidRPr="00B069ED">
        <w:rPr>
          <w:rFonts w:cs="B Nazanin" w:hint="cs"/>
          <w:sz w:val="24"/>
          <w:rtl/>
        </w:rPr>
        <w:t>دپلیمریزاسیون منجر به کاهش درجه پلیمریزاسیون زنجیره‌ها می‌شود تا زمانی که مولکول‌های تولید شده متبلور شوند</w:t>
      </w:r>
      <w:r w:rsidR="00B069ED">
        <w:rPr>
          <w:rFonts w:cs="B Nazanin" w:hint="cs"/>
          <w:sz w:val="24"/>
          <w:rtl/>
        </w:rPr>
        <w:t>.</w:t>
      </w:r>
      <w:r w:rsidR="00B069ED" w:rsidRPr="00B069ED">
        <w:rPr>
          <w:rFonts w:cs="B Nazanin" w:hint="cs"/>
          <w:sz w:val="24"/>
          <w:rtl/>
        </w:rPr>
        <w:t xml:space="preserve"> این مولکول‌ها که در دمای محیط قابل چگالش هستند، اغلب در بخش مایع به شکل مونومر مشتق شده، دیمر یا تریمر یافت می‌شوند</w:t>
      </w:r>
      <w:r w:rsidR="002543E6">
        <w:rPr>
          <w:rFonts w:cs="B Nazanin" w:hint="cs"/>
          <w:sz w:val="24"/>
          <w:rtl/>
        </w:rPr>
        <w:t xml:space="preserve"> </w:t>
      </w:r>
      <w:r w:rsidR="00ED4C7E" w:rsidRPr="00ED4C7E">
        <w:rPr>
          <w:rFonts w:cs="B Nazanin"/>
          <w:sz w:val="24"/>
          <w:rtl/>
        </w:rPr>
        <w:t>[</w:t>
      </w:r>
      <w:r w:rsidR="007568C2">
        <w:rPr>
          <w:rFonts w:cs="B Nazanin" w:hint="cs"/>
          <w:sz w:val="24"/>
          <w:rtl/>
        </w:rPr>
        <w:t>37</w:t>
      </w:r>
      <w:r w:rsidR="00ED4C7E" w:rsidRPr="00ED4C7E">
        <w:rPr>
          <w:rFonts w:cs="B Nazanin"/>
          <w:sz w:val="24"/>
          <w:rtl/>
        </w:rPr>
        <w:t>].</w:t>
      </w:r>
    </w:p>
    <w:p w14:paraId="6E87611D" w14:textId="646BAC1B" w:rsidR="001176D4" w:rsidRPr="00550B11" w:rsidRDefault="00550B11" w:rsidP="00C346B1">
      <w:pPr>
        <w:pStyle w:val="BlockText"/>
        <w:widowControl w:val="0"/>
        <w:tabs>
          <w:tab w:val="right" w:pos="282"/>
          <w:tab w:val="right" w:pos="8787"/>
        </w:tabs>
        <w:bidi/>
        <w:ind w:left="0" w:right="0"/>
        <w:rPr>
          <w:rFonts w:cs="B Nazanin"/>
          <w:b/>
          <w:bCs/>
          <w:i/>
          <w:iCs/>
          <w:sz w:val="24"/>
          <w:rtl/>
        </w:rPr>
      </w:pPr>
      <w:r>
        <w:rPr>
          <w:rFonts w:cs="B Nazanin"/>
          <w:b/>
          <w:bCs/>
          <w:i/>
          <w:iCs/>
          <w:sz w:val="24"/>
          <w:rtl/>
        </w:rPr>
        <w:tab/>
      </w:r>
      <w:r>
        <w:rPr>
          <w:rFonts w:cs="B Nazanin"/>
          <w:b/>
          <w:bCs/>
          <w:i/>
          <w:iCs/>
          <w:sz w:val="24"/>
          <w:rtl/>
        </w:rPr>
        <w:tab/>
      </w:r>
      <w:r w:rsidR="007E4057" w:rsidRPr="00550B11">
        <w:rPr>
          <w:rFonts w:cs="B Nazanin" w:hint="cs"/>
          <w:b/>
          <w:bCs/>
          <w:i/>
          <w:iCs/>
          <w:sz w:val="24"/>
          <w:rtl/>
        </w:rPr>
        <w:t>تجزیه</w:t>
      </w:r>
      <w:r w:rsidR="006B257A" w:rsidRPr="00550B11">
        <w:rPr>
          <w:rFonts w:cs="B Nazanin"/>
          <w:b/>
          <w:bCs/>
          <w:i/>
          <w:iCs/>
          <w:sz w:val="24"/>
          <w:rtl/>
        </w:rPr>
        <w:t xml:space="preserve"> </w:t>
      </w:r>
      <w:r w:rsidR="00C14745" w:rsidRPr="00550B11">
        <w:rPr>
          <w:rFonts w:cs="B Nazanin" w:hint="cs"/>
          <w:b/>
          <w:bCs/>
          <w:i/>
          <w:iCs/>
          <w:sz w:val="24"/>
          <w:rtl/>
        </w:rPr>
        <w:t>(خرد شدن</w:t>
      </w:r>
      <w:r w:rsidR="007164F3" w:rsidRPr="00550B11">
        <w:rPr>
          <w:rFonts w:cs="B Nazanin" w:hint="cs"/>
          <w:b/>
          <w:bCs/>
          <w:i/>
          <w:iCs/>
          <w:sz w:val="24"/>
          <w:rtl/>
        </w:rPr>
        <w:t xml:space="preserve"> و </w:t>
      </w:r>
      <w:r w:rsidR="007E4057" w:rsidRPr="00550B11">
        <w:rPr>
          <w:rFonts w:cs="B Nazanin" w:hint="cs"/>
          <w:b/>
          <w:bCs/>
          <w:i/>
          <w:iCs/>
          <w:sz w:val="24"/>
          <w:rtl/>
        </w:rPr>
        <w:t xml:space="preserve"> تکه‌تکه شدن</w:t>
      </w:r>
      <w:r>
        <w:rPr>
          <w:rFonts w:cs="B Nazanin" w:hint="cs"/>
          <w:b/>
          <w:bCs/>
          <w:i/>
          <w:iCs/>
          <w:sz w:val="24"/>
          <w:rtl/>
        </w:rPr>
        <w:t xml:space="preserve">؛ </w:t>
      </w:r>
      <w:r w:rsidR="007929B1">
        <w:rPr>
          <w:rFonts w:cs="B Nazanin" w:hint="cs"/>
          <w:sz w:val="24"/>
          <w:rtl/>
        </w:rPr>
        <w:t>تجزیه</w:t>
      </w:r>
      <w:r w:rsidR="00392156" w:rsidRPr="00392156">
        <w:rPr>
          <w:rFonts w:cs="B Nazanin" w:hint="cs"/>
          <w:sz w:val="24"/>
          <w:rtl/>
        </w:rPr>
        <w:t xml:space="preserve"> </w:t>
      </w:r>
      <w:r w:rsidR="00392156">
        <w:rPr>
          <w:rFonts w:cs="B Nazanin" w:hint="cs"/>
          <w:sz w:val="24"/>
          <w:rtl/>
        </w:rPr>
        <w:t xml:space="preserve">شامل گسستن </w:t>
      </w:r>
      <w:r w:rsidR="00392156" w:rsidRPr="00392156">
        <w:rPr>
          <w:rFonts w:cs="B Nazanin" w:hint="cs"/>
          <w:sz w:val="24"/>
          <w:rtl/>
        </w:rPr>
        <w:t>اتصال بسیاری از پیوندهای کووالان</w:t>
      </w:r>
      <w:r w:rsidR="00392156">
        <w:rPr>
          <w:rFonts w:cs="B Nazanin" w:hint="cs"/>
          <w:sz w:val="24"/>
          <w:rtl/>
        </w:rPr>
        <w:t xml:space="preserve">سی پلیمر، حتی درون مونومرها است </w:t>
      </w:r>
      <w:r w:rsidR="00392156" w:rsidRPr="00392156">
        <w:rPr>
          <w:rFonts w:cs="B Nazanin" w:hint="cs"/>
          <w:sz w:val="24"/>
          <w:rtl/>
        </w:rPr>
        <w:t>و منجر به تشکیل گاز قابل چگالش و انواع ترکیبات آلی با زنجیره</w:t>
      </w:r>
      <w:r w:rsidR="00392156">
        <w:rPr>
          <w:rFonts w:cs="B Nazanin"/>
          <w:sz w:val="24"/>
          <w:rtl/>
        </w:rPr>
        <w:softHyphen/>
      </w:r>
      <w:r w:rsidR="00392156">
        <w:rPr>
          <w:rFonts w:cs="B Nazanin" w:hint="cs"/>
          <w:sz w:val="24"/>
          <w:rtl/>
        </w:rPr>
        <w:t>ی</w:t>
      </w:r>
      <w:r w:rsidR="00392156" w:rsidRPr="00392156">
        <w:rPr>
          <w:rFonts w:cs="B Nazanin" w:hint="cs"/>
          <w:sz w:val="24"/>
          <w:rtl/>
        </w:rPr>
        <w:t xml:space="preserve"> کوچک می‌شود که در دمای محیط قابل چگالش هستند</w:t>
      </w:r>
      <w:r w:rsidR="00392156">
        <w:rPr>
          <w:rFonts w:cs="B Nazanin" w:hint="cs"/>
          <w:sz w:val="24"/>
          <w:rtl/>
        </w:rPr>
        <w:t xml:space="preserve"> </w:t>
      </w:r>
      <w:r w:rsidR="00FE43A9" w:rsidRPr="00FE43A9">
        <w:rPr>
          <w:rFonts w:cs="B Nazanin"/>
          <w:sz w:val="24"/>
          <w:rtl/>
        </w:rPr>
        <w:t>[</w:t>
      </w:r>
      <w:r w:rsidR="00FE43A9">
        <w:rPr>
          <w:rFonts w:cs="B Nazanin" w:hint="cs"/>
          <w:sz w:val="24"/>
          <w:rtl/>
        </w:rPr>
        <w:t>27</w:t>
      </w:r>
      <w:r w:rsidR="00FE43A9" w:rsidRPr="00FE43A9">
        <w:rPr>
          <w:rFonts w:cs="B Nazanin"/>
          <w:sz w:val="24"/>
          <w:rtl/>
        </w:rPr>
        <w:t>].</w:t>
      </w:r>
      <w:r w:rsidR="00FE43A9" w:rsidRPr="00FE43A9">
        <w:rPr>
          <w:rFonts w:cs="B Nazanin" w:hint="cs"/>
          <w:sz w:val="24"/>
          <w:rtl/>
        </w:rPr>
        <w:t xml:space="preserve"> </w:t>
      </w:r>
    </w:p>
    <w:p w14:paraId="2C11B4AD" w14:textId="60F9B0A1" w:rsidR="00747EDE" w:rsidRPr="000169F5" w:rsidRDefault="000169F5" w:rsidP="00C346B1">
      <w:pPr>
        <w:pStyle w:val="BlockText"/>
        <w:widowControl w:val="0"/>
        <w:tabs>
          <w:tab w:val="right" w:pos="282"/>
          <w:tab w:val="right" w:pos="8787"/>
        </w:tabs>
        <w:bidi/>
        <w:ind w:left="0" w:right="0"/>
        <w:rPr>
          <w:rFonts w:cs="B Nazanin"/>
          <w:b/>
          <w:bCs/>
          <w:i/>
          <w:iCs/>
          <w:sz w:val="24"/>
          <w:rtl/>
        </w:rPr>
      </w:pPr>
      <w:r>
        <w:rPr>
          <w:rFonts w:cs="B Nazanin"/>
          <w:b/>
          <w:bCs/>
          <w:i/>
          <w:iCs/>
          <w:sz w:val="24"/>
          <w:rtl/>
        </w:rPr>
        <w:tab/>
      </w:r>
      <w:r>
        <w:rPr>
          <w:rFonts w:cs="B Nazanin"/>
          <w:b/>
          <w:bCs/>
          <w:i/>
          <w:iCs/>
          <w:sz w:val="24"/>
          <w:rtl/>
        </w:rPr>
        <w:tab/>
      </w:r>
      <w:r w:rsidR="005F3FED" w:rsidRPr="000169F5">
        <w:rPr>
          <w:rFonts w:cs="B Nazanin" w:hint="cs"/>
          <w:b/>
          <w:bCs/>
          <w:i/>
          <w:iCs/>
          <w:sz w:val="24"/>
          <w:rtl/>
        </w:rPr>
        <w:t>ساز و کارهای ثانویه</w:t>
      </w:r>
      <w:r>
        <w:rPr>
          <w:rFonts w:cs="B Nazanin" w:hint="cs"/>
          <w:b/>
          <w:bCs/>
          <w:i/>
          <w:iCs/>
          <w:sz w:val="24"/>
          <w:rtl/>
        </w:rPr>
        <w:t xml:space="preserve">؛ </w:t>
      </w:r>
      <w:r w:rsidR="00641E58" w:rsidRPr="00641E58">
        <w:rPr>
          <w:rFonts w:cs="B Nazanin"/>
          <w:sz w:val="24"/>
          <w:rtl/>
        </w:rPr>
        <w:t>وقت</w:t>
      </w:r>
      <w:r w:rsidR="00641E58" w:rsidRPr="00641E58">
        <w:rPr>
          <w:rFonts w:cs="B Nazanin" w:hint="cs"/>
          <w:sz w:val="24"/>
          <w:rtl/>
        </w:rPr>
        <w:t>ی</w:t>
      </w:r>
      <w:r w:rsidR="00641E58" w:rsidRPr="00641E58">
        <w:rPr>
          <w:rFonts w:cs="B Nazanin"/>
          <w:sz w:val="24"/>
          <w:rtl/>
        </w:rPr>
        <w:t xml:space="preserve"> ترک</w:t>
      </w:r>
      <w:r w:rsidR="00641E58" w:rsidRPr="00641E58">
        <w:rPr>
          <w:rFonts w:cs="B Nazanin" w:hint="cs"/>
          <w:sz w:val="24"/>
          <w:rtl/>
        </w:rPr>
        <w:t>ی</w:t>
      </w:r>
      <w:r w:rsidR="00641E58" w:rsidRPr="00641E58">
        <w:rPr>
          <w:rFonts w:cs="B Nazanin" w:hint="eastAsia"/>
          <w:sz w:val="24"/>
          <w:rtl/>
        </w:rPr>
        <w:t>بات</w:t>
      </w:r>
      <w:r w:rsidR="00641E58" w:rsidRPr="00641E58">
        <w:rPr>
          <w:rFonts w:cs="B Nazanin"/>
          <w:sz w:val="24"/>
          <w:rtl/>
        </w:rPr>
        <w:t xml:space="preserve"> فرار آزاد شده تحت شرا</w:t>
      </w:r>
      <w:r w:rsidR="00641E58" w:rsidRPr="00641E58">
        <w:rPr>
          <w:rFonts w:cs="B Nazanin" w:hint="cs"/>
          <w:sz w:val="24"/>
          <w:rtl/>
        </w:rPr>
        <w:t>ی</w:t>
      </w:r>
      <w:r w:rsidR="00641E58" w:rsidRPr="00641E58">
        <w:rPr>
          <w:rFonts w:cs="B Nazanin" w:hint="eastAsia"/>
          <w:sz w:val="24"/>
          <w:rtl/>
        </w:rPr>
        <w:t>ط</w:t>
      </w:r>
      <w:r w:rsidR="00641E58" w:rsidRPr="00641E58">
        <w:rPr>
          <w:rFonts w:cs="B Nazanin"/>
          <w:sz w:val="24"/>
          <w:rtl/>
        </w:rPr>
        <w:t xml:space="preserve"> دما</w:t>
      </w:r>
      <w:r w:rsidR="00641E58" w:rsidRPr="00641E58">
        <w:rPr>
          <w:rFonts w:cs="B Nazanin" w:hint="cs"/>
          <w:sz w:val="24"/>
          <w:rtl/>
        </w:rPr>
        <w:t>ی</w:t>
      </w:r>
      <w:r w:rsidR="00641E58" w:rsidRPr="00641E58">
        <w:rPr>
          <w:rFonts w:cs="B Nazanin"/>
          <w:sz w:val="24"/>
          <w:rtl/>
        </w:rPr>
        <w:t xml:space="preserve"> راکتور ناپا</w:t>
      </w:r>
      <w:r w:rsidR="00641E58" w:rsidRPr="00641E58">
        <w:rPr>
          <w:rFonts w:cs="B Nazanin" w:hint="cs"/>
          <w:sz w:val="24"/>
          <w:rtl/>
        </w:rPr>
        <w:t>ی</w:t>
      </w:r>
      <w:r w:rsidR="00641E58" w:rsidRPr="00641E58">
        <w:rPr>
          <w:rFonts w:cs="B Nazanin" w:hint="eastAsia"/>
          <w:sz w:val="24"/>
          <w:rtl/>
        </w:rPr>
        <w:t>دار</w:t>
      </w:r>
      <w:r w:rsidR="00641E58" w:rsidRPr="00641E58">
        <w:rPr>
          <w:rFonts w:cs="B Nazanin"/>
          <w:sz w:val="24"/>
          <w:rtl/>
        </w:rPr>
        <w:t xml:space="preserve"> باشند، م</w:t>
      </w:r>
      <w:r w:rsidR="00641E58" w:rsidRPr="00641E58">
        <w:rPr>
          <w:rFonts w:cs="B Nazanin" w:hint="cs"/>
          <w:sz w:val="24"/>
          <w:rtl/>
        </w:rPr>
        <w:t>ی‌</w:t>
      </w:r>
      <w:r w:rsidR="00641E58" w:rsidRPr="00641E58">
        <w:rPr>
          <w:rFonts w:cs="B Nazanin" w:hint="eastAsia"/>
          <w:sz w:val="24"/>
          <w:rtl/>
        </w:rPr>
        <w:t>توانند</w:t>
      </w:r>
      <w:r w:rsidR="00641E58" w:rsidRPr="00641E58">
        <w:rPr>
          <w:rFonts w:cs="B Nazanin"/>
          <w:sz w:val="24"/>
          <w:rtl/>
        </w:rPr>
        <w:t xml:space="preserve"> تحت واکنش‌ها</w:t>
      </w:r>
      <w:r w:rsidR="00641E58" w:rsidRPr="00641E58">
        <w:rPr>
          <w:rFonts w:cs="B Nazanin" w:hint="cs"/>
          <w:sz w:val="24"/>
          <w:rtl/>
        </w:rPr>
        <w:t>ی</w:t>
      </w:r>
      <w:r w:rsidR="00641E58" w:rsidRPr="00641E58">
        <w:rPr>
          <w:rFonts w:cs="B Nazanin"/>
          <w:sz w:val="24"/>
          <w:rtl/>
        </w:rPr>
        <w:t xml:space="preserve"> ثانو</w:t>
      </w:r>
      <w:r w:rsidR="00641E58" w:rsidRPr="00641E58">
        <w:rPr>
          <w:rFonts w:cs="B Nazanin" w:hint="cs"/>
          <w:sz w:val="24"/>
          <w:rtl/>
        </w:rPr>
        <w:t>ی</w:t>
      </w:r>
      <w:r w:rsidR="00641E58" w:rsidRPr="00641E58">
        <w:rPr>
          <w:rFonts w:cs="B Nazanin" w:hint="eastAsia"/>
          <w:sz w:val="24"/>
          <w:rtl/>
        </w:rPr>
        <w:t>ه</w:t>
      </w:r>
      <w:r w:rsidR="00641E58" w:rsidRPr="00641E58">
        <w:rPr>
          <w:rFonts w:cs="B Nazanin"/>
          <w:sz w:val="24"/>
          <w:rtl/>
        </w:rPr>
        <w:t xml:space="preserve"> مانند کراک</w:t>
      </w:r>
      <w:r w:rsidR="00641E58" w:rsidRPr="00641E58">
        <w:rPr>
          <w:rFonts w:cs="B Nazanin" w:hint="cs"/>
          <w:sz w:val="24"/>
          <w:rtl/>
        </w:rPr>
        <w:t>ی</w:t>
      </w:r>
      <w:r w:rsidR="00641E58" w:rsidRPr="00641E58">
        <w:rPr>
          <w:rFonts w:cs="B Nazanin" w:hint="eastAsia"/>
          <w:sz w:val="24"/>
          <w:rtl/>
        </w:rPr>
        <w:t>نگ</w:t>
      </w:r>
      <w:r w:rsidR="00641E58">
        <w:rPr>
          <w:rFonts w:cs="B Nazanin" w:hint="cs"/>
          <w:sz w:val="24"/>
          <w:rtl/>
        </w:rPr>
        <w:t xml:space="preserve"> (ترک خوردگی)</w:t>
      </w:r>
      <w:r w:rsidR="00641E58" w:rsidRPr="00641E58">
        <w:rPr>
          <w:rFonts w:cs="B Nazanin"/>
          <w:sz w:val="24"/>
          <w:rtl/>
        </w:rPr>
        <w:t xml:space="preserve"> </w:t>
      </w:r>
      <w:r w:rsidR="00641E58" w:rsidRPr="00641E58">
        <w:rPr>
          <w:rFonts w:cs="B Nazanin" w:hint="cs"/>
          <w:sz w:val="24"/>
          <w:rtl/>
        </w:rPr>
        <w:t>ی</w:t>
      </w:r>
      <w:r w:rsidR="00641E58" w:rsidRPr="00641E58">
        <w:rPr>
          <w:rFonts w:cs="B Nazanin" w:hint="eastAsia"/>
          <w:sz w:val="24"/>
          <w:rtl/>
        </w:rPr>
        <w:t>ا</w:t>
      </w:r>
      <w:r w:rsidR="00641E58" w:rsidRPr="00641E58">
        <w:rPr>
          <w:rFonts w:cs="B Nazanin"/>
          <w:sz w:val="24"/>
          <w:rtl/>
        </w:rPr>
        <w:t xml:space="preserve"> </w:t>
      </w:r>
      <w:r w:rsidR="00641E58">
        <w:rPr>
          <w:rFonts w:cs="B Nazanin" w:hint="cs"/>
          <w:sz w:val="24"/>
          <w:rtl/>
        </w:rPr>
        <w:t>باز</w:t>
      </w:r>
      <w:r w:rsidR="00641E58" w:rsidRPr="00641E58">
        <w:rPr>
          <w:rFonts w:cs="B Nazanin"/>
          <w:sz w:val="24"/>
          <w:rtl/>
        </w:rPr>
        <w:t>ترک</w:t>
      </w:r>
      <w:r w:rsidR="00641E58" w:rsidRPr="00641E58">
        <w:rPr>
          <w:rFonts w:cs="B Nazanin" w:hint="cs"/>
          <w:sz w:val="24"/>
          <w:rtl/>
        </w:rPr>
        <w:t>ی</w:t>
      </w:r>
      <w:r w:rsidR="00641E58" w:rsidRPr="00641E58">
        <w:rPr>
          <w:rFonts w:cs="B Nazanin" w:hint="eastAsia"/>
          <w:sz w:val="24"/>
          <w:rtl/>
        </w:rPr>
        <w:t>ب</w:t>
      </w:r>
      <w:r w:rsidR="00641E58" w:rsidRPr="00641E58">
        <w:rPr>
          <w:rFonts w:cs="B Nazanin" w:hint="cs"/>
          <w:sz w:val="24"/>
          <w:rtl/>
        </w:rPr>
        <w:t>ی</w:t>
      </w:r>
      <w:r w:rsidR="00641E58" w:rsidRPr="00641E58">
        <w:rPr>
          <w:rFonts w:cs="B Nazanin"/>
          <w:sz w:val="24"/>
          <w:rtl/>
        </w:rPr>
        <w:t xml:space="preserve"> قرار گ</w:t>
      </w:r>
      <w:r w:rsidR="00641E58" w:rsidRPr="00641E58">
        <w:rPr>
          <w:rFonts w:cs="B Nazanin" w:hint="cs"/>
          <w:sz w:val="24"/>
          <w:rtl/>
        </w:rPr>
        <w:t>ی</w:t>
      </w:r>
      <w:r w:rsidR="00641E58" w:rsidRPr="00641E58">
        <w:rPr>
          <w:rFonts w:cs="B Nazanin" w:hint="eastAsia"/>
          <w:sz w:val="24"/>
          <w:rtl/>
        </w:rPr>
        <w:t>رند</w:t>
      </w:r>
      <w:r w:rsidR="00641E58" w:rsidRPr="00641E58">
        <w:rPr>
          <w:rFonts w:cs="B Nazanin"/>
          <w:sz w:val="24"/>
          <w:rtl/>
        </w:rPr>
        <w:t>. واکنش‌ها</w:t>
      </w:r>
      <w:r w:rsidR="00641E58" w:rsidRPr="00641E58">
        <w:rPr>
          <w:rFonts w:cs="B Nazanin" w:hint="cs"/>
          <w:sz w:val="24"/>
          <w:rtl/>
        </w:rPr>
        <w:t>ی</w:t>
      </w:r>
      <w:r w:rsidR="00641E58" w:rsidRPr="00641E58">
        <w:rPr>
          <w:rFonts w:cs="B Nazanin"/>
          <w:sz w:val="24"/>
          <w:rtl/>
        </w:rPr>
        <w:t xml:space="preserve"> کراک</w:t>
      </w:r>
      <w:r w:rsidR="00641E58" w:rsidRPr="00641E58">
        <w:rPr>
          <w:rFonts w:cs="B Nazanin" w:hint="cs"/>
          <w:sz w:val="24"/>
          <w:rtl/>
        </w:rPr>
        <w:t>ی</w:t>
      </w:r>
      <w:r w:rsidR="00641E58" w:rsidRPr="00641E58">
        <w:rPr>
          <w:rFonts w:cs="B Nazanin" w:hint="eastAsia"/>
          <w:sz w:val="24"/>
          <w:rtl/>
        </w:rPr>
        <w:t>نگ</w:t>
      </w:r>
      <w:r w:rsidR="00641E58" w:rsidRPr="00641E58">
        <w:rPr>
          <w:rFonts w:cs="B Nazanin"/>
          <w:sz w:val="24"/>
          <w:rtl/>
        </w:rPr>
        <w:t xml:space="preserve"> شامل شکستن پ</w:t>
      </w:r>
      <w:r w:rsidR="00641E58" w:rsidRPr="00641E58">
        <w:rPr>
          <w:rFonts w:cs="B Nazanin" w:hint="cs"/>
          <w:sz w:val="24"/>
          <w:rtl/>
        </w:rPr>
        <w:t>ی</w:t>
      </w:r>
      <w:r w:rsidR="00641E58" w:rsidRPr="00641E58">
        <w:rPr>
          <w:rFonts w:cs="B Nazanin" w:hint="eastAsia"/>
          <w:sz w:val="24"/>
          <w:rtl/>
        </w:rPr>
        <w:t>وندها</w:t>
      </w:r>
      <w:r w:rsidR="00641E58" w:rsidRPr="00641E58">
        <w:rPr>
          <w:rFonts w:cs="B Nazanin" w:hint="cs"/>
          <w:sz w:val="24"/>
          <w:rtl/>
        </w:rPr>
        <w:t>ی</w:t>
      </w:r>
      <w:r w:rsidR="00641E58" w:rsidRPr="00641E58">
        <w:rPr>
          <w:rFonts w:cs="B Nazanin"/>
          <w:sz w:val="24"/>
          <w:rtl/>
        </w:rPr>
        <w:t xml:space="preserve"> ش</w:t>
      </w:r>
      <w:r w:rsidR="00641E58" w:rsidRPr="00641E58">
        <w:rPr>
          <w:rFonts w:cs="B Nazanin" w:hint="cs"/>
          <w:sz w:val="24"/>
          <w:rtl/>
        </w:rPr>
        <w:t>ی</w:t>
      </w:r>
      <w:r w:rsidR="00641E58" w:rsidRPr="00641E58">
        <w:rPr>
          <w:rFonts w:cs="B Nazanin" w:hint="eastAsia"/>
          <w:sz w:val="24"/>
          <w:rtl/>
        </w:rPr>
        <w:t>م</w:t>
      </w:r>
      <w:r w:rsidR="00641E58" w:rsidRPr="00641E58">
        <w:rPr>
          <w:rFonts w:cs="B Nazanin" w:hint="cs"/>
          <w:sz w:val="24"/>
          <w:rtl/>
        </w:rPr>
        <w:t>ی</w:t>
      </w:r>
      <w:r w:rsidR="00641E58" w:rsidRPr="00641E58">
        <w:rPr>
          <w:rFonts w:cs="B Nazanin" w:hint="eastAsia"/>
          <w:sz w:val="24"/>
          <w:rtl/>
        </w:rPr>
        <w:t>ا</w:t>
      </w:r>
      <w:r w:rsidR="00641E58" w:rsidRPr="00641E58">
        <w:rPr>
          <w:rFonts w:cs="B Nazanin" w:hint="cs"/>
          <w:sz w:val="24"/>
          <w:rtl/>
        </w:rPr>
        <w:t>یی</w:t>
      </w:r>
      <w:r w:rsidR="00641E58" w:rsidRPr="00641E58">
        <w:rPr>
          <w:rFonts w:cs="B Nazanin"/>
          <w:sz w:val="24"/>
          <w:rtl/>
        </w:rPr>
        <w:t xml:space="preserve"> درون ترک</w:t>
      </w:r>
      <w:r w:rsidR="00641E58" w:rsidRPr="00641E58">
        <w:rPr>
          <w:rFonts w:cs="B Nazanin" w:hint="cs"/>
          <w:sz w:val="24"/>
          <w:rtl/>
        </w:rPr>
        <w:t>ی</w:t>
      </w:r>
      <w:r w:rsidR="00641E58" w:rsidRPr="00641E58">
        <w:rPr>
          <w:rFonts w:cs="B Nazanin" w:hint="eastAsia"/>
          <w:sz w:val="24"/>
          <w:rtl/>
        </w:rPr>
        <w:t>بات</w:t>
      </w:r>
      <w:r w:rsidR="00641E58" w:rsidRPr="00641E58">
        <w:rPr>
          <w:rFonts w:cs="B Nazanin"/>
          <w:sz w:val="24"/>
          <w:rtl/>
        </w:rPr>
        <w:t xml:space="preserve"> فرار است که منجر به تشک</w:t>
      </w:r>
      <w:r w:rsidR="00641E58" w:rsidRPr="00641E58">
        <w:rPr>
          <w:rFonts w:cs="B Nazanin" w:hint="cs"/>
          <w:sz w:val="24"/>
          <w:rtl/>
        </w:rPr>
        <w:t>ی</w:t>
      </w:r>
      <w:r w:rsidR="00641E58" w:rsidRPr="00641E58">
        <w:rPr>
          <w:rFonts w:cs="B Nazanin" w:hint="eastAsia"/>
          <w:sz w:val="24"/>
          <w:rtl/>
        </w:rPr>
        <w:t>ل</w:t>
      </w:r>
      <w:r w:rsidR="00641E58" w:rsidRPr="00641E58">
        <w:rPr>
          <w:rFonts w:cs="B Nazanin"/>
          <w:sz w:val="24"/>
          <w:rtl/>
        </w:rPr>
        <w:t xml:space="preserve"> مولکول‌ها</w:t>
      </w:r>
      <w:r w:rsidR="00641E58" w:rsidRPr="00641E58">
        <w:rPr>
          <w:rFonts w:cs="B Nazanin" w:hint="cs"/>
          <w:sz w:val="24"/>
          <w:rtl/>
        </w:rPr>
        <w:t>ی</w:t>
      </w:r>
      <w:r w:rsidR="00641E58" w:rsidRPr="00641E58">
        <w:rPr>
          <w:rFonts w:cs="B Nazanin"/>
          <w:sz w:val="24"/>
          <w:rtl/>
        </w:rPr>
        <w:t xml:space="preserve"> با وزن مولک</w:t>
      </w:r>
      <w:r w:rsidR="00641E58" w:rsidRPr="00641E58">
        <w:rPr>
          <w:rFonts w:cs="B Nazanin" w:hint="eastAsia"/>
          <w:sz w:val="24"/>
          <w:rtl/>
        </w:rPr>
        <w:t>ول</w:t>
      </w:r>
      <w:r w:rsidR="00641E58" w:rsidRPr="00641E58">
        <w:rPr>
          <w:rFonts w:cs="B Nazanin" w:hint="cs"/>
          <w:sz w:val="24"/>
          <w:rtl/>
        </w:rPr>
        <w:t>ی</w:t>
      </w:r>
      <w:r w:rsidR="00641E58" w:rsidRPr="00641E58">
        <w:rPr>
          <w:rFonts w:cs="B Nazanin"/>
          <w:sz w:val="24"/>
          <w:rtl/>
        </w:rPr>
        <w:t xml:space="preserve"> کمتر م</w:t>
      </w:r>
      <w:r w:rsidR="00641E58" w:rsidRPr="00641E58">
        <w:rPr>
          <w:rFonts w:cs="B Nazanin" w:hint="cs"/>
          <w:sz w:val="24"/>
          <w:rtl/>
        </w:rPr>
        <w:t>ی‌</w:t>
      </w:r>
      <w:r w:rsidR="00641E58" w:rsidRPr="00641E58">
        <w:rPr>
          <w:rFonts w:cs="B Nazanin" w:hint="eastAsia"/>
          <w:sz w:val="24"/>
          <w:rtl/>
        </w:rPr>
        <w:t>شود</w:t>
      </w:r>
      <w:r w:rsidR="001969C4">
        <w:rPr>
          <w:rFonts w:cs="B Nazanin" w:hint="cs"/>
          <w:sz w:val="24"/>
          <w:rtl/>
        </w:rPr>
        <w:t xml:space="preserve"> </w:t>
      </w:r>
      <w:r w:rsidR="008772D4">
        <w:rPr>
          <w:rFonts w:cs="B Nazanin"/>
          <w:sz w:val="24"/>
          <w:rtl/>
        </w:rPr>
        <w:t>[</w:t>
      </w:r>
      <w:r w:rsidR="00332727">
        <w:rPr>
          <w:rFonts w:cs="B Nazanin" w:hint="cs"/>
          <w:sz w:val="24"/>
          <w:rtl/>
        </w:rPr>
        <w:t>38</w:t>
      </w:r>
      <w:r w:rsidR="008772D4">
        <w:rPr>
          <w:rFonts w:cs="B Nazanin"/>
          <w:sz w:val="24"/>
          <w:rtl/>
        </w:rPr>
        <w:t>]</w:t>
      </w:r>
      <w:r w:rsidR="00641E58">
        <w:rPr>
          <w:rFonts w:cs="B Nazanin" w:hint="cs"/>
          <w:sz w:val="24"/>
          <w:rtl/>
        </w:rPr>
        <w:t>.</w:t>
      </w:r>
      <w:r w:rsidR="00C14745" w:rsidRPr="00C14745">
        <w:rPr>
          <w:rFonts w:hint="cs"/>
          <w:sz w:val="24"/>
          <w:rtl/>
        </w:rPr>
        <w:t xml:space="preserve"> </w:t>
      </w:r>
      <w:r w:rsidR="00C14745" w:rsidRPr="00C14745">
        <w:rPr>
          <w:rFonts w:cs="B Nazanin" w:hint="cs"/>
          <w:sz w:val="24"/>
          <w:rtl/>
        </w:rPr>
        <w:t xml:space="preserve">از آنجایی که شکستن پیوندهای شیمیایی مشابه می‌تواند درون پلیمر یا درون ترکیبات فرار رخ دهد، شباهت‌هایی در محصولات حاصل از واکنش‌های </w:t>
      </w:r>
      <w:r w:rsidR="00C14745">
        <w:rPr>
          <w:rFonts w:cs="B Nazanin" w:hint="cs"/>
          <w:sz w:val="24"/>
          <w:rtl/>
        </w:rPr>
        <w:t>ت</w:t>
      </w:r>
      <w:r w:rsidR="007929B1">
        <w:rPr>
          <w:rFonts w:cs="B Nazanin" w:hint="cs"/>
          <w:sz w:val="24"/>
          <w:rtl/>
        </w:rPr>
        <w:t>جزیه</w:t>
      </w:r>
      <w:r w:rsidR="00C14745" w:rsidRPr="00C14745">
        <w:rPr>
          <w:rFonts w:cs="B Nazanin" w:hint="cs"/>
          <w:sz w:val="24"/>
          <w:rtl/>
        </w:rPr>
        <w:t xml:space="preserve"> و ترک خوردن وجود دارد</w:t>
      </w:r>
      <w:r w:rsidR="00344621">
        <w:rPr>
          <w:rFonts w:cs="B Nazanin" w:hint="cs"/>
          <w:sz w:val="24"/>
          <w:rtl/>
        </w:rPr>
        <w:t xml:space="preserve"> </w:t>
      </w:r>
      <w:r w:rsidR="00332727" w:rsidRPr="00332727">
        <w:rPr>
          <w:rFonts w:cs="B Nazanin"/>
          <w:sz w:val="24"/>
          <w:rtl/>
        </w:rPr>
        <w:t>[</w:t>
      </w:r>
      <w:r w:rsidR="00332727">
        <w:rPr>
          <w:rFonts w:cs="B Nazanin" w:hint="cs"/>
          <w:sz w:val="24"/>
          <w:rtl/>
        </w:rPr>
        <w:t>39</w:t>
      </w:r>
      <w:r w:rsidR="00332727" w:rsidRPr="00332727">
        <w:rPr>
          <w:rFonts w:cs="B Nazanin"/>
          <w:sz w:val="24"/>
          <w:rtl/>
        </w:rPr>
        <w:t>]</w:t>
      </w:r>
      <w:r w:rsidR="00332727">
        <w:rPr>
          <w:rFonts w:cs="B Nazanin" w:hint="cs"/>
          <w:sz w:val="24"/>
          <w:rtl/>
        </w:rPr>
        <w:t xml:space="preserve"> </w:t>
      </w:r>
      <w:r w:rsidR="00C14745" w:rsidRPr="00C14745">
        <w:rPr>
          <w:rFonts w:cs="B Nazanin" w:hint="cs"/>
          <w:sz w:val="24"/>
          <w:rtl/>
        </w:rPr>
        <w:t xml:space="preserve">و </w:t>
      </w:r>
      <w:r w:rsidR="00344621">
        <w:rPr>
          <w:rFonts w:cs="B Nazanin" w:hint="cs"/>
          <w:sz w:val="24"/>
          <w:rtl/>
        </w:rPr>
        <w:t xml:space="preserve">گاهی اوقات درک اینکه کدام مسیر </w:t>
      </w:r>
      <w:r w:rsidR="00C14745" w:rsidRPr="00C14745">
        <w:rPr>
          <w:rFonts w:cs="B Nazanin" w:hint="cs"/>
          <w:sz w:val="24"/>
          <w:rtl/>
        </w:rPr>
        <w:t>مسئول تشکیل ترکیبات با وزن مولکولی پایین است، دشوار است</w:t>
      </w:r>
      <w:r w:rsidR="00C14745" w:rsidRPr="00C14745">
        <w:rPr>
          <w:rFonts w:cs="B Nazanin" w:hint="cs"/>
          <w:sz w:val="24"/>
        </w:rPr>
        <w:t>.</w:t>
      </w:r>
      <w:r w:rsidR="00344621">
        <w:rPr>
          <w:rFonts w:cs="B Nazanin" w:hint="cs"/>
          <w:sz w:val="24"/>
          <w:rtl/>
        </w:rPr>
        <w:t xml:space="preserve"> </w:t>
      </w:r>
      <w:r w:rsidR="00C14745" w:rsidRPr="00C14745">
        <w:rPr>
          <w:rFonts w:cs="B Nazanin" w:hint="cs"/>
          <w:sz w:val="24"/>
          <w:rtl/>
        </w:rPr>
        <w:t>بازترکیب (یا تراکم مجدد) شامل ترکیب</w:t>
      </w:r>
      <w:r w:rsidR="004F5422">
        <w:rPr>
          <w:rFonts w:cs="B Nazanin" w:hint="cs"/>
          <w:sz w:val="24"/>
          <w:rtl/>
        </w:rPr>
        <w:t xml:space="preserve"> مواد</w:t>
      </w:r>
      <w:r w:rsidR="00C14745" w:rsidRPr="00C14745">
        <w:rPr>
          <w:rFonts w:cs="B Nazanin" w:hint="cs"/>
          <w:sz w:val="24"/>
          <w:rtl/>
        </w:rPr>
        <w:t xml:space="preserve"> فرار برای تولید یک مولکول با وزن مولکولی بالاتر است که گاهی اوقات تحت شرایط دمای راکتور دیگر فرار نیست</w:t>
      </w:r>
      <w:r w:rsidR="00344621">
        <w:rPr>
          <w:rFonts w:cs="B Nazanin" w:hint="cs"/>
          <w:sz w:val="24"/>
          <w:rtl/>
        </w:rPr>
        <w:t>.</w:t>
      </w:r>
      <w:r w:rsidR="004C138D" w:rsidRPr="004C138D">
        <w:rPr>
          <w:rFonts w:hint="cs"/>
          <w:sz w:val="24"/>
          <w:rtl/>
        </w:rPr>
        <w:t xml:space="preserve"> </w:t>
      </w:r>
      <w:r w:rsidR="004C138D" w:rsidRPr="004C138D">
        <w:rPr>
          <w:rFonts w:cs="B Nazanin" w:hint="cs"/>
          <w:sz w:val="24"/>
          <w:rtl/>
        </w:rPr>
        <w:t xml:space="preserve">وقتی </w:t>
      </w:r>
      <w:r w:rsidR="001E22A7">
        <w:rPr>
          <w:rFonts w:cs="B Nazanin" w:hint="cs"/>
          <w:sz w:val="24"/>
          <w:rtl/>
        </w:rPr>
        <w:t>باز</w:t>
      </w:r>
      <w:r w:rsidR="004C138D" w:rsidRPr="004C138D">
        <w:rPr>
          <w:rFonts w:cs="B Nazanin" w:hint="cs"/>
          <w:sz w:val="24"/>
          <w:rtl/>
        </w:rPr>
        <w:t xml:space="preserve">ترکیبی در داخل منافذ پلیمر اتفاق می‌افتد، این واکنش می‌تواند منجر به تشکیل زغال ثانویه </w:t>
      </w:r>
      <w:r w:rsidR="001E22A7">
        <w:rPr>
          <w:rFonts w:cs="B Nazanin" w:hint="cs"/>
          <w:sz w:val="24"/>
          <w:rtl/>
        </w:rPr>
        <w:t>شود.</w:t>
      </w:r>
      <w:r w:rsidR="004C138D" w:rsidRPr="004C138D">
        <w:rPr>
          <w:rFonts w:cs="B Nazanin" w:hint="cs"/>
          <w:sz w:val="24"/>
        </w:rPr>
        <w:t xml:space="preserve"> </w:t>
      </w:r>
      <w:r w:rsidR="004C138D" w:rsidRPr="004C138D">
        <w:rPr>
          <w:rFonts w:cs="B Nazanin" w:hint="cs"/>
          <w:sz w:val="24"/>
          <w:rtl/>
        </w:rPr>
        <w:t>در فاز گازی، وجود</w:t>
      </w:r>
      <w:r w:rsidR="001E22A7">
        <w:rPr>
          <w:rFonts w:cs="B Nazanin"/>
          <w:sz w:val="24"/>
        </w:rPr>
        <w:t xml:space="preserve"> </w:t>
      </w:r>
      <w:r w:rsidR="004C138D" w:rsidRPr="004C138D">
        <w:rPr>
          <w:rFonts w:cs="B Nazanin" w:hint="cs"/>
          <w:sz w:val="24"/>
        </w:rPr>
        <w:t>PAH</w:t>
      </w:r>
      <w:r w:rsidR="001E22A7">
        <w:rPr>
          <w:rFonts w:cs="B Nazanin"/>
          <w:sz w:val="24"/>
        </w:rPr>
        <w:t>s</w:t>
      </w:r>
      <w:r w:rsidR="001E22A7" w:rsidRPr="001E22A7">
        <w:rPr>
          <w:rStyle w:val="FootnoteReference"/>
          <w:color w:val="FFFFFF" w:themeColor="background1"/>
          <w:sz w:val="24"/>
        </w:rPr>
        <w:footnoteReference w:id="5"/>
      </w:r>
      <w:r w:rsidR="004C138D" w:rsidRPr="001E22A7">
        <w:rPr>
          <w:rFonts w:cs="B Nazanin" w:hint="cs"/>
          <w:color w:val="FFFFFF" w:themeColor="background1"/>
          <w:sz w:val="24"/>
        </w:rPr>
        <w:t xml:space="preserve"> </w:t>
      </w:r>
      <w:r w:rsidR="001E22A7">
        <w:rPr>
          <w:rFonts w:cs="B Nazanin" w:hint="cs"/>
          <w:sz w:val="24"/>
          <w:vertAlign w:val="superscript"/>
          <w:rtl/>
        </w:rPr>
        <w:t>1</w:t>
      </w:r>
      <w:r w:rsidR="001E22A7">
        <w:rPr>
          <w:rFonts w:cs="B Nazanin" w:hint="cs"/>
          <w:sz w:val="24"/>
          <w:rtl/>
        </w:rPr>
        <w:t xml:space="preserve"> </w:t>
      </w:r>
      <w:r w:rsidR="00817CD2">
        <w:rPr>
          <w:rFonts w:cs="B Nazanin" w:hint="cs"/>
          <w:sz w:val="24"/>
          <w:rtl/>
        </w:rPr>
        <w:t>(هیدروکربن</w:t>
      </w:r>
      <w:r w:rsidR="00817CD2">
        <w:rPr>
          <w:rFonts w:cs="B Nazanin"/>
          <w:sz w:val="24"/>
          <w:rtl/>
        </w:rPr>
        <w:softHyphen/>
      </w:r>
      <w:r w:rsidR="00817CD2">
        <w:rPr>
          <w:rFonts w:cs="B Nazanin" w:hint="cs"/>
          <w:sz w:val="24"/>
          <w:rtl/>
        </w:rPr>
        <w:t>های آروماتیک چندحلقه</w:t>
      </w:r>
      <w:r w:rsidR="00817CD2">
        <w:rPr>
          <w:rFonts w:cs="B Nazanin"/>
          <w:sz w:val="24"/>
          <w:rtl/>
        </w:rPr>
        <w:softHyphen/>
      </w:r>
      <w:r w:rsidR="00817CD2">
        <w:rPr>
          <w:rFonts w:cs="B Nazanin" w:hint="cs"/>
          <w:sz w:val="24"/>
          <w:rtl/>
        </w:rPr>
        <w:t xml:space="preserve">ای) </w:t>
      </w:r>
      <w:r w:rsidR="004C138D" w:rsidRPr="004C138D">
        <w:rPr>
          <w:rFonts w:cs="B Nazanin" w:hint="cs"/>
          <w:sz w:val="24"/>
          <w:rtl/>
        </w:rPr>
        <w:t xml:space="preserve">از شرایط مطلوب برای واکنش‌های </w:t>
      </w:r>
      <w:r w:rsidR="001E22A7">
        <w:rPr>
          <w:rFonts w:cs="B Nazanin" w:hint="cs"/>
          <w:sz w:val="24"/>
          <w:rtl/>
        </w:rPr>
        <w:t>باز</w:t>
      </w:r>
      <w:r w:rsidR="004C138D" w:rsidRPr="004C138D">
        <w:rPr>
          <w:rFonts w:cs="B Nazanin" w:hint="cs"/>
          <w:sz w:val="24"/>
          <w:rtl/>
        </w:rPr>
        <w:t>ترکیبی است</w:t>
      </w:r>
      <w:r w:rsidR="001E22A7">
        <w:rPr>
          <w:rFonts w:cs="B Nazanin" w:hint="cs"/>
          <w:sz w:val="24"/>
          <w:rtl/>
        </w:rPr>
        <w:t xml:space="preserve">. </w:t>
      </w:r>
      <w:r w:rsidR="004C138D" w:rsidRPr="004C138D">
        <w:rPr>
          <w:rFonts w:cs="B Nazanin" w:hint="cs"/>
          <w:sz w:val="24"/>
          <w:rtl/>
        </w:rPr>
        <w:t>مکانیسم‌های ثانویه می‌توانند در سطح زغال، راکتور یا کاتالیزورهای نهایی اضافه شده</w:t>
      </w:r>
      <w:r w:rsidR="004B0100">
        <w:rPr>
          <w:rFonts w:cs="B Nazanin" w:hint="cs"/>
          <w:sz w:val="24"/>
          <w:rtl/>
        </w:rPr>
        <w:t>،</w:t>
      </w:r>
      <w:r w:rsidR="004C138D" w:rsidRPr="004C138D">
        <w:rPr>
          <w:rFonts w:cs="B Nazanin" w:hint="cs"/>
          <w:sz w:val="24"/>
          <w:rtl/>
        </w:rPr>
        <w:t xml:space="preserve"> کاتالیز شوند</w:t>
      </w:r>
      <w:r w:rsidR="004B0100">
        <w:rPr>
          <w:rFonts w:cs="B Nazanin" w:hint="cs"/>
          <w:sz w:val="24"/>
          <w:rtl/>
        </w:rPr>
        <w:t xml:space="preserve">. </w:t>
      </w:r>
      <w:r w:rsidR="004C138D" w:rsidRPr="004C138D">
        <w:rPr>
          <w:rFonts w:cs="B Nazanin" w:hint="cs"/>
          <w:sz w:val="24"/>
          <w:rtl/>
        </w:rPr>
        <w:t xml:space="preserve">در صورت </w:t>
      </w:r>
      <w:r w:rsidR="00453BC9">
        <w:rPr>
          <w:rFonts w:cs="B Nazanin" w:hint="cs"/>
          <w:sz w:val="24"/>
          <w:rtl/>
        </w:rPr>
        <w:t>باز</w:t>
      </w:r>
      <w:r w:rsidR="004C138D" w:rsidRPr="004C138D">
        <w:rPr>
          <w:rFonts w:cs="B Nazanin" w:hint="cs"/>
          <w:sz w:val="24"/>
          <w:rtl/>
        </w:rPr>
        <w:t>ترکیبی، این واکنش‌ها می‌توانند منجر به تشکیل رسوب روی سطح کاتالیزور شوند</w:t>
      </w:r>
      <w:r w:rsidR="007E3386">
        <w:rPr>
          <w:rFonts w:cs="B Nazanin" w:hint="cs"/>
          <w:sz w:val="24"/>
          <w:rtl/>
        </w:rPr>
        <w:t xml:space="preserve"> </w:t>
      </w:r>
      <w:r w:rsidR="007E3386" w:rsidRPr="007E3386">
        <w:rPr>
          <w:rFonts w:cs="B Nazanin"/>
          <w:sz w:val="24"/>
          <w:rtl/>
        </w:rPr>
        <w:t>[</w:t>
      </w:r>
      <w:r w:rsidR="005D71D6">
        <w:rPr>
          <w:rFonts w:cs="B Nazanin" w:hint="cs"/>
          <w:sz w:val="24"/>
          <w:rtl/>
        </w:rPr>
        <w:t>40</w:t>
      </w:r>
      <w:r w:rsidR="007E3386" w:rsidRPr="007E3386">
        <w:rPr>
          <w:rFonts w:cs="B Nazanin"/>
          <w:sz w:val="24"/>
          <w:rtl/>
        </w:rPr>
        <w:t>]</w:t>
      </w:r>
      <w:r w:rsidR="007E3386">
        <w:rPr>
          <w:rFonts w:cs="B Nazanin" w:hint="cs"/>
          <w:sz w:val="24"/>
          <w:rtl/>
        </w:rPr>
        <w:t>.</w:t>
      </w:r>
      <w:r w:rsidR="007E3386" w:rsidRPr="007E3386">
        <w:rPr>
          <w:rFonts w:cs="B Nazanin"/>
          <w:sz w:val="24"/>
          <w:rtl/>
        </w:rPr>
        <w:t xml:space="preserve"> </w:t>
      </w:r>
      <w:r w:rsidR="004B0100">
        <w:rPr>
          <w:rFonts w:cs="B Nazanin" w:hint="cs"/>
          <w:sz w:val="24"/>
          <w:rtl/>
        </w:rPr>
        <w:t xml:space="preserve"> </w:t>
      </w:r>
    </w:p>
    <w:p w14:paraId="5DC7F2F3" w14:textId="77777777" w:rsidR="005D71D6" w:rsidRDefault="005D71D6" w:rsidP="00C346B1">
      <w:pPr>
        <w:pStyle w:val="BlockText"/>
        <w:widowControl w:val="0"/>
        <w:tabs>
          <w:tab w:val="right" w:pos="282"/>
          <w:tab w:val="right" w:pos="8787"/>
        </w:tabs>
        <w:bidi/>
        <w:ind w:left="0" w:right="0"/>
        <w:rPr>
          <w:rFonts w:cs="B Nazanin"/>
          <w:sz w:val="24"/>
          <w:rtl/>
        </w:rPr>
      </w:pPr>
    </w:p>
    <w:p w14:paraId="76B73C0B" w14:textId="77777777" w:rsidR="001176D4" w:rsidRPr="00641E58" w:rsidRDefault="001176D4" w:rsidP="00C346B1">
      <w:pPr>
        <w:pStyle w:val="BlockText"/>
        <w:widowControl w:val="0"/>
        <w:tabs>
          <w:tab w:val="right" w:pos="282"/>
          <w:tab w:val="right" w:pos="8787"/>
        </w:tabs>
        <w:bidi/>
        <w:ind w:left="0" w:right="0"/>
        <w:rPr>
          <w:rFonts w:cs="B Nazanin"/>
          <w:sz w:val="24"/>
          <w:rtl/>
        </w:rPr>
      </w:pPr>
    </w:p>
    <w:p w14:paraId="3E4D296A" w14:textId="3923F75E" w:rsidR="00747EDE" w:rsidRPr="001F246E" w:rsidRDefault="00C36DF2" w:rsidP="00C346B1">
      <w:pPr>
        <w:pStyle w:val="BlockText"/>
        <w:widowControl w:val="0"/>
        <w:tabs>
          <w:tab w:val="right" w:pos="282"/>
          <w:tab w:val="right" w:pos="8787"/>
        </w:tabs>
        <w:bidi/>
        <w:ind w:left="0" w:right="0"/>
        <w:rPr>
          <w:rFonts w:cs="B Titr"/>
          <w:b/>
          <w:bCs/>
          <w:sz w:val="24"/>
          <w:rtl/>
        </w:rPr>
      </w:pPr>
      <w:r w:rsidRPr="001F246E">
        <w:rPr>
          <w:rFonts w:cs="B Titr" w:hint="cs"/>
          <w:b/>
          <w:bCs/>
          <w:sz w:val="24"/>
          <w:rtl/>
        </w:rPr>
        <w:t>2. 1. 3. تاثیر شرایط پیرولیز بر مسیرهای فرآیند</w:t>
      </w:r>
    </w:p>
    <w:p w14:paraId="6B6E9489" w14:textId="77777777" w:rsidR="00902EF0" w:rsidRDefault="00902EF0" w:rsidP="00C346B1">
      <w:pPr>
        <w:pStyle w:val="BlockText"/>
        <w:widowControl w:val="0"/>
        <w:tabs>
          <w:tab w:val="right" w:pos="282"/>
          <w:tab w:val="right" w:pos="8787"/>
        </w:tabs>
        <w:bidi/>
        <w:ind w:left="0" w:right="0"/>
        <w:rPr>
          <w:rFonts w:cs="B Nazanin"/>
          <w:b/>
          <w:bCs/>
          <w:sz w:val="24"/>
          <w:rtl/>
        </w:rPr>
      </w:pPr>
    </w:p>
    <w:p w14:paraId="7BE2715D" w14:textId="797DBBA3" w:rsidR="00C36DF2" w:rsidRDefault="0031005F" w:rsidP="00C346B1">
      <w:pPr>
        <w:pStyle w:val="BlockText"/>
        <w:widowControl w:val="0"/>
        <w:tabs>
          <w:tab w:val="right" w:pos="282"/>
          <w:tab w:val="right" w:pos="8787"/>
        </w:tabs>
        <w:bidi/>
        <w:ind w:left="0" w:right="0"/>
        <w:rPr>
          <w:rFonts w:cs="B Nazanin"/>
          <w:sz w:val="24"/>
          <w:rtl/>
        </w:rPr>
      </w:pPr>
      <w:r>
        <w:rPr>
          <w:rFonts w:cs="B Nazanin"/>
          <w:sz w:val="24"/>
          <w:rtl/>
        </w:rPr>
        <w:tab/>
      </w:r>
      <w:r>
        <w:rPr>
          <w:rFonts w:cs="B Nazanin" w:hint="cs"/>
          <w:sz w:val="24"/>
          <w:rtl/>
        </w:rPr>
        <w:t xml:space="preserve">    </w:t>
      </w:r>
      <w:r w:rsidRPr="0031005F">
        <w:rPr>
          <w:rFonts w:cs="B Nazanin" w:hint="cs"/>
          <w:sz w:val="24"/>
          <w:rtl/>
        </w:rPr>
        <w:t xml:space="preserve">روشن است که </w:t>
      </w:r>
      <w:r>
        <w:rPr>
          <w:rFonts w:cs="B Nazanin" w:hint="cs"/>
          <w:sz w:val="24"/>
          <w:rtl/>
        </w:rPr>
        <w:t xml:space="preserve">که توزیع میزان محصولات تولید شده در فرآیند پیرولیز مانند زغال و مواد </w:t>
      </w:r>
      <w:r w:rsidR="00195416">
        <w:rPr>
          <w:rFonts w:cs="B Nazanin" w:hint="cs"/>
          <w:sz w:val="24"/>
          <w:rtl/>
        </w:rPr>
        <w:t>فرار به نرخ گرمایش پلیمرها بستگی</w:t>
      </w:r>
      <w:r>
        <w:rPr>
          <w:rFonts w:cs="B Nazanin" w:hint="cs"/>
          <w:sz w:val="24"/>
          <w:rtl/>
        </w:rPr>
        <w:t xml:space="preserve"> دارد و این موضوع در نتایج پژوهش</w:t>
      </w:r>
      <w:r>
        <w:rPr>
          <w:rFonts w:cs="B Nazanin"/>
          <w:sz w:val="24"/>
          <w:rtl/>
        </w:rPr>
        <w:softHyphen/>
      </w:r>
      <w:r>
        <w:rPr>
          <w:rFonts w:cs="B Nazanin" w:hint="cs"/>
          <w:sz w:val="24"/>
          <w:rtl/>
        </w:rPr>
        <w:t>ها به اثبات رسیده است</w:t>
      </w:r>
      <w:r w:rsidR="00195416">
        <w:rPr>
          <w:rFonts w:cs="B Nazanin" w:hint="cs"/>
          <w:sz w:val="24"/>
          <w:rtl/>
        </w:rPr>
        <w:t xml:space="preserve"> </w:t>
      </w:r>
      <w:r w:rsidR="00DE4610" w:rsidRPr="00DE4610">
        <w:rPr>
          <w:rFonts w:cs="B Nazanin"/>
          <w:sz w:val="24"/>
          <w:rtl/>
        </w:rPr>
        <w:t xml:space="preserve"> [</w:t>
      </w:r>
      <w:r w:rsidR="00862A7D">
        <w:rPr>
          <w:rFonts w:cs="B Nazanin" w:hint="cs"/>
          <w:sz w:val="24"/>
          <w:rtl/>
        </w:rPr>
        <w:t>19</w:t>
      </w:r>
      <w:r w:rsidR="00DE4610">
        <w:rPr>
          <w:rFonts w:cs="B Nazanin" w:hint="cs"/>
          <w:sz w:val="24"/>
          <w:rtl/>
        </w:rPr>
        <w:t xml:space="preserve"> و </w:t>
      </w:r>
      <w:r w:rsidR="00862A7D">
        <w:rPr>
          <w:rFonts w:cs="B Nazanin" w:hint="cs"/>
          <w:sz w:val="24"/>
          <w:rtl/>
        </w:rPr>
        <w:t>41</w:t>
      </w:r>
      <w:r w:rsidR="00DE4610" w:rsidRPr="00DE4610">
        <w:rPr>
          <w:rFonts w:cs="B Nazanin"/>
          <w:sz w:val="24"/>
          <w:rtl/>
        </w:rPr>
        <w:t>]</w:t>
      </w:r>
      <w:r w:rsidR="00C107FA">
        <w:rPr>
          <w:rFonts w:cs="B Nazanin" w:hint="cs"/>
          <w:sz w:val="24"/>
          <w:rtl/>
        </w:rPr>
        <w:t xml:space="preserve"> </w:t>
      </w:r>
      <w:r w:rsidR="00385BA6" w:rsidRPr="00385BA6">
        <w:rPr>
          <w:rFonts w:cs="B Nazanin"/>
          <w:sz w:val="24"/>
          <w:rtl/>
        </w:rPr>
        <w:tab/>
      </w:r>
      <w:r w:rsidR="00385BA6" w:rsidRPr="00385BA6">
        <w:rPr>
          <w:rFonts w:cs="B Nazanin" w:hint="cs"/>
          <w:sz w:val="24"/>
          <w:rtl/>
        </w:rPr>
        <w:t xml:space="preserve">با نرخ گرمایش پایین </w:t>
      </w:r>
      <w:r w:rsidR="00DE5186">
        <w:rPr>
          <w:rFonts w:cs="B Nazanin" w:hint="cs"/>
          <w:sz w:val="24"/>
          <w:rtl/>
        </w:rPr>
        <w:t>مانند 10درجه</w:t>
      </w:r>
      <w:r w:rsidR="00DE5186">
        <w:rPr>
          <w:rFonts w:cs="B Nazanin"/>
          <w:sz w:val="24"/>
          <w:rtl/>
        </w:rPr>
        <w:softHyphen/>
      </w:r>
      <w:r w:rsidR="00DE5186">
        <w:rPr>
          <w:rFonts w:cs="B Nazanin" w:hint="cs"/>
          <w:sz w:val="24"/>
          <w:rtl/>
        </w:rPr>
        <w:t>ی سانتی</w:t>
      </w:r>
      <w:r w:rsidR="00DE5186">
        <w:rPr>
          <w:rFonts w:cs="B Nazanin"/>
          <w:sz w:val="24"/>
          <w:rtl/>
        </w:rPr>
        <w:softHyphen/>
      </w:r>
      <w:r w:rsidR="00DE5186">
        <w:rPr>
          <w:rFonts w:cs="B Nazanin" w:hint="cs"/>
          <w:sz w:val="24"/>
          <w:rtl/>
        </w:rPr>
        <w:t xml:space="preserve">گراد بر دقیقه، </w:t>
      </w:r>
      <w:r w:rsidR="00385BA6" w:rsidRPr="00385BA6">
        <w:rPr>
          <w:rFonts w:cs="B Nazanin" w:hint="cs"/>
          <w:sz w:val="24"/>
          <w:rtl/>
        </w:rPr>
        <w:t>وقتی ضعیف‌ترین پیوندهای شیمیایی می‌شکنند، بسیاری دیگر هنوز پایدار هستند، به طور</w:t>
      </w:r>
      <w:r w:rsidR="00DE5186">
        <w:rPr>
          <w:rFonts w:cs="B Nazanin" w:hint="cs"/>
          <w:sz w:val="24"/>
          <w:rtl/>
        </w:rPr>
        <w:t>ی که ساختار پلیمر فقط کمی تحت تا</w:t>
      </w:r>
      <w:r w:rsidR="00385BA6" w:rsidRPr="00385BA6">
        <w:rPr>
          <w:rFonts w:cs="B Nazanin" w:hint="cs"/>
          <w:sz w:val="24"/>
          <w:rtl/>
        </w:rPr>
        <w:t>ثیر قرار می‌گیرد، که واکنش‌های بازآرایی را برای ایجاد یک ماتریس پایدارتر تسهیل می‌کند و پس از آن از تشکیل ترکیبات فرار جلوگیری می‌کند</w:t>
      </w:r>
      <w:r w:rsidR="00DE5186">
        <w:rPr>
          <w:rFonts w:cs="B Nazanin"/>
          <w:sz w:val="24"/>
        </w:rPr>
        <w:t xml:space="preserve"> .</w:t>
      </w:r>
      <w:r w:rsidR="00DE5186">
        <w:rPr>
          <w:rFonts w:cs="B Nazanin" w:hint="cs"/>
          <w:sz w:val="24"/>
          <w:rtl/>
        </w:rPr>
        <w:t>ب</w:t>
      </w:r>
      <w:r w:rsidR="00385BA6" w:rsidRPr="00385BA6">
        <w:rPr>
          <w:rFonts w:cs="B Nazanin" w:hint="cs"/>
          <w:sz w:val="24"/>
          <w:rtl/>
        </w:rPr>
        <w:t>ا نرخ گرمایش بسیار بالا</w:t>
      </w:r>
      <w:r w:rsidR="00385BA6" w:rsidRPr="00385BA6">
        <w:rPr>
          <w:rFonts w:cs="B Nazanin" w:hint="cs"/>
          <w:sz w:val="24"/>
        </w:rPr>
        <w:t xml:space="preserve"> </w:t>
      </w:r>
      <w:r w:rsidR="00DE5186">
        <w:rPr>
          <w:rFonts w:cs="B Nazanin" w:hint="cs"/>
          <w:sz w:val="24"/>
          <w:rtl/>
        </w:rPr>
        <w:t>برای مثال بیشتر از 100درجه</w:t>
      </w:r>
      <w:r w:rsidR="00DE5186">
        <w:rPr>
          <w:rFonts w:cs="B Nazanin"/>
          <w:sz w:val="24"/>
          <w:rtl/>
        </w:rPr>
        <w:softHyphen/>
      </w:r>
      <w:r w:rsidR="00DE5186">
        <w:rPr>
          <w:rFonts w:cs="B Nazanin" w:hint="cs"/>
          <w:sz w:val="24"/>
          <w:rtl/>
        </w:rPr>
        <w:t>ی سانتی</w:t>
      </w:r>
      <w:r w:rsidR="00DE5186">
        <w:rPr>
          <w:rFonts w:cs="B Nazanin"/>
          <w:sz w:val="24"/>
          <w:rtl/>
        </w:rPr>
        <w:softHyphen/>
      </w:r>
      <w:r w:rsidR="00DE5186">
        <w:rPr>
          <w:rFonts w:cs="B Nazanin" w:hint="cs"/>
          <w:sz w:val="24"/>
          <w:rtl/>
        </w:rPr>
        <w:t xml:space="preserve">گراد بر </w:t>
      </w:r>
      <w:r w:rsidR="009C4D5E">
        <w:rPr>
          <w:rFonts w:cs="B Nazanin" w:hint="cs"/>
          <w:sz w:val="24"/>
          <w:rtl/>
        </w:rPr>
        <w:t>ثانیه</w:t>
      </w:r>
      <w:r w:rsidR="00DE5186">
        <w:rPr>
          <w:rFonts w:cs="B Nazanin" w:hint="cs"/>
          <w:sz w:val="24"/>
          <w:rtl/>
        </w:rPr>
        <w:t>،</w:t>
      </w:r>
      <w:r w:rsidR="00385BA6" w:rsidRPr="00385BA6">
        <w:rPr>
          <w:rFonts w:cs="B Nazanin" w:hint="cs"/>
          <w:sz w:val="24"/>
          <w:rtl/>
        </w:rPr>
        <w:t xml:space="preserve"> انواع بسیاری از پیوندهای شیمیایی به طور هم</w:t>
      </w:r>
      <w:r w:rsidR="009C4D5E">
        <w:rPr>
          <w:rFonts w:cs="B Nazanin"/>
          <w:sz w:val="24"/>
          <w:rtl/>
        </w:rPr>
        <w:softHyphen/>
      </w:r>
      <w:r w:rsidR="00385BA6" w:rsidRPr="00385BA6">
        <w:rPr>
          <w:rFonts w:cs="B Nazanin" w:hint="cs"/>
          <w:sz w:val="24"/>
          <w:rtl/>
        </w:rPr>
        <w:t>زمان شکسته می‌شوند، که منجر به آزاد شدن بسیاری از ترکیبات فرار، قبل از احتما</w:t>
      </w:r>
      <w:r w:rsidR="009C4D5E">
        <w:rPr>
          <w:rFonts w:cs="B Nazanin" w:hint="cs"/>
          <w:sz w:val="24"/>
          <w:rtl/>
        </w:rPr>
        <w:t>ل وقوع واکنش‌های بازآرایی می‌شود.</w:t>
      </w:r>
      <w:r w:rsidR="00385BA6" w:rsidRPr="00385BA6">
        <w:rPr>
          <w:rFonts w:cs="B Nazanin" w:hint="cs"/>
          <w:sz w:val="24"/>
        </w:rPr>
        <w:t xml:space="preserve"> </w:t>
      </w:r>
      <w:r w:rsidR="00385BA6" w:rsidRPr="00385BA6">
        <w:rPr>
          <w:rFonts w:cs="B Nazanin" w:hint="cs"/>
          <w:sz w:val="24"/>
          <w:rtl/>
        </w:rPr>
        <w:t xml:space="preserve">اندازه ذرات ماده اولیه با نرخ گرمایش سوخت جامد </w:t>
      </w:r>
      <w:r w:rsidR="009C4D5E">
        <w:rPr>
          <w:rFonts w:cs="B Nazanin" w:hint="cs"/>
          <w:sz w:val="24"/>
          <w:rtl/>
        </w:rPr>
        <w:t>رابطه</w:t>
      </w:r>
      <w:r w:rsidR="009C4D5E">
        <w:rPr>
          <w:rFonts w:cs="B Nazanin"/>
          <w:sz w:val="24"/>
          <w:rtl/>
        </w:rPr>
        <w:softHyphen/>
      </w:r>
      <w:r w:rsidR="009C4D5E">
        <w:rPr>
          <w:rFonts w:cs="B Nazanin" w:hint="cs"/>
          <w:sz w:val="24"/>
          <w:rtl/>
        </w:rPr>
        <w:t>ی مستقیم دارد.</w:t>
      </w:r>
      <w:r w:rsidR="00A46BD6">
        <w:rPr>
          <w:rFonts w:cs="B Nazanin" w:hint="cs"/>
          <w:sz w:val="24"/>
          <w:rtl/>
        </w:rPr>
        <w:t xml:space="preserve"> </w:t>
      </w:r>
      <w:r w:rsidR="009C4D5E">
        <w:rPr>
          <w:rFonts w:cs="B Nazanin" w:hint="cs"/>
          <w:sz w:val="24"/>
          <w:rtl/>
        </w:rPr>
        <w:t xml:space="preserve">نتایج </w:t>
      </w:r>
      <w:r w:rsidR="00385BA6" w:rsidRPr="00385BA6">
        <w:rPr>
          <w:rFonts w:cs="B Nazanin" w:hint="cs"/>
          <w:sz w:val="24"/>
          <w:rtl/>
        </w:rPr>
        <w:t xml:space="preserve">چندین </w:t>
      </w:r>
      <w:r w:rsidR="009C4D5E">
        <w:rPr>
          <w:rFonts w:cs="B Nazanin" w:hint="cs"/>
          <w:sz w:val="24"/>
          <w:rtl/>
        </w:rPr>
        <w:t>فعالیت نشان داده‌ است</w:t>
      </w:r>
      <w:r w:rsidR="00385BA6" w:rsidRPr="00385BA6">
        <w:rPr>
          <w:rFonts w:cs="B Nazanin" w:hint="cs"/>
          <w:sz w:val="24"/>
          <w:rtl/>
        </w:rPr>
        <w:t xml:space="preserve"> که بازده مواد فرار با کاهش اندازه</w:t>
      </w:r>
      <w:r w:rsidR="009C4D5E">
        <w:rPr>
          <w:rFonts w:cs="B Nazanin"/>
          <w:sz w:val="24"/>
          <w:rtl/>
        </w:rPr>
        <w:softHyphen/>
      </w:r>
      <w:r w:rsidR="009C4D5E">
        <w:rPr>
          <w:rFonts w:cs="B Nazanin" w:hint="cs"/>
          <w:sz w:val="24"/>
          <w:rtl/>
        </w:rPr>
        <w:t>ی</w:t>
      </w:r>
      <w:r w:rsidR="00385BA6" w:rsidRPr="00385BA6">
        <w:rPr>
          <w:rFonts w:cs="B Nazanin" w:hint="cs"/>
          <w:sz w:val="24"/>
          <w:rtl/>
        </w:rPr>
        <w:t xml:space="preserve"> ذرات، به ویژه در مورد ذرات ریز (</w:t>
      </w:r>
      <w:r w:rsidR="009C4D5E">
        <w:rPr>
          <w:rFonts w:cs="B Nazanin" w:hint="cs"/>
          <w:sz w:val="24"/>
          <w:rtl/>
        </w:rPr>
        <w:t>کمتر از 1 میلی</w:t>
      </w:r>
      <w:r w:rsidR="009C4D5E">
        <w:rPr>
          <w:rFonts w:cs="B Nazanin"/>
          <w:sz w:val="24"/>
          <w:rtl/>
        </w:rPr>
        <w:softHyphen/>
      </w:r>
      <w:r w:rsidR="009C4D5E">
        <w:rPr>
          <w:rFonts w:cs="B Nazanin" w:hint="cs"/>
          <w:sz w:val="24"/>
          <w:rtl/>
        </w:rPr>
        <w:t>متر</w:t>
      </w:r>
      <w:r w:rsidR="00385BA6" w:rsidRPr="00385BA6">
        <w:rPr>
          <w:rFonts w:cs="B Nazanin" w:hint="cs"/>
          <w:sz w:val="24"/>
          <w:rtl/>
        </w:rPr>
        <w:t>) افزایش می‌یابد</w:t>
      </w:r>
      <w:r w:rsidR="005A1F95">
        <w:rPr>
          <w:rFonts w:cs="B Nazanin" w:hint="cs"/>
          <w:sz w:val="24"/>
          <w:rtl/>
        </w:rPr>
        <w:t>.</w:t>
      </w:r>
      <w:r w:rsidR="00570AE5">
        <w:rPr>
          <w:rFonts w:cs="B Nazanin" w:hint="cs"/>
          <w:sz w:val="24"/>
          <w:rtl/>
        </w:rPr>
        <w:t xml:space="preserve"> </w:t>
      </w:r>
      <w:r w:rsidR="00817CD2">
        <w:rPr>
          <w:rFonts w:cs="B Nazanin" w:hint="cs"/>
          <w:sz w:val="24"/>
          <w:rtl/>
        </w:rPr>
        <w:t xml:space="preserve">پراکنش ترکیبات فرار به شدت به دمای راکتور بستگی دارد. </w:t>
      </w:r>
      <w:r w:rsidR="00AD3F1E" w:rsidRPr="00AD3F1E">
        <w:rPr>
          <w:rFonts w:cs="B Nazanin" w:hint="cs"/>
          <w:sz w:val="24"/>
          <w:rtl/>
        </w:rPr>
        <w:t>در حالی ک</w:t>
      </w:r>
      <w:r w:rsidR="00AD3F1E">
        <w:rPr>
          <w:rFonts w:cs="B Nazanin" w:hint="cs"/>
          <w:sz w:val="24"/>
          <w:rtl/>
        </w:rPr>
        <w:t xml:space="preserve">ه واکنش‌های </w:t>
      </w:r>
      <w:r w:rsidR="00AD3F1E">
        <w:rPr>
          <w:rFonts w:cs="B Nazanin" w:hint="cs"/>
          <w:sz w:val="24"/>
          <w:rtl/>
        </w:rPr>
        <w:lastRenderedPageBreak/>
        <w:t>دپلیمریزاسیون اساسا</w:t>
      </w:r>
      <w:r w:rsidR="00AD3F1E" w:rsidRPr="00AD3F1E">
        <w:rPr>
          <w:rFonts w:cs="B Nazanin" w:hint="cs"/>
          <w:sz w:val="24"/>
          <w:rtl/>
        </w:rPr>
        <w:t xml:space="preserve"> بین 250 تا 500 درجه سانتی</w:t>
      </w:r>
      <w:r w:rsidR="00AD3F1E">
        <w:rPr>
          <w:rFonts w:cs="B Nazanin"/>
          <w:sz w:val="24"/>
          <w:rtl/>
        </w:rPr>
        <w:softHyphen/>
      </w:r>
      <w:r w:rsidR="00AD3F1E" w:rsidRPr="00AD3F1E">
        <w:rPr>
          <w:rFonts w:cs="B Nazanin" w:hint="cs"/>
          <w:sz w:val="24"/>
          <w:rtl/>
        </w:rPr>
        <w:t>گراد انجام می‌شوند</w:t>
      </w:r>
      <w:r w:rsidR="00AD3F1E">
        <w:rPr>
          <w:rFonts w:cs="B Nazanin" w:hint="cs"/>
          <w:sz w:val="24"/>
          <w:rtl/>
        </w:rPr>
        <w:t xml:space="preserve">، </w:t>
      </w:r>
      <w:r w:rsidR="00AD3F1E" w:rsidRPr="00AD3F1E">
        <w:rPr>
          <w:rFonts w:cs="B Nazanin" w:hint="cs"/>
          <w:sz w:val="24"/>
          <w:rtl/>
        </w:rPr>
        <w:t xml:space="preserve">واکنش‌های </w:t>
      </w:r>
      <w:r w:rsidR="00AD3F1E">
        <w:rPr>
          <w:rFonts w:cs="B Nazanin" w:hint="cs"/>
          <w:sz w:val="24"/>
          <w:rtl/>
        </w:rPr>
        <w:t>تکه تکه</w:t>
      </w:r>
      <w:r w:rsidR="00AD3F1E" w:rsidRPr="00AD3F1E">
        <w:rPr>
          <w:rFonts w:cs="B Nazanin" w:hint="cs"/>
          <w:sz w:val="24"/>
          <w:rtl/>
        </w:rPr>
        <w:t xml:space="preserve"> شدن در این محدوده دمایی تنها به چند </w:t>
      </w:r>
      <w:r w:rsidR="00AD3F1E">
        <w:rPr>
          <w:rFonts w:cs="B Nazanin" w:hint="cs"/>
          <w:sz w:val="24"/>
          <w:rtl/>
        </w:rPr>
        <w:t>نوع پیوند شیمیایی مربوط می‌شوند.</w:t>
      </w:r>
      <w:r w:rsidR="0095096A" w:rsidRPr="0095096A">
        <w:rPr>
          <w:rFonts w:hint="cs"/>
          <w:sz w:val="24"/>
          <w:rtl/>
        </w:rPr>
        <w:t xml:space="preserve"> </w:t>
      </w:r>
      <w:r w:rsidR="0095096A" w:rsidRPr="0095096A">
        <w:rPr>
          <w:rFonts w:cs="B Nazanin" w:hint="cs"/>
          <w:sz w:val="24"/>
          <w:rtl/>
        </w:rPr>
        <w:t xml:space="preserve">در نتیجه، بازده بهینه مایع در فرآیندهایی </w:t>
      </w:r>
      <w:r w:rsidR="005A571F">
        <w:rPr>
          <w:rFonts w:cs="B Nazanin" w:hint="cs"/>
          <w:sz w:val="24"/>
          <w:rtl/>
        </w:rPr>
        <w:t>حاصل می‌شود که دمای راکتور به طور معمول</w:t>
      </w:r>
      <w:r w:rsidR="0095096A" w:rsidRPr="0095096A">
        <w:rPr>
          <w:rFonts w:cs="B Nazanin" w:hint="cs"/>
          <w:sz w:val="24"/>
          <w:rtl/>
        </w:rPr>
        <w:t xml:space="preserve"> بین 450 تا 550 درجه سانتی</w:t>
      </w:r>
      <w:r w:rsidR="005A571F">
        <w:rPr>
          <w:rFonts w:cs="B Nazanin"/>
          <w:sz w:val="24"/>
          <w:rtl/>
        </w:rPr>
        <w:softHyphen/>
      </w:r>
      <w:r w:rsidR="0095096A" w:rsidRPr="0095096A">
        <w:rPr>
          <w:rFonts w:cs="B Nazanin" w:hint="cs"/>
          <w:sz w:val="24"/>
          <w:rtl/>
        </w:rPr>
        <w:t>گراد باشد</w:t>
      </w:r>
      <w:r w:rsidR="005A571F">
        <w:rPr>
          <w:rFonts w:cs="B Nazanin" w:hint="cs"/>
          <w:sz w:val="24"/>
          <w:rtl/>
        </w:rPr>
        <w:t>.</w:t>
      </w:r>
      <w:r w:rsidR="0095096A" w:rsidRPr="0095096A">
        <w:rPr>
          <w:rFonts w:cs="B Nazanin" w:hint="cs"/>
          <w:sz w:val="24"/>
        </w:rPr>
        <w:t xml:space="preserve"> </w:t>
      </w:r>
      <w:r w:rsidR="0095096A" w:rsidRPr="0095096A">
        <w:rPr>
          <w:rFonts w:cs="B Nazanin" w:hint="cs"/>
          <w:sz w:val="24"/>
          <w:rtl/>
        </w:rPr>
        <w:t>با افزایش دمای راکتور به بالای 550 درجه سانتیگراد، واکنش‌های تجزیه بیشتر و بیشتری رخ می‌دهد که منجر به تشکیل ترکیبات با جرم مولکولی پایین می‌شود که برخی از آنها قابل چگالش هستند</w:t>
      </w:r>
      <w:r w:rsidR="005A571F">
        <w:rPr>
          <w:rFonts w:cs="B Nazanin" w:hint="cs"/>
          <w:sz w:val="24"/>
          <w:rtl/>
        </w:rPr>
        <w:t>.</w:t>
      </w:r>
      <w:r w:rsidR="00C346B1">
        <w:rPr>
          <w:rFonts w:cs="B Nazanin" w:hint="cs"/>
          <w:sz w:val="24"/>
          <w:rtl/>
        </w:rPr>
        <w:t xml:space="preserve"> </w:t>
      </w:r>
      <w:r w:rsidR="005A571F">
        <w:rPr>
          <w:rFonts w:cs="B Nazanin"/>
          <w:sz w:val="24"/>
          <w:rtl/>
        </w:rPr>
        <w:tab/>
      </w:r>
      <w:r w:rsidR="005A571F" w:rsidRPr="005A571F">
        <w:rPr>
          <w:rFonts w:cs="B Nazanin" w:hint="cs"/>
          <w:sz w:val="24"/>
          <w:rtl/>
        </w:rPr>
        <w:t>در مورد واکنش‌های ثانویه</w:t>
      </w:r>
      <w:r w:rsidR="005A571F">
        <w:rPr>
          <w:rFonts w:cs="B Nazanin" w:hint="cs"/>
          <w:sz w:val="24"/>
          <w:rtl/>
        </w:rPr>
        <w:t>، برخی پژوهش</w:t>
      </w:r>
      <w:r w:rsidR="005A571F">
        <w:rPr>
          <w:rFonts w:cs="B Nazanin"/>
          <w:sz w:val="24"/>
          <w:rtl/>
        </w:rPr>
        <w:softHyphen/>
      </w:r>
      <w:r w:rsidR="005A571F">
        <w:rPr>
          <w:rFonts w:cs="B Nazanin" w:hint="cs"/>
          <w:sz w:val="24"/>
          <w:rtl/>
        </w:rPr>
        <w:t>ها نشان داده‌اند که تا</w:t>
      </w:r>
      <w:r w:rsidR="005A571F" w:rsidRPr="005A571F">
        <w:rPr>
          <w:rFonts w:cs="B Nazanin" w:hint="cs"/>
          <w:sz w:val="24"/>
          <w:rtl/>
        </w:rPr>
        <w:t>ثیر ترک‌خوردگی</w:t>
      </w:r>
      <w:r w:rsidR="005A571F">
        <w:rPr>
          <w:rFonts w:cs="B Nazanin" w:hint="cs"/>
          <w:sz w:val="24"/>
          <w:rtl/>
        </w:rPr>
        <w:t xml:space="preserve"> (کراکینگ)</w:t>
      </w:r>
      <w:r w:rsidR="005A571F" w:rsidRPr="005A571F">
        <w:rPr>
          <w:rFonts w:cs="B Nazanin" w:hint="cs"/>
          <w:sz w:val="24"/>
          <w:rtl/>
        </w:rPr>
        <w:t xml:space="preserve"> ترکیبات فرار بر بازده محصولات برای دمای بالاتر از 600 درجه سانتی</w:t>
      </w:r>
      <w:r w:rsidR="005A571F">
        <w:rPr>
          <w:rFonts w:cs="B Nazanin"/>
          <w:sz w:val="24"/>
          <w:rtl/>
        </w:rPr>
        <w:softHyphen/>
      </w:r>
      <w:r w:rsidR="005A571F" w:rsidRPr="005A571F">
        <w:rPr>
          <w:rFonts w:cs="B Nazanin" w:hint="cs"/>
          <w:sz w:val="24"/>
          <w:rtl/>
        </w:rPr>
        <w:t>گراد قابل توجه می‌شود، در حالی که ظهور</w:t>
      </w:r>
      <w:r w:rsidR="005A571F" w:rsidRPr="005A571F">
        <w:rPr>
          <w:rFonts w:cs="B Nazanin" w:hint="cs"/>
          <w:sz w:val="24"/>
        </w:rPr>
        <w:t xml:space="preserve"> PAH</w:t>
      </w:r>
      <w:r w:rsidR="005A571F">
        <w:rPr>
          <w:rFonts w:cs="B Nazanin"/>
          <w:sz w:val="24"/>
        </w:rPr>
        <w:t xml:space="preserve">s </w:t>
      </w:r>
      <w:r w:rsidR="005A571F" w:rsidRPr="005A571F">
        <w:rPr>
          <w:rFonts w:cs="B Nazanin" w:hint="cs"/>
          <w:sz w:val="24"/>
          <w:rtl/>
        </w:rPr>
        <w:t xml:space="preserve">، که از ویژگی‌های </w:t>
      </w:r>
      <w:r w:rsidR="00113572">
        <w:rPr>
          <w:rFonts w:cs="B Nazanin" w:hint="cs"/>
          <w:sz w:val="24"/>
          <w:rtl/>
        </w:rPr>
        <w:t xml:space="preserve">واکنش‌های بازترکیبی است، </w:t>
      </w:r>
      <w:r w:rsidR="005A571F" w:rsidRPr="005A571F">
        <w:rPr>
          <w:rFonts w:cs="B Nazanin" w:hint="cs"/>
          <w:sz w:val="24"/>
          <w:rtl/>
        </w:rPr>
        <w:t>در دماهای بسیار بالاتر</w:t>
      </w:r>
      <w:r w:rsidR="005A571F">
        <w:rPr>
          <w:rFonts w:cs="B Nazanin" w:hint="cs"/>
          <w:sz w:val="24"/>
          <w:rtl/>
        </w:rPr>
        <w:t>(800</w:t>
      </w:r>
      <w:r w:rsidR="005A571F" w:rsidRPr="005A571F">
        <w:rPr>
          <w:rFonts w:cs="B Nazanin" w:hint="cs"/>
          <w:sz w:val="24"/>
          <w:rtl/>
        </w:rPr>
        <w:t>درجه سانتیگراد) مشاهده می‌شود</w:t>
      </w:r>
      <w:r w:rsidR="005A571F">
        <w:rPr>
          <w:rFonts w:cs="B Nazanin" w:hint="cs"/>
          <w:sz w:val="24"/>
          <w:rtl/>
        </w:rPr>
        <w:t xml:space="preserve">. </w:t>
      </w:r>
      <w:r w:rsidR="00113572">
        <w:rPr>
          <w:rFonts w:cs="B Nazanin" w:hint="cs"/>
          <w:sz w:val="24"/>
          <w:rtl/>
        </w:rPr>
        <w:t xml:space="preserve">احتمال رخداد </w:t>
      </w:r>
      <w:r w:rsidR="005A571F" w:rsidRPr="005A571F">
        <w:rPr>
          <w:rFonts w:cs="B Nazanin" w:hint="cs"/>
          <w:sz w:val="24"/>
          <w:rtl/>
        </w:rPr>
        <w:t>این واکنش‌های ثانویه</w:t>
      </w:r>
      <w:r w:rsidR="00113572">
        <w:rPr>
          <w:rFonts w:cs="B Nazanin" w:hint="cs"/>
          <w:sz w:val="24"/>
          <w:rtl/>
        </w:rPr>
        <w:t>،</w:t>
      </w:r>
      <w:r w:rsidR="005A571F" w:rsidRPr="005A571F">
        <w:rPr>
          <w:rFonts w:cs="B Nazanin" w:hint="cs"/>
          <w:sz w:val="24"/>
          <w:rtl/>
        </w:rPr>
        <w:t xml:space="preserve"> زمانی که مدت زمان حضور ترکیبات فرار در راکتور طولان</w:t>
      </w:r>
      <w:r w:rsidR="00113572">
        <w:rPr>
          <w:rFonts w:cs="B Nazanin" w:hint="cs"/>
          <w:sz w:val="24"/>
          <w:rtl/>
        </w:rPr>
        <w:t xml:space="preserve">ی باشد، بیشتر است </w:t>
      </w:r>
      <w:r w:rsidR="001969C4" w:rsidRPr="001969C4">
        <w:rPr>
          <w:rFonts w:cs="B Nazanin"/>
          <w:sz w:val="24"/>
          <w:rtl/>
        </w:rPr>
        <w:t>[</w:t>
      </w:r>
      <w:r w:rsidR="001969C4">
        <w:rPr>
          <w:rFonts w:cs="B Nazanin" w:hint="cs"/>
          <w:sz w:val="24"/>
          <w:rtl/>
        </w:rPr>
        <w:t>42</w:t>
      </w:r>
      <w:r w:rsidR="001969C4" w:rsidRPr="001969C4">
        <w:rPr>
          <w:rFonts w:cs="B Nazanin"/>
          <w:sz w:val="24"/>
          <w:rtl/>
        </w:rPr>
        <w:t>]</w:t>
      </w:r>
      <w:r w:rsidR="001969C4">
        <w:rPr>
          <w:rFonts w:cs="B Nazanin" w:hint="cs"/>
          <w:sz w:val="24"/>
          <w:rtl/>
        </w:rPr>
        <w:t>.</w:t>
      </w:r>
    </w:p>
    <w:p w14:paraId="036E730B" w14:textId="77777777" w:rsidR="00A05C2A" w:rsidRDefault="00A05C2A" w:rsidP="00C346B1">
      <w:pPr>
        <w:pStyle w:val="BlockText"/>
        <w:widowControl w:val="0"/>
        <w:tabs>
          <w:tab w:val="right" w:pos="282"/>
          <w:tab w:val="right" w:pos="8787"/>
        </w:tabs>
        <w:bidi/>
        <w:ind w:left="0" w:right="0"/>
        <w:rPr>
          <w:rFonts w:cs="B Nazanin"/>
          <w:sz w:val="24"/>
          <w:rtl/>
        </w:rPr>
      </w:pPr>
    </w:p>
    <w:p w14:paraId="3F40323B" w14:textId="77777777" w:rsidR="00A05C2A" w:rsidRDefault="00A05C2A" w:rsidP="00C346B1">
      <w:pPr>
        <w:pStyle w:val="BlockText"/>
        <w:widowControl w:val="0"/>
        <w:tabs>
          <w:tab w:val="right" w:pos="282"/>
          <w:tab w:val="right" w:pos="8787"/>
        </w:tabs>
        <w:bidi/>
        <w:ind w:left="0" w:right="0"/>
        <w:rPr>
          <w:rFonts w:cs="B Nazanin"/>
          <w:sz w:val="24"/>
          <w:rtl/>
        </w:rPr>
      </w:pPr>
    </w:p>
    <w:p w14:paraId="45E3A30D" w14:textId="44D58857" w:rsidR="005A571F" w:rsidRPr="001F246E" w:rsidRDefault="00417206" w:rsidP="00C346B1">
      <w:pPr>
        <w:pStyle w:val="BlockText"/>
        <w:widowControl w:val="0"/>
        <w:tabs>
          <w:tab w:val="right" w:pos="282"/>
          <w:tab w:val="right" w:pos="8787"/>
        </w:tabs>
        <w:bidi/>
        <w:ind w:left="0" w:right="0"/>
        <w:rPr>
          <w:rFonts w:cs="B Titr"/>
          <w:b/>
          <w:bCs/>
          <w:sz w:val="24"/>
          <w:rtl/>
        </w:rPr>
      </w:pPr>
      <w:r w:rsidRPr="001F246E">
        <w:rPr>
          <w:rFonts w:cs="B Titr" w:hint="cs"/>
          <w:b/>
          <w:bCs/>
          <w:sz w:val="24"/>
          <w:rtl/>
        </w:rPr>
        <w:t>2. 1. 4. تبدیل لیگنین</w:t>
      </w:r>
    </w:p>
    <w:p w14:paraId="4EDC3E8E" w14:textId="77777777" w:rsidR="00417206" w:rsidRDefault="00417206" w:rsidP="00C346B1">
      <w:pPr>
        <w:pStyle w:val="BlockText"/>
        <w:widowControl w:val="0"/>
        <w:tabs>
          <w:tab w:val="right" w:pos="282"/>
          <w:tab w:val="right" w:pos="8787"/>
        </w:tabs>
        <w:bidi/>
        <w:ind w:left="0" w:right="0"/>
        <w:rPr>
          <w:rFonts w:cs="B Nazanin"/>
          <w:b/>
          <w:bCs/>
          <w:sz w:val="24"/>
          <w:rtl/>
        </w:rPr>
      </w:pPr>
    </w:p>
    <w:p w14:paraId="7258BC54" w14:textId="082B7B83" w:rsidR="00417206" w:rsidRDefault="00BE68EF" w:rsidP="003F3C00">
      <w:pPr>
        <w:pStyle w:val="BlockText"/>
        <w:widowControl w:val="0"/>
        <w:tabs>
          <w:tab w:val="right" w:pos="282"/>
          <w:tab w:val="right" w:pos="8787"/>
        </w:tabs>
        <w:bidi/>
        <w:ind w:left="0" w:right="0"/>
        <w:rPr>
          <w:rFonts w:cs="B Nazanin"/>
          <w:sz w:val="24"/>
          <w:rtl/>
        </w:rPr>
      </w:pPr>
      <w:r>
        <w:rPr>
          <w:rFonts w:cs="B Nazanin"/>
          <w:sz w:val="24"/>
          <w:rtl/>
        </w:rPr>
        <w:tab/>
      </w:r>
      <w:r>
        <w:rPr>
          <w:rFonts w:cs="B Nazanin"/>
          <w:sz w:val="24"/>
          <w:rtl/>
        </w:rPr>
        <w:tab/>
      </w:r>
      <w:r w:rsidR="00527047">
        <w:rPr>
          <w:rFonts w:cs="B Nazanin" w:hint="cs"/>
          <w:sz w:val="24"/>
          <w:rtl/>
        </w:rPr>
        <w:t xml:space="preserve">به طور معمول، </w:t>
      </w:r>
      <w:r w:rsidR="00AA0559">
        <w:rPr>
          <w:rFonts w:cs="B Nazanin" w:hint="cs"/>
          <w:sz w:val="24"/>
          <w:rtl/>
        </w:rPr>
        <w:t>آنالیز ترکیبات مختلف حاصل شده از پیرولیز که از بخش</w:t>
      </w:r>
      <w:r w:rsidR="00AA0559">
        <w:rPr>
          <w:rFonts w:cs="B Nazanin"/>
          <w:sz w:val="24"/>
          <w:rtl/>
        </w:rPr>
        <w:softHyphen/>
      </w:r>
      <w:r w:rsidR="00AA0559">
        <w:rPr>
          <w:rFonts w:cs="B Nazanin" w:hint="cs"/>
          <w:sz w:val="24"/>
          <w:rtl/>
        </w:rPr>
        <w:t>های مختلف زیست</w:t>
      </w:r>
      <w:r w:rsidR="00AA0559">
        <w:rPr>
          <w:rFonts w:cs="B Nazanin"/>
          <w:sz w:val="24"/>
          <w:rtl/>
        </w:rPr>
        <w:softHyphen/>
      </w:r>
      <w:r w:rsidR="00AA0559">
        <w:rPr>
          <w:rFonts w:cs="B Nazanin" w:hint="cs"/>
          <w:sz w:val="24"/>
          <w:rtl/>
        </w:rPr>
        <w:t>توده</w:t>
      </w:r>
      <w:r w:rsidR="00AA0559">
        <w:rPr>
          <w:rFonts w:cs="B Nazanin"/>
          <w:sz w:val="24"/>
          <w:rtl/>
        </w:rPr>
        <w:softHyphen/>
      </w:r>
      <w:r w:rsidR="00AA0559">
        <w:rPr>
          <w:rFonts w:cs="B Nazanin" w:hint="cs"/>
          <w:sz w:val="24"/>
          <w:rtl/>
        </w:rPr>
        <w:t>ی لیگنوسلولزی شامل سلولز، همی</w:t>
      </w:r>
      <w:r w:rsidR="00AA0559">
        <w:rPr>
          <w:rFonts w:cs="B Nazanin"/>
          <w:sz w:val="24"/>
          <w:rtl/>
        </w:rPr>
        <w:softHyphen/>
      </w:r>
      <w:r w:rsidR="00AA0559">
        <w:rPr>
          <w:rFonts w:cs="B Nazanin" w:hint="cs"/>
          <w:sz w:val="24"/>
          <w:rtl/>
        </w:rPr>
        <w:t>سلولز و لیگنین تولید می</w:t>
      </w:r>
      <w:r w:rsidR="00AA0559">
        <w:rPr>
          <w:rFonts w:cs="B Nazanin"/>
          <w:sz w:val="24"/>
          <w:rtl/>
        </w:rPr>
        <w:softHyphen/>
      </w:r>
      <w:r w:rsidR="00AA0559">
        <w:rPr>
          <w:rFonts w:cs="B Nazanin" w:hint="cs"/>
          <w:sz w:val="24"/>
          <w:rtl/>
        </w:rPr>
        <w:t xml:space="preserve">شوند، با استفاده از ابزارهایی مانند </w:t>
      </w:r>
      <w:r w:rsidR="00975F89" w:rsidRPr="00975F89">
        <w:rPr>
          <w:rStyle w:val="FootnoteReference"/>
          <w:color w:val="FFFFFF" w:themeColor="background1"/>
          <w:sz w:val="24"/>
        </w:rPr>
        <w:footnoteReference w:id="6"/>
      </w:r>
      <w:r w:rsidR="00AA0559">
        <w:rPr>
          <w:rFonts w:cs="B Nazanin"/>
          <w:sz w:val="24"/>
        </w:rPr>
        <w:t>TGA</w:t>
      </w:r>
      <w:r w:rsidR="00AA0559" w:rsidRPr="00975F89">
        <w:rPr>
          <w:rFonts w:cs="B Nazanin" w:hint="cs"/>
          <w:sz w:val="24"/>
          <w:vertAlign w:val="superscript"/>
          <w:rtl/>
        </w:rPr>
        <w:t xml:space="preserve"> </w:t>
      </w:r>
      <w:r w:rsidR="00975F89">
        <w:rPr>
          <w:rFonts w:cs="B Nazanin" w:hint="cs"/>
          <w:sz w:val="24"/>
          <w:vertAlign w:val="superscript"/>
          <w:rtl/>
        </w:rPr>
        <w:t>2</w:t>
      </w:r>
      <w:r w:rsidR="00AA0559">
        <w:rPr>
          <w:rFonts w:cs="B Nazanin" w:hint="cs"/>
          <w:sz w:val="24"/>
          <w:rtl/>
        </w:rPr>
        <w:t xml:space="preserve">، </w:t>
      </w:r>
      <w:r w:rsidR="00975F89" w:rsidRPr="00975F89">
        <w:rPr>
          <w:rStyle w:val="FootnoteReference"/>
          <w:color w:val="FFFFFF" w:themeColor="background1"/>
          <w:sz w:val="24"/>
        </w:rPr>
        <w:footnoteReference w:id="7"/>
      </w:r>
      <w:r w:rsidR="00AA0559">
        <w:rPr>
          <w:rFonts w:cs="B Nazanin"/>
          <w:sz w:val="24"/>
        </w:rPr>
        <w:t>GC</w:t>
      </w:r>
      <w:r w:rsidR="00AA0559">
        <w:rPr>
          <w:rFonts w:cs="B Nazanin" w:hint="cs"/>
          <w:sz w:val="24"/>
          <w:rtl/>
        </w:rPr>
        <w:t xml:space="preserve"> </w:t>
      </w:r>
      <w:r w:rsidR="00975F89">
        <w:rPr>
          <w:rFonts w:cs="B Nazanin" w:hint="cs"/>
          <w:sz w:val="24"/>
          <w:vertAlign w:val="superscript"/>
          <w:rtl/>
        </w:rPr>
        <w:t>3</w:t>
      </w:r>
      <w:r w:rsidR="00AA0559">
        <w:rPr>
          <w:rFonts w:cs="B Nazanin" w:hint="cs"/>
          <w:sz w:val="24"/>
          <w:rtl/>
        </w:rPr>
        <w:t xml:space="preserve">، </w:t>
      </w:r>
      <w:r w:rsidR="00975F89" w:rsidRPr="00975F89">
        <w:rPr>
          <w:rStyle w:val="FootnoteReference"/>
          <w:color w:val="FFFFFF" w:themeColor="background1"/>
          <w:sz w:val="24"/>
        </w:rPr>
        <w:footnoteReference w:id="8"/>
      </w:r>
      <w:r w:rsidR="00AA0559">
        <w:rPr>
          <w:rFonts w:cs="B Nazanin"/>
          <w:sz w:val="24"/>
        </w:rPr>
        <w:t>GC/MS</w:t>
      </w:r>
      <w:r w:rsidR="00AA0559">
        <w:rPr>
          <w:rFonts w:cs="B Nazanin" w:hint="cs"/>
          <w:sz w:val="24"/>
          <w:rtl/>
        </w:rPr>
        <w:t xml:space="preserve"> </w:t>
      </w:r>
      <w:r w:rsidR="00975F89">
        <w:rPr>
          <w:rFonts w:cs="B Nazanin" w:hint="cs"/>
          <w:sz w:val="24"/>
          <w:vertAlign w:val="superscript"/>
          <w:rtl/>
        </w:rPr>
        <w:t>4</w:t>
      </w:r>
      <w:r w:rsidR="00AA0559">
        <w:rPr>
          <w:rFonts w:cs="B Nazanin" w:hint="cs"/>
          <w:sz w:val="24"/>
          <w:rtl/>
        </w:rPr>
        <w:t>و تیتراسیون کارل-فیشر</w:t>
      </w:r>
      <w:r w:rsidR="00975F89">
        <w:rPr>
          <w:rFonts w:cs="B Nazanin" w:hint="cs"/>
          <w:sz w:val="24"/>
          <w:vertAlign w:val="superscript"/>
          <w:rtl/>
        </w:rPr>
        <w:t>5</w:t>
      </w:r>
      <w:r w:rsidR="00AA0559">
        <w:rPr>
          <w:rFonts w:cs="B Nazanin" w:hint="cs"/>
          <w:sz w:val="24"/>
          <w:rtl/>
        </w:rPr>
        <w:t xml:space="preserve"> </w:t>
      </w:r>
      <w:r w:rsidR="002E5E6F" w:rsidRPr="002E5E6F">
        <w:rPr>
          <w:rFonts w:cs="B Nazanin"/>
          <w:sz w:val="24"/>
          <w:rtl/>
        </w:rPr>
        <w:t>[</w:t>
      </w:r>
      <w:r w:rsidR="002E5E6F">
        <w:rPr>
          <w:rFonts w:cs="B Nazanin" w:hint="cs"/>
          <w:sz w:val="24"/>
          <w:rtl/>
        </w:rPr>
        <w:t>43 و 44</w:t>
      </w:r>
      <w:r w:rsidR="002E5E6F" w:rsidRPr="002E5E6F">
        <w:rPr>
          <w:rFonts w:cs="B Nazanin"/>
          <w:sz w:val="24"/>
          <w:rtl/>
        </w:rPr>
        <w:t>]</w:t>
      </w:r>
      <w:r w:rsidR="00433455">
        <w:rPr>
          <w:rFonts w:cs="B Nazanin" w:hint="cs"/>
          <w:sz w:val="24"/>
          <w:rtl/>
        </w:rPr>
        <w:t xml:space="preserve"> </w:t>
      </w:r>
      <w:r w:rsidR="00AA0559">
        <w:rPr>
          <w:rFonts w:cs="B Nazanin" w:hint="cs"/>
          <w:sz w:val="24"/>
          <w:rtl/>
        </w:rPr>
        <w:t>انجام می</w:t>
      </w:r>
      <w:r w:rsidR="00AA0559">
        <w:rPr>
          <w:rFonts w:cs="B Nazanin"/>
          <w:sz w:val="24"/>
          <w:rtl/>
        </w:rPr>
        <w:softHyphen/>
      </w:r>
      <w:r w:rsidR="00AA0559">
        <w:rPr>
          <w:rFonts w:cs="B Nazanin" w:hint="cs"/>
          <w:sz w:val="24"/>
          <w:rtl/>
        </w:rPr>
        <w:t>پذیرد</w:t>
      </w:r>
      <w:r w:rsidR="0053652F">
        <w:rPr>
          <w:rFonts w:cs="B Nazanin" w:hint="cs"/>
          <w:sz w:val="24"/>
          <w:rtl/>
        </w:rPr>
        <w:t xml:space="preserve"> (شکل </w:t>
      </w:r>
      <w:r w:rsidR="003F3C00">
        <w:rPr>
          <w:rFonts w:cs="B Nazanin" w:hint="cs"/>
          <w:sz w:val="24"/>
          <w:rtl/>
        </w:rPr>
        <w:t>3</w:t>
      </w:r>
      <w:r w:rsidR="0053652F">
        <w:rPr>
          <w:rFonts w:cs="B Nazanin" w:hint="cs"/>
          <w:sz w:val="24"/>
          <w:rtl/>
        </w:rPr>
        <w:t>)</w:t>
      </w:r>
      <w:r w:rsidR="00AA0559">
        <w:rPr>
          <w:rFonts w:cs="B Nazanin" w:hint="cs"/>
          <w:sz w:val="24"/>
          <w:rtl/>
        </w:rPr>
        <w:t>.</w:t>
      </w:r>
      <w:r w:rsidR="006D41ED">
        <w:rPr>
          <w:rFonts w:cs="B Nazanin" w:hint="cs"/>
          <w:sz w:val="24"/>
          <w:rtl/>
        </w:rPr>
        <w:t xml:space="preserve"> در این قسمت از نوشته</w:t>
      </w:r>
      <w:r w:rsidR="006D41ED">
        <w:rPr>
          <w:rFonts w:cs="B Nazanin"/>
          <w:sz w:val="24"/>
          <w:rtl/>
        </w:rPr>
        <w:softHyphen/>
      </w:r>
      <w:r w:rsidR="006D41ED">
        <w:rPr>
          <w:rFonts w:cs="B Nazanin" w:hint="cs"/>
          <w:sz w:val="24"/>
          <w:rtl/>
        </w:rPr>
        <w:t>ی حاضر،</w:t>
      </w:r>
      <w:r w:rsidR="0053763D">
        <w:rPr>
          <w:rFonts w:cs="B Nazanin" w:hint="cs"/>
          <w:sz w:val="24"/>
          <w:rtl/>
        </w:rPr>
        <w:t xml:space="preserve"> به دلیل</w:t>
      </w:r>
      <w:r w:rsidR="008066E3">
        <w:rPr>
          <w:rFonts w:cs="B Nazanin" w:hint="cs"/>
          <w:sz w:val="24"/>
          <w:rtl/>
        </w:rPr>
        <w:t xml:space="preserve"> رعایت</w:t>
      </w:r>
      <w:r w:rsidR="0053763D">
        <w:rPr>
          <w:rFonts w:cs="B Nazanin" w:hint="cs"/>
          <w:sz w:val="24"/>
          <w:rtl/>
        </w:rPr>
        <w:t xml:space="preserve"> اختصار تنها به فرآیندها و سازوکارهای</w:t>
      </w:r>
      <w:r w:rsidR="00DE0471">
        <w:rPr>
          <w:rFonts w:cs="B Nazanin" w:hint="cs"/>
          <w:sz w:val="24"/>
          <w:rtl/>
        </w:rPr>
        <w:t xml:space="preserve"> مربوط به</w:t>
      </w:r>
      <w:r w:rsidR="0053763D">
        <w:rPr>
          <w:rFonts w:cs="B Nazanin" w:hint="cs"/>
          <w:sz w:val="24"/>
          <w:rtl/>
        </w:rPr>
        <w:t xml:space="preserve"> تبدیل لیگنین </w:t>
      </w:r>
      <w:r w:rsidR="00DE0471">
        <w:rPr>
          <w:rFonts w:cs="B Nazanin" w:hint="cs"/>
          <w:sz w:val="24"/>
          <w:rtl/>
        </w:rPr>
        <w:t>موجود در زیست</w:t>
      </w:r>
      <w:r w:rsidR="00DE0471">
        <w:rPr>
          <w:rFonts w:cs="B Nazanin"/>
          <w:sz w:val="24"/>
          <w:rtl/>
        </w:rPr>
        <w:softHyphen/>
      </w:r>
      <w:r w:rsidR="00DE0471">
        <w:rPr>
          <w:rFonts w:cs="B Nazanin" w:hint="cs"/>
          <w:sz w:val="24"/>
          <w:rtl/>
        </w:rPr>
        <w:t>توده</w:t>
      </w:r>
      <w:r w:rsidR="00DE0471">
        <w:rPr>
          <w:rFonts w:cs="B Nazanin"/>
          <w:sz w:val="24"/>
          <w:rtl/>
        </w:rPr>
        <w:softHyphen/>
      </w:r>
      <w:r w:rsidR="00DE0471">
        <w:rPr>
          <w:rFonts w:cs="B Nazanin" w:hint="cs"/>
          <w:sz w:val="24"/>
          <w:rtl/>
        </w:rPr>
        <w:t>ی لیگنوسلولزی</w:t>
      </w:r>
      <w:r w:rsidR="00986C9D">
        <w:rPr>
          <w:rFonts w:cs="B Nazanin" w:hint="cs"/>
          <w:sz w:val="24"/>
          <w:rtl/>
        </w:rPr>
        <w:t xml:space="preserve"> طی پیرولیز</w:t>
      </w:r>
      <w:r w:rsidR="00DE0471">
        <w:rPr>
          <w:rFonts w:cs="B Nazanin" w:hint="cs"/>
          <w:sz w:val="24"/>
          <w:rtl/>
        </w:rPr>
        <w:t xml:space="preserve"> </w:t>
      </w:r>
      <w:r w:rsidR="0053763D">
        <w:rPr>
          <w:rFonts w:cs="B Nazanin" w:hint="cs"/>
          <w:sz w:val="24"/>
          <w:rtl/>
        </w:rPr>
        <w:t>پرداخته می</w:t>
      </w:r>
      <w:r w:rsidR="0053763D">
        <w:rPr>
          <w:rFonts w:cs="B Nazanin"/>
          <w:sz w:val="24"/>
          <w:rtl/>
        </w:rPr>
        <w:softHyphen/>
      </w:r>
      <w:r w:rsidR="0053763D">
        <w:rPr>
          <w:rFonts w:cs="B Nazanin" w:hint="cs"/>
          <w:sz w:val="24"/>
          <w:rtl/>
        </w:rPr>
        <w:t xml:space="preserve">شود. </w:t>
      </w:r>
    </w:p>
    <w:p w14:paraId="298B6025" w14:textId="77777777" w:rsidR="009A3BB5" w:rsidRDefault="009A3BB5" w:rsidP="00C346B1">
      <w:pPr>
        <w:pStyle w:val="BlockText"/>
        <w:widowControl w:val="0"/>
        <w:tabs>
          <w:tab w:val="right" w:pos="282"/>
          <w:tab w:val="right" w:pos="8787"/>
        </w:tabs>
        <w:bidi/>
        <w:ind w:left="0" w:right="0"/>
        <w:rPr>
          <w:rFonts w:cs="B Nazanin"/>
          <w:sz w:val="24"/>
          <w:rtl/>
        </w:rPr>
      </w:pPr>
    </w:p>
    <w:p w14:paraId="6D4C47F2" w14:textId="6308CDEE" w:rsidR="009A3BB5" w:rsidRDefault="009A3BB5" w:rsidP="00C346B1">
      <w:pPr>
        <w:pStyle w:val="BlockText"/>
        <w:widowControl w:val="0"/>
        <w:tabs>
          <w:tab w:val="right" w:pos="282"/>
          <w:tab w:val="right" w:pos="8787"/>
        </w:tabs>
        <w:bidi/>
        <w:ind w:left="0" w:right="0"/>
        <w:jc w:val="center"/>
        <w:rPr>
          <w:rFonts w:cs="B Nazanin"/>
          <w:sz w:val="24"/>
          <w:rtl/>
        </w:rPr>
      </w:pPr>
      <w:r w:rsidRPr="001F246E">
        <w:rPr>
          <w:rFonts w:cs="B Nazanin"/>
          <w:b/>
          <w:bCs/>
          <w:noProof/>
          <w:sz w:val="24"/>
        </w:rPr>
        <w:drawing>
          <wp:inline distT="0" distB="0" distL="0" distR="0" wp14:anchorId="452A33F3" wp14:editId="5388E04B">
            <wp:extent cx="5237463" cy="2189138"/>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2993" cy="2191449"/>
                    </a:xfrm>
                    <a:prstGeom prst="rect">
                      <a:avLst/>
                    </a:prstGeom>
                    <a:noFill/>
                    <a:ln>
                      <a:noFill/>
                    </a:ln>
                  </pic:spPr>
                </pic:pic>
              </a:graphicData>
            </a:graphic>
          </wp:inline>
        </w:drawing>
      </w:r>
    </w:p>
    <w:p w14:paraId="468CE51D" w14:textId="0992E68B" w:rsidR="0085163D" w:rsidRPr="001F246E" w:rsidRDefault="0085163D" w:rsidP="003F3C00">
      <w:pPr>
        <w:pStyle w:val="BlockText"/>
        <w:widowControl w:val="0"/>
        <w:tabs>
          <w:tab w:val="right" w:pos="282"/>
          <w:tab w:val="right" w:pos="8787"/>
        </w:tabs>
        <w:bidi/>
        <w:ind w:left="0" w:right="0"/>
        <w:jc w:val="center"/>
        <w:rPr>
          <w:rFonts w:cs="B Nazanin"/>
          <w:b/>
          <w:bCs/>
          <w:sz w:val="24"/>
          <w:rtl/>
        </w:rPr>
      </w:pPr>
      <w:r w:rsidRPr="001F246E">
        <w:rPr>
          <w:rFonts w:cs="B Nazanin" w:hint="cs"/>
          <w:b/>
          <w:bCs/>
          <w:sz w:val="24"/>
          <w:rtl/>
        </w:rPr>
        <w:t>شکل</w:t>
      </w:r>
      <w:r w:rsidR="003F3C00">
        <w:rPr>
          <w:rFonts w:cs="B Nazanin" w:hint="cs"/>
          <w:b/>
          <w:bCs/>
          <w:sz w:val="24"/>
          <w:rtl/>
        </w:rPr>
        <w:t>3</w:t>
      </w:r>
      <w:r w:rsidRPr="001F246E">
        <w:rPr>
          <w:rFonts w:cs="B Nazanin" w:hint="cs"/>
          <w:b/>
          <w:bCs/>
          <w:sz w:val="24"/>
          <w:rtl/>
        </w:rPr>
        <w:t xml:space="preserve">- منحنی نوعی یک آنالیز </w:t>
      </w:r>
      <w:r w:rsidRPr="001F246E">
        <w:rPr>
          <w:rFonts w:cs="B Nazanin"/>
          <w:b/>
          <w:bCs/>
          <w:sz w:val="24"/>
        </w:rPr>
        <w:t xml:space="preserve"> TG</w:t>
      </w:r>
      <w:r w:rsidRPr="001F246E">
        <w:rPr>
          <w:rFonts w:cs="B Nazanin" w:hint="cs"/>
          <w:b/>
          <w:bCs/>
          <w:sz w:val="24"/>
          <w:rtl/>
        </w:rPr>
        <w:t>لیگنین با نرخ افزایش دما</w:t>
      </w:r>
      <w:r w:rsidR="003B4A5B" w:rsidRPr="001F246E">
        <w:rPr>
          <w:rFonts w:cs="B Nazanin" w:hint="cs"/>
          <w:b/>
          <w:bCs/>
          <w:sz w:val="24"/>
          <w:rtl/>
        </w:rPr>
        <w:t>ی</w:t>
      </w:r>
      <w:r w:rsidRPr="001F246E">
        <w:rPr>
          <w:rFonts w:cs="B Nazanin" w:hint="cs"/>
          <w:b/>
          <w:bCs/>
          <w:sz w:val="24"/>
          <w:rtl/>
        </w:rPr>
        <w:t xml:space="preserve"> 2درجه</w:t>
      </w:r>
      <w:r w:rsidRPr="001F246E">
        <w:rPr>
          <w:rFonts w:cs="B Nazanin"/>
          <w:b/>
          <w:bCs/>
          <w:sz w:val="24"/>
          <w:rtl/>
        </w:rPr>
        <w:softHyphen/>
      </w:r>
      <w:r w:rsidRPr="001F246E">
        <w:rPr>
          <w:rFonts w:cs="B Nazanin" w:hint="cs"/>
          <w:b/>
          <w:bCs/>
          <w:sz w:val="24"/>
          <w:rtl/>
        </w:rPr>
        <w:t>ی سانتی</w:t>
      </w:r>
      <w:r w:rsidRPr="001F246E">
        <w:rPr>
          <w:rFonts w:cs="B Nazanin"/>
          <w:b/>
          <w:bCs/>
          <w:sz w:val="24"/>
          <w:rtl/>
        </w:rPr>
        <w:softHyphen/>
      </w:r>
      <w:r w:rsidRPr="001F246E">
        <w:rPr>
          <w:rFonts w:cs="B Nazanin" w:hint="cs"/>
          <w:b/>
          <w:bCs/>
          <w:sz w:val="24"/>
          <w:rtl/>
        </w:rPr>
        <w:t>گراد بر دقیقه</w:t>
      </w:r>
    </w:p>
    <w:p w14:paraId="7D303568" w14:textId="77777777" w:rsidR="001176D4" w:rsidRDefault="001176D4" w:rsidP="00C346B1">
      <w:pPr>
        <w:pStyle w:val="BlockText"/>
        <w:widowControl w:val="0"/>
        <w:tabs>
          <w:tab w:val="right" w:pos="282"/>
          <w:tab w:val="right" w:pos="8787"/>
        </w:tabs>
        <w:bidi/>
        <w:ind w:left="0" w:right="0"/>
        <w:rPr>
          <w:rFonts w:cs="B Nazanin"/>
          <w:sz w:val="24"/>
          <w:rtl/>
        </w:rPr>
      </w:pPr>
    </w:p>
    <w:p w14:paraId="448813C0" w14:textId="5287EA7F" w:rsidR="0085163D" w:rsidRPr="00A05C2A" w:rsidRDefault="00E36737" w:rsidP="00C346B1">
      <w:pPr>
        <w:pStyle w:val="BlockText"/>
        <w:widowControl w:val="0"/>
        <w:tabs>
          <w:tab w:val="right" w:pos="282"/>
          <w:tab w:val="right" w:pos="8787"/>
        </w:tabs>
        <w:bidi/>
        <w:ind w:left="0" w:right="0"/>
        <w:rPr>
          <w:rFonts w:cs="B Titr"/>
          <w:b/>
          <w:bCs/>
          <w:sz w:val="24"/>
          <w:rtl/>
        </w:rPr>
      </w:pPr>
      <w:r w:rsidRPr="00A05C2A">
        <w:rPr>
          <w:rFonts w:cs="B Titr"/>
          <w:b/>
          <w:bCs/>
          <w:sz w:val="24"/>
          <w:rtl/>
        </w:rPr>
        <w:t xml:space="preserve">2. 1. 4. </w:t>
      </w:r>
      <w:r w:rsidRPr="00A05C2A">
        <w:rPr>
          <w:rFonts w:cs="B Titr" w:hint="cs"/>
          <w:b/>
          <w:bCs/>
          <w:sz w:val="24"/>
          <w:rtl/>
        </w:rPr>
        <w:t xml:space="preserve">1. </w:t>
      </w:r>
      <w:r w:rsidRPr="00A05C2A">
        <w:rPr>
          <w:rFonts w:cs="B Titr"/>
          <w:b/>
          <w:bCs/>
          <w:sz w:val="24"/>
          <w:rtl/>
        </w:rPr>
        <w:t>شرح ساختار ل</w:t>
      </w:r>
      <w:r w:rsidRPr="00A05C2A">
        <w:rPr>
          <w:rFonts w:cs="B Titr" w:hint="cs"/>
          <w:b/>
          <w:bCs/>
          <w:sz w:val="24"/>
          <w:rtl/>
        </w:rPr>
        <w:t>ی</w:t>
      </w:r>
      <w:r w:rsidRPr="00A05C2A">
        <w:rPr>
          <w:rFonts w:cs="B Titr" w:hint="eastAsia"/>
          <w:b/>
          <w:bCs/>
          <w:sz w:val="24"/>
          <w:rtl/>
        </w:rPr>
        <w:t>گن</w:t>
      </w:r>
      <w:r w:rsidRPr="00A05C2A">
        <w:rPr>
          <w:rFonts w:cs="B Titr" w:hint="cs"/>
          <w:b/>
          <w:bCs/>
          <w:sz w:val="24"/>
          <w:rtl/>
        </w:rPr>
        <w:t>ی</w:t>
      </w:r>
      <w:r w:rsidRPr="00A05C2A">
        <w:rPr>
          <w:rFonts w:cs="B Titr" w:hint="eastAsia"/>
          <w:b/>
          <w:bCs/>
          <w:sz w:val="24"/>
          <w:rtl/>
        </w:rPr>
        <w:t>ن</w:t>
      </w:r>
    </w:p>
    <w:p w14:paraId="433BF2E3" w14:textId="77777777" w:rsidR="00E36737" w:rsidRPr="00633215" w:rsidRDefault="00E36737" w:rsidP="00C346B1">
      <w:pPr>
        <w:pStyle w:val="BlockText"/>
        <w:widowControl w:val="0"/>
        <w:tabs>
          <w:tab w:val="right" w:pos="282"/>
          <w:tab w:val="right" w:pos="8787"/>
        </w:tabs>
        <w:bidi/>
        <w:ind w:left="0" w:right="0"/>
        <w:rPr>
          <w:rFonts w:cs="B Nazanin"/>
          <w:sz w:val="24"/>
          <w:rtl/>
        </w:rPr>
      </w:pPr>
    </w:p>
    <w:p w14:paraId="6DE1C5C1" w14:textId="7B640C93" w:rsidR="00E36737" w:rsidRDefault="00633215" w:rsidP="003F3C00">
      <w:pPr>
        <w:pStyle w:val="BlockText"/>
        <w:widowControl w:val="0"/>
        <w:tabs>
          <w:tab w:val="right" w:pos="282"/>
          <w:tab w:val="right" w:pos="8787"/>
        </w:tabs>
        <w:bidi/>
        <w:ind w:left="0" w:right="0"/>
        <w:rPr>
          <w:rFonts w:cs="B Nazanin"/>
          <w:sz w:val="24"/>
          <w:rtl/>
        </w:rPr>
      </w:pPr>
      <w:r>
        <w:rPr>
          <w:rFonts w:cs="B Nazanin"/>
          <w:sz w:val="24"/>
          <w:rtl/>
        </w:rPr>
        <w:tab/>
      </w:r>
      <w:r>
        <w:rPr>
          <w:rFonts w:cs="B Nazanin"/>
          <w:sz w:val="24"/>
          <w:rtl/>
        </w:rPr>
        <w:tab/>
      </w:r>
      <w:r w:rsidRPr="00633215">
        <w:rPr>
          <w:rFonts w:cs="B Nazanin"/>
          <w:sz w:val="24"/>
          <w:rtl/>
        </w:rPr>
        <w:t>ل</w:t>
      </w:r>
      <w:r w:rsidRPr="00633215">
        <w:rPr>
          <w:rFonts w:cs="B Nazanin" w:hint="cs"/>
          <w:sz w:val="24"/>
          <w:rtl/>
        </w:rPr>
        <w:t>ی</w:t>
      </w:r>
      <w:r w:rsidRPr="00633215">
        <w:rPr>
          <w:rFonts w:cs="B Nazanin" w:hint="eastAsia"/>
          <w:sz w:val="24"/>
          <w:rtl/>
        </w:rPr>
        <w:t>گن</w:t>
      </w:r>
      <w:r w:rsidRPr="00633215">
        <w:rPr>
          <w:rFonts w:cs="B Nazanin" w:hint="cs"/>
          <w:sz w:val="24"/>
          <w:rtl/>
        </w:rPr>
        <w:t>ی</w:t>
      </w:r>
      <w:r w:rsidRPr="00633215">
        <w:rPr>
          <w:rFonts w:cs="B Nazanin" w:hint="eastAsia"/>
          <w:sz w:val="24"/>
          <w:rtl/>
        </w:rPr>
        <w:t>ن</w:t>
      </w:r>
      <w:r w:rsidRPr="00633215">
        <w:rPr>
          <w:rFonts w:cs="B Nazanin"/>
          <w:sz w:val="24"/>
          <w:rtl/>
        </w:rPr>
        <w:t xml:space="preserve"> </w:t>
      </w:r>
      <w:r w:rsidRPr="00633215">
        <w:rPr>
          <w:rFonts w:cs="B Nazanin" w:hint="cs"/>
          <w:sz w:val="24"/>
          <w:rtl/>
        </w:rPr>
        <w:t>ی</w:t>
      </w:r>
      <w:r w:rsidRPr="00633215">
        <w:rPr>
          <w:rFonts w:cs="B Nazanin" w:hint="eastAsia"/>
          <w:sz w:val="24"/>
          <w:rtl/>
        </w:rPr>
        <w:t>ک</w:t>
      </w:r>
      <w:r w:rsidRPr="00633215">
        <w:rPr>
          <w:rFonts w:cs="B Nazanin"/>
          <w:sz w:val="24"/>
          <w:rtl/>
        </w:rPr>
        <w:t xml:space="preserve"> پل</w:t>
      </w:r>
      <w:r w:rsidRPr="00633215">
        <w:rPr>
          <w:rFonts w:cs="B Nazanin" w:hint="cs"/>
          <w:sz w:val="24"/>
          <w:rtl/>
        </w:rPr>
        <w:t>ی</w:t>
      </w:r>
      <w:r w:rsidRPr="00633215">
        <w:rPr>
          <w:rFonts w:cs="B Nazanin" w:hint="eastAsia"/>
          <w:sz w:val="24"/>
          <w:rtl/>
        </w:rPr>
        <w:t>مر</w:t>
      </w:r>
      <w:r w:rsidRPr="00633215">
        <w:rPr>
          <w:rFonts w:cs="B Nazanin"/>
          <w:sz w:val="24"/>
          <w:rtl/>
        </w:rPr>
        <w:t xml:space="preserve"> آمورف سه‌بعد</w:t>
      </w:r>
      <w:r w:rsidRPr="00633215">
        <w:rPr>
          <w:rFonts w:cs="B Nazanin" w:hint="cs"/>
          <w:sz w:val="24"/>
          <w:rtl/>
        </w:rPr>
        <w:t>ی</w:t>
      </w:r>
      <w:r w:rsidRPr="00633215">
        <w:rPr>
          <w:rFonts w:cs="B Nazanin"/>
          <w:sz w:val="24"/>
          <w:rtl/>
        </w:rPr>
        <w:t xml:space="preserve"> پ</w:t>
      </w:r>
      <w:r w:rsidRPr="00633215">
        <w:rPr>
          <w:rFonts w:cs="B Nazanin" w:hint="cs"/>
          <w:sz w:val="24"/>
          <w:rtl/>
        </w:rPr>
        <w:t>ی</w:t>
      </w:r>
      <w:r w:rsidRPr="00633215">
        <w:rPr>
          <w:rFonts w:cs="B Nazanin" w:hint="eastAsia"/>
          <w:sz w:val="24"/>
          <w:rtl/>
        </w:rPr>
        <w:t>چ</w:t>
      </w:r>
      <w:r w:rsidRPr="00633215">
        <w:rPr>
          <w:rFonts w:cs="B Nazanin" w:hint="cs"/>
          <w:sz w:val="24"/>
          <w:rtl/>
        </w:rPr>
        <w:t>ی</w:t>
      </w:r>
      <w:r w:rsidRPr="00633215">
        <w:rPr>
          <w:rFonts w:cs="B Nazanin" w:hint="eastAsia"/>
          <w:sz w:val="24"/>
          <w:rtl/>
        </w:rPr>
        <w:t>ده</w:t>
      </w:r>
      <w:r w:rsidRPr="00633215">
        <w:rPr>
          <w:rFonts w:cs="B Nazanin"/>
          <w:sz w:val="24"/>
          <w:rtl/>
        </w:rPr>
        <w:t xml:space="preserve"> است که از سه واحد فن</w:t>
      </w:r>
      <w:r w:rsidRPr="00633215">
        <w:rPr>
          <w:rFonts w:cs="B Nazanin" w:hint="cs"/>
          <w:sz w:val="24"/>
          <w:rtl/>
        </w:rPr>
        <w:t>ی</w:t>
      </w:r>
      <w:r w:rsidRPr="00633215">
        <w:rPr>
          <w:rFonts w:cs="B Nazanin" w:hint="eastAsia"/>
          <w:sz w:val="24"/>
          <w:rtl/>
        </w:rPr>
        <w:t>ل‌پروپان</w:t>
      </w:r>
      <w:r w:rsidRPr="00633215">
        <w:rPr>
          <w:rFonts w:cs="B Nazanin"/>
          <w:sz w:val="24"/>
          <w:rtl/>
        </w:rPr>
        <w:t xml:space="preserve"> تشک</w:t>
      </w:r>
      <w:r w:rsidRPr="00633215">
        <w:rPr>
          <w:rFonts w:cs="B Nazanin" w:hint="cs"/>
          <w:sz w:val="24"/>
          <w:rtl/>
        </w:rPr>
        <w:t>ی</w:t>
      </w:r>
      <w:r w:rsidRPr="00633215">
        <w:rPr>
          <w:rFonts w:cs="B Nazanin" w:hint="eastAsia"/>
          <w:sz w:val="24"/>
          <w:rtl/>
        </w:rPr>
        <w:t>ل</w:t>
      </w:r>
      <w:r w:rsidRPr="00633215">
        <w:rPr>
          <w:rFonts w:cs="B Nazanin"/>
          <w:sz w:val="24"/>
          <w:rtl/>
        </w:rPr>
        <w:t xml:space="preserve"> شده است: پارا-ه</w:t>
      </w:r>
      <w:r w:rsidRPr="00633215">
        <w:rPr>
          <w:rFonts w:cs="B Nazanin" w:hint="cs"/>
          <w:sz w:val="24"/>
          <w:rtl/>
        </w:rPr>
        <w:t>ی</w:t>
      </w:r>
      <w:r w:rsidRPr="00633215">
        <w:rPr>
          <w:rFonts w:cs="B Nazanin" w:hint="eastAsia"/>
          <w:sz w:val="24"/>
          <w:rtl/>
        </w:rPr>
        <w:t>دروکس</w:t>
      </w:r>
      <w:r w:rsidRPr="00633215">
        <w:rPr>
          <w:rFonts w:cs="B Nazanin" w:hint="cs"/>
          <w:sz w:val="24"/>
          <w:rtl/>
        </w:rPr>
        <w:t>ی‌</w:t>
      </w:r>
      <w:r w:rsidRPr="00633215">
        <w:rPr>
          <w:rFonts w:cs="B Nazanin" w:hint="eastAsia"/>
          <w:sz w:val="24"/>
          <w:rtl/>
        </w:rPr>
        <w:t>فن</w:t>
      </w:r>
      <w:r w:rsidRPr="00633215">
        <w:rPr>
          <w:rFonts w:cs="B Nazanin" w:hint="cs"/>
          <w:sz w:val="24"/>
          <w:rtl/>
        </w:rPr>
        <w:t>ی</w:t>
      </w:r>
      <w:r w:rsidRPr="00633215">
        <w:rPr>
          <w:rFonts w:cs="B Nazanin" w:hint="eastAsia"/>
          <w:sz w:val="24"/>
          <w:rtl/>
        </w:rPr>
        <w:t>ل</w:t>
      </w:r>
      <w:r w:rsidRPr="00633215">
        <w:rPr>
          <w:rFonts w:cs="B Nazanin"/>
          <w:sz w:val="24"/>
          <w:rtl/>
        </w:rPr>
        <w:t xml:space="preserve"> (</w:t>
      </w:r>
      <w:r w:rsidRPr="00633215">
        <w:rPr>
          <w:rFonts w:cs="B Nazanin"/>
          <w:sz w:val="24"/>
        </w:rPr>
        <w:t>H</w:t>
      </w:r>
      <w:r w:rsidRPr="00633215">
        <w:rPr>
          <w:rFonts w:cs="B Nazanin"/>
          <w:sz w:val="24"/>
          <w:rtl/>
        </w:rPr>
        <w:t>)، گوا</w:t>
      </w:r>
      <w:r w:rsidRPr="00633215">
        <w:rPr>
          <w:rFonts w:cs="B Nazanin" w:hint="cs"/>
          <w:sz w:val="24"/>
          <w:rtl/>
        </w:rPr>
        <w:t>ی</w:t>
      </w:r>
      <w:r w:rsidRPr="00633215">
        <w:rPr>
          <w:rFonts w:cs="B Nazanin" w:hint="eastAsia"/>
          <w:sz w:val="24"/>
          <w:rtl/>
        </w:rPr>
        <w:t>س</w:t>
      </w:r>
      <w:r w:rsidRPr="00633215">
        <w:rPr>
          <w:rFonts w:cs="B Nazanin" w:hint="cs"/>
          <w:sz w:val="24"/>
          <w:rtl/>
        </w:rPr>
        <w:t>ی</w:t>
      </w:r>
      <w:r w:rsidRPr="00633215">
        <w:rPr>
          <w:rFonts w:cs="B Nazanin" w:hint="eastAsia"/>
          <w:sz w:val="24"/>
          <w:rtl/>
        </w:rPr>
        <w:t>ل</w:t>
      </w:r>
      <w:r w:rsidRPr="00633215">
        <w:rPr>
          <w:rFonts w:cs="B Nazanin"/>
          <w:sz w:val="24"/>
          <w:rtl/>
        </w:rPr>
        <w:t xml:space="preserve"> (</w:t>
      </w:r>
      <w:r w:rsidRPr="00633215">
        <w:rPr>
          <w:rFonts w:cs="B Nazanin"/>
          <w:sz w:val="24"/>
        </w:rPr>
        <w:t>G</w:t>
      </w:r>
      <w:r w:rsidRPr="00633215">
        <w:rPr>
          <w:rFonts w:cs="B Nazanin"/>
          <w:sz w:val="24"/>
          <w:rtl/>
        </w:rPr>
        <w:t>) و س</w:t>
      </w:r>
      <w:r w:rsidRPr="00633215">
        <w:rPr>
          <w:rFonts w:cs="B Nazanin" w:hint="cs"/>
          <w:sz w:val="24"/>
          <w:rtl/>
        </w:rPr>
        <w:t>ی</w:t>
      </w:r>
      <w:r w:rsidRPr="00633215">
        <w:rPr>
          <w:rFonts w:cs="B Nazanin" w:hint="eastAsia"/>
          <w:sz w:val="24"/>
          <w:rtl/>
        </w:rPr>
        <w:t>ر</w:t>
      </w:r>
      <w:r w:rsidRPr="00633215">
        <w:rPr>
          <w:rFonts w:cs="B Nazanin" w:hint="cs"/>
          <w:sz w:val="24"/>
          <w:rtl/>
        </w:rPr>
        <w:t>ی</w:t>
      </w:r>
      <w:r w:rsidRPr="00633215">
        <w:rPr>
          <w:rFonts w:cs="B Nazanin" w:hint="eastAsia"/>
          <w:sz w:val="24"/>
          <w:rtl/>
        </w:rPr>
        <w:t>نج</w:t>
      </w:r>
      <w:r w:rsidRPr="00633215">
        <w:rPr>
          <w:rFonts w:cs="B Nazanin" w:hint="cs"/>
          <w:sz w:val="24"/>
          <w:rtl/>
        </w:rPr>
        <w:t>ی</w:t>
      </w:r>
      <w:r w:rsidRPr="00633215">
        <w:rPr>
          <w:rFonts w:cs="B Nazanin" w:hint="eastAsia"/>
          <w:sz w:val="24"/>
          <w:rtl/>
        </w:rPr>
        <w:t>ل</w:t>
      </w:r>
      <w:r w:rsidRPr="00633215">
        <w:rPr>
          <w:rFonts w:cs="B Nazanin"/>
          <w:sz w:val="24"/>
          <w:rtl/>
        </w:rPr>
        <w:t xml:space="preserve"> (</w:t>
      </w:r>
      <w:r w:rsidRPr="00633215">
        <w:rPr>
          <w:rFonts w:cs="B Nazanin"/>
          <w:sz w:val="24"/>
        </w:rPr>
        <w:t>S</w:t>
      </w:r>
      <w:r w:rsidRPr="00633215">
        <w:rPr>
          <w:rFonts w:cs="B Nazanin"/>
          <w:sz w:val="24"/>
          <w:rtl/>
        </w:rPr>
        <w:t>). نسبت واحدها</w:t>
      </w:r>
      <w:r w:rsidRPr="00633215">
        <w:rPr>
          <w:rFonts w:cs="B Nazanin" w:hint="cs"/>
          <w:sz w:val="24"/>
          <w:rtl/>
        </w:rPr>
        <w:t>ی</w:t>
      </w:r>
      <w:r w:rsidRPr="00633215">
        <w:rPr>
          <w:rFonts w:cs="B Nazanin"/>
          <w:sz w:val="24"/>
          <w:rtl/>
        </w:rPr>
        <w:t xml:space="preserve"> مونومر بس</w:t>
      </w:r>
      <w:r w:rsidRPr="00633215">
        <w:rPr>
          <w:rFonts w:cs="B Nazanin" w:hint="cs"/>
          <w:sz w:val="24"/>
          <w:rtl/>
        </w:rPr>
        <w:t>ی</w:t>
      </w:r>
      <w:r w:rsidRPr="00633215">
        <w:rPr>
          <w:rFonts w:cs="B Nazanin" w:hint="eastAsia"/>
          <w:sz w:val="24"/>
          <w:rtl/>
        </w:rPr>
        <w:t>ار</w:t>
      </w:r>
      <w:r w:rsidRPr="00633215">
        <w:rPr>
          <w:rFonts w:cs="B Nazanin"/>
          <w:sz w:val="24"/>
          <w:rtl/>
        </w:rPr>
        <w:t xml:space="preserve"> متغ</w:t>
      </w:r>
      <w:r w:rsidRPr="00633215">
        <w:rPr>
          <w:rFonts w:cs="B Nazanin" w:hint="cs"/>
          <w:sz w:val="24"/>
          <w:rtl/>
        </w:rPr>
        <w:t>ی</w:t>
      </w:r>
      <w:r w:rsidRPr="00633215">
        <w:rPr>
          <w:rFonts w:cs="B Nazanin" w:hint="eastAsia"/>
          <w:sz w:val="24"/>
          <w:rtl/>
        </w:rPr>
        <w:t>ر</w:t>
      </w:r>
      <w:r>
        <w:rPr>
          <w:rFonts w:cs="B Nazanin"/>
          <w:sz w:val="24"/>
          <w:rtl/>
        </w:rPr>
        <w:t xml:space="preserve"> است و </w:t>
      </w:r>
      <w:r>
        <w:rPr>
          <w:rFonts w:cs="B Nazanin" w:hint="cs"/>
          <w:sz w:val="24"/>
          <w:rtl/>
        </w:rPr>
        <w:t>در بیشتر موارد</w:t>
      </w:r>
      <w:r w:rsidRPr="00633215">
        <w:rPr>
          <w:rFonts w:cs="B Nazanin"/>
          <w:sz w:val="24"/>
          <w:rtl/>
        </w:rPr>
        <w:t xml:space="preserve"> به </w:t>
      </w:r>
      <w:r w:rsidR="009D14B5">
        <w:rPr>
          <w:rFonts w:cs="B Nazanin" w:hint="cs"/>
          <w:sz w:val="24"/>
          <w:rtl/>
        </w:rPr>
        <w:t xml:space="preserve">نوع </w:t>
      </w:r>
      <w:r w:rsidRPr="00633215">
        <w:rPr>
          <w:rFonts w:cs="B Nazanin"/>
          <w:sz w:val="24"/>
          <w:rtl/>
        </w:rPr>
        <w:t>گونه‌ها</w:t>
      </w:r>
      <w:r w:rsidRPr="00633215">
        <w:rPr>
          <w:rFonts w:cs="B Nazanin" w:hint="cs"/>
          <w:sz w:val="24"/>
          <w:rtl/>
        </w:rPr>
        <w:t>ی</w:t>
      </w:r>
      <w:r w:rsidRPr="00633215">
        <w:rPr>
          <w:rFonts w:cs="B Nazanin"/>
          <w:sz w:val="24"/>
          <w:rtl/>
        </w:rPr>
        <w:t xml:space="preserve"> ل</w:t>
      </w:r>
      <w:r w:rsidRPr="00633215">
        <w:rPr>
          <w:rFonts w:cs="B Nazanin" w:hint="cs"/>
          <w:sz w:val="24"/>
          <w:rtl/>
        </w:rPr>
        <w:t>ی</w:t>
      </w:r>
      <w:r w:rsidRPr="00633215">
        <w:rPr>
          <w:rFonts w:cs="B Nazanin" w:hint="eastAsia"/>
          <w:sz w:val="24"/>
          <w:rtl/>
        </w:rPr>
        <w:t>گنوسلولز</w:t>
      </w:r>
      <w:r w:rsidRPr="00633215">
        <w:rPr>
          <w:rFonts w:cs="B Nazanin" w:hint="cs"/>
          <w:sz w:val="24"/>
          <w:rtl/>
        </w:rPr>
        <w:t>ی</w:t>
      </w:r>
      <w:r w:rsidRPr="00633215">
        <w:rPr>
          <w:rFonts w:cs="B Nazanin"/>
          <w:sz w:val="24"/>
          <w:rtl/>
        </w:rPr>
        <w:t xml:space="preserve"> بستگ</w:t>
      </w:r>
      <w:r w:rsidRPr="00633215">
        <w:rPr>
          <w:rFonts w:cs="B Nazanin" w:hint="cs"/>
          <w:sz w:val="24"/>
          <w:rtl/>
        </w:rPr>
        <w:t>ی</w:t>
      </w:r>
      <w:r w:rsidRPr="00633215">
        <w:rPr>
          <w:rFonts w:cs="B Nazanin"/>
          <w:sz w:val="24"/>
          <w:rtl/>
        </w:rPr>
        <w:t xml:space="preserve"> دارد.</w:t>
      </w:r>
      <w:r w:rsidR="00444711" w:rsidRPr="00444711">
        <w:rPr>
          <w:rFonts w:hint="cs"/>
          <w:sz w:val="24"/>
          <w:rtl/>
        </w:rPr>
        <w:t xml:space="preserve"> </w:t>
      </w:r>
      <w:r w:rsidR="00444711" w:rsidRPr="00444711">
        <w:rPr>
          <w:rFonts w:cs="B Nazanin" w:hint="cs"/>
          <w:sz w:val="24"/>
          <w:rtl/>
        </w:rPr>
        <w:t xml:space="preserve">این واحدها که حاوی یک گروه هیدروکسیل در موقعیت پارا در زنجیره آلکیل هستند، در درجه </w:t>
      </w:r>
      <w:r w:rsidR="00444711" w:rsidRPr="00444711">
        <w:rPr>
          <w:rFonts w:cs="B Nazanin" w:hint="cs"/>
          <w:sz w:val="24"/>
          <w:rtl/>
        </w:rPr>
        <w:lastRenderedPageBreak/>
        <w:t>متوکسیلاسیون حلقه آروماتیک، همان</w:t>
      </w:r>
      <w:r w:rsidR="005A3001">
        <w:rPr>
          <w:rFonts w:cs="B Nazanin"/>
          <w:sz w:val="24"/>
          <w:rtl/>
        </w:rPr>
        <w:softHyphen/>
      </w:r>
      <w:r w:rsidR="00444711" w:rsidRPr="00444711">
        <w:rPr>
          <w:rFonts w:cs="B Nazanin" w:hint="cs"/>
          <w:sz w:val="24"/>
          <w:rtl/>
        </w:rPr>
        <w:t>طور که در شکل</w:t>
      </w:r>
      <w:r w:rsidR="003F3C00">
        <w:rPr>
          <w:rFonts w:cs="B Nazanin" w:hint="cs"/>
          <w:sz w:val="24"/>
          <w:rtl/>
        </w:rPr>
        <w:t>4</w:t>
      </w:r>
      <w:r w:rsidR="005A3001">
        <w:rPr>
          <w:rFonts w:cs="B Nazanin" w:hint="cs"/>
          <w:sz w:val="24"/>
          <w:rtl/>
        </w:rPr>
        <w:t xml:space="preserve"> نشان</w:t>
      </w:r>
      <w:r w:rsidR="00444711" w:rsidRPr="00444711">
        <w:rPr>
          <w:rFonts w:cs="B Nazanin" w:hint="cs"/>
          <w:sz w:val="24"/>
          <w:rtl/>
        </w:rPr>
        <w:t xml:space="preserve"> داده شده است، متفاوت هستند. این واحدها توسط پیوندهای اتری و کربن به کربن مختلف به هم متصل شده‌اند. رایج‌ترین آن</w:t>
      </w:r>
      <w:r w:rsidR="00DC2F19">
        <w:rPr>
          <w:rFonts w:cs="B Nazanin"/>
          <w:sz w:val="24"/>
          <w:rtl/>
        </w:rPr>
        <w:softHyphen/>
      </w:r>
      <w:r w:rsidR="00444711" w:rsidRPr="00444711">
        <w:rPr>
          <w:rFonts w:cs="B Nazanin" w:hint="cs"/>
          <w:sz w:val="24"/>
          <w:rtl/>
        </w:rPr>
        <w:t>ها</w:t>
      </w:r>
      <w:r w:rsidR="00DC2F19">
        <w:rPr>
          <w:rFonts w:cs="B Nazanin" w:hint="cs"/>
          <w:sz w:val="24"/>
          <w:rtl/>
        </w:rPr>
        <w:t xml:space="preserve"> </w:t>
      </w:r>
      <w:r w:rsidR="00444711" w:rsidRPr="00444711">
        <w:rPr>
          <w:rFonts w:cs="B Nazanin" w:hint="cs"/>
          <w:sz w:val="24"/>
        </w:rPr>
        <w:t xml:space="preserve"> β-O-4</w:t>
      </w:r>
      <w:r w:rsidR="00444711" w:rsidRPr="00444711">
        <w:rPr>
          <w:rFonts w:cs="B Nazanin" w:hint="cs"/>
          <w:sz w:val="24"/>
          <w:rtl/>
        </w:rPr>
        <w:t xml:space="preserve">، </w:t>
      </w:r>
      <w:r w:rsidR="00444711" w:rsidRPr="00444711">
        <w:rPr>
          <w:rFonts w:cs="B Nazanin" w:hint="cs"/>
          <w:sz w:val="24"/>
        </w:rPr>
        <w:t>4-O-5</w:t>
      </w:r>
      <w:r w:rsidR="00444711" w:rsidRPr="00444711">
        <w:rPr>
          <w:rFonts w:cs="B Nazanin" w:hint="cs"/>
          <w:sz w:val="24"/>
          <w:rtl/>
        </w:rPr>
        <w:t xml:space="preserve">، </w:t>
      </w:r>
      <w:r w:rsidR="00444711" w:rsidRPr="00444711">
        <w:rPr>
          <w:rFonts w:cs="B Nazanin" w:hint="cs"/>
          <w:sz w:val="24"/>
        </w:rPr>
        <w:t>α-O-4</w:t>
      </w:r>
      <w:r w:rsidR="00444711" w:rsidRPr="00444711">
        <w:rPr>
          <w:rFonts w:cs="B Nazanin" w:hint="cs"/>
          <w:sz w:val="24"/>
          <w:rtl/>
        </w:rPr>
        <w:t xml:space="preserve">، </w:t>
      </w:r>
      <w:r w:rsidR="00444711" w:rsidRPr="00444711">
        <w:rPr>
          <w:rFonts w:cs="B Nazanin" w:hint="cs"/>
          <w:sz w:val="24"/>
        </w:rPr>
        <w:t>β-β</w:t>
      </w:r>
      <w:r w:rsidR="00444711" w:rsidRPr="00444711">
        <w:rPr>
          <w:rFonts w:cs="B Nazanin" w:hint="cs"/>
          <w:sz w:val="24"/>
          <w:rtl/>
        </w:rPr>
        <w:t xml:space="preserve">، </w:t>
      </w:r>
      <w:r w:rsidR="00444711" w:rsidRPr="00444711">
        <w:rPr>
          <w:rFonts w:cs="B Nazanin" w:hint="cs"/>
          <w:sz w:val="24"/>
        </w:rPr>
        <w:t>β-5</w:t>
      </w:r>
      <w:r w:rsidR="00444711" w:rsidRPr="00444711">
        <w:rPr>
          <w:rFonts w:cs="B Nazanin" w:hint="cs"/>
          <w:sz w:val="24"/>
          <w:rtl/>
        </w:rPr>
        <w:t xml:space="preserve">، </w:t>
      </w:r>
      <w:r w:rsidR="00444711" w:rsidRPr="00444711">
        <w:rPr>
          <w:rFonts w:cs="B Nazanin" w:hint="cs"/>
          <w:sz w:val="24"/>
        </w:rPr>
        <w:t>β-1,5-5</w:t>
      </w:r>
      <w:r w:rsidR="00444711">
        <w:rPr>
          <w:rFonts w:cs="B Nazanin"/>
          <w:sz w:val="24"/>
        </w:rPr>
        <w:t xml:space="preserve"> </w:t>
      </w:r>
      <w:r w:rsidR="00444711">
        <w:rPr>
          <w:rFonts w:cs="B Nazanin" w:hint="cs"/>
          <w:sz w:val="24"/>
          <w:rtl/>
        </w:rPr>
        <w:t xml:space="preserve"> </w:t>
      </w:r>
      <w:r w:rsidR="00444711" w:rsidRPr="00444711">
        <w:rPr>
          <w:rFonts w:cs="B Nazanin" w:hint="cs"/>
          <w:sz w:val="24"/>
          <w:rtl/>
        </w:rPr>
        <w:t>هستند علاوه بر عملکردهای اتری ایجاد شده در طول بیوسنتز لیگنین، زنجیره‌های آلکیل حاوی گروه‌های اکسیژن‌دار دیگری مانند عملکردهای الکل، کربونیل و اسید کربوکسیلیک نیز هستند</w:t>
      </w:r>
      <w:r w:rsidR="0094293C">
        <w:rPr>
          <w:rFonts w:cs="B Nazanin" w:hint="cs"/>
          <w:sz w:val="24"/>
          <w:rtl/>
        </w:rPr>
        <w:t xml:space="preserve"> </w:t>
      </w:r>
      <w:r w:rsidR="005942A4" w:rsidRPr="005942A4">
        <w:rPr>
          <w:rFonts w:cs="B Nazanin"/>
          <w:sz w:val="24"/>
          <w:rtl/>
        </w:rPr>
        <w:t>[</w:t>
      </w:r>
      <w:r w:rsidR="005942A4">
        <w:rPr>
          <w:rFonts w:cs="B Nazanin" w:hint="cs"/>
          <w:sz w:val="24"/>
          <w:rtl/>
        </w:rPr>
        <w:t>45</w:t>
      </w:r>
      <w:r w:rsidR="005942A4" w:rsidRPr="005942A4">
        <w:rPr>
          <w:rFonts w:cs="B Nazanin"/>
          <w:sz w:val="24"/>
          <w:rtl/>
        </w:rPr>
        <w:t>]</w:t>
      </w:r>
      <w:r w:rsidR="008E0C43">
        <w:rPr>
          <w:rFonts w:cs="B Nazanin" w:hint="cs"/>
          <w:sz w:val="24"/>
          <w:rtl/>
        </w:rPr>
        <w:t>.</w:t>
      </w:r>
    </w:p>
    <w:p w14:paraId="58E88383" w14:textId="77777777" w:rsidR="005A3001" w:rsidRDefault="005A3001" w:rsidP="00C346B1">
      <w:pPr>
        <w:pStyle w:val="BlockText"/>
        <w:widowControl w:val="0"/>
        <w:tabs>
          <w:tab w:val="right" w:pos="282"/>
          <w:tab w:val="right" w:pos="8787"/>
        </w:tabs>
        <w:bidi/>
        <w:ind w:left="0" w:right="0"/>
        <w:rPr>
          <w:rFonts w:cs="B Nazanin"/>
          <w:sz w:val="24"/>
          <w:rtl/>
        </w:rPr>
      </w:pPr>
    </w:p>
    <w:p w14:paraId="710041AB" w14:textId="77777777" w:rsidR="005A3001" w:rsidRDefault="005A3001" w:rsidP="00C346B1">
      <w:pPr>
        <w:pStyle w:val="BlockText"/>
        <w:widowControl w:val="0"/>
        <w:tabs>
          <w:tab w:val="right" w:pos="282"/>
          <w:tab w:val="right" w:pos="8787"/>
        </w:tabs>
        <w:bidi/>
        <w:ind w:left="0" w:right="0"/>
        <w:jc w:val="center"/>
        <w:rPr>
          <w:rFonts w:cs="B Nazanin"/>
          <w:sz w:val="24"/>
          <w:rtl/>
        </w:rPr>
      </w:pPr>
      <w:r w:rsidRPr="001F246E">
        <w:rPr>
          <w:rFonts w:cs="B Nazanin"/>
          <w:b/>
          <w:bCs/>
          <w:noProof/>
          <w:sz w:val="24"/>
        </w:rPr>
        <w:drawing>
          <wp:inline distT="0" distB="0" distL="0" distR="0" wp14:anchorId="3C1D109F" wp14:editId="45116C98">
            <wp:extent cx="2312035" cy="150348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4876" cy="1511835"/>
                    </a:xfrm>
                    <a:prstGeom prst="rect">
                      <a:avLst/>
                    </a:prstGeom>
                    <a:noFill/>
                    <a:ln>
                      <a:noFill/>
                    </a:ln>
                  </pic:spPr>
                </pic:pic>
              </a:graphicData>
            </a:graphic>
          </wp:inline>
        </w:drawing>
      </w:r>
    </w:p>
    <w:p w14:paraId="3D7DCFB7" w14:textId="50B8B752" w:rsidR="001176D4" w:rsidRPr="001F246E" w:rsidRDefault="005A3001" w:rsidP="003F3C00">
      <w:pPr>
        <w:pStyle w:val="BlockText"/>
        <w:widowControl w:val="0"/>
        <w:tabs>
          <w:tab w:val="right" w:pos="282"/>
          <w:tab w:val="right" w:pos="8787"/>
        </w:tabs>
        <w:bidi/>
        <w:ind w:left="0" w:right="0"/>
        <w:jc w:val="center"/>
        <w:rPr>
          <w:rFonts w:cs="B Nazanin"/>
          <w:b/>
          <w:bCs/>
          <w:sz w:val="24"/>
          <w:rtl/>
        </w:rPr>
      </w:pPr>
      <w:r w:rsidRPr="001F246E">
        <w:rPr>
          <w:rFonts w:cs="B Nazanin" w:hint="cs"/>
          <w:b/>
          <w:bCs/>
          <w:sz w:val="24"/>
          <w:rtl/>
        </w:rPr>
        <w:t>شکل</w:t>
      </w:r>
      <w:r w:rsidR="003F3C00">
        <w:rPr>
          <w:rFonts w:cs="B Nazanin" w:hint="cs"/>
          <w:b/>
          <w:bCs/>
          <w:sz w:val="24"/>
          <w:rtl/>
        </w:rPr>
        <w:t>4</w:t>
      </w:r>
      <w:r w:rsidRPr="001F246E">
        <w:rPr>
          <w:rFonts w:cs="B Nazanin" w:hint="cs"/>
          <w:b/>
          <w:bCs/>
          <w:sz w:val="24"/>
          <w:rtl/>
        </w:rPr>
        <w:t>- واحدهای سازنده</w:t>
      </w:r>
      <w:r w:rsidRPr="001F246E">
        <w:rPr>
          <w:rFonts w:cs="B Nazanin"/>
          <w:b/>
          <w:bCs/>
          <w:sz w:val="24"/>
          <w:rtl/>
        </w:rPr>
        <w:softHyphen/>
      </w:r>
      <w:r w:rsidRPr="001F246E">
        <w:rPr>
          <w:rFonts w:cs="B Nazanin" w:hint="cs"/>
          <w:b/>
          <w:bCs/>
          <w:sz w:val="24"/>
          <w:rtl/>
        </w:rPr>
        <w:t>ی لیگنین</w:t>
      </w:r>
    </w:p>
    <w:p w14:paraId="0EB60515" w14:textId="77777777" w:rsidR="001176D4" w:rsidRDefault="001176D4" w:rsidP="00C346B1">
      <w:pPr>
        <w:pStyle w:val="BlockText"/>
        <w:widowControl w:val="0"/>
        <w:tabs>
          <w:tab w:val="right" w:pos="282"/>
          <w:tab w:val="right" w:pos="8787"/>
        </w:tabs>
        <w:bidi/>
        <w:ind w:left="0" w:right="0"/>
        <w:rPr>
          <w:rFonts w:cs="B Nazanin"/>
          <w:sz w:val="24"/>
          <w:rtl/>
        </w:rPr>
      </w:pPr>
    </w:p>
    <w:p w14:paraId="40588CBA" w14:textId="3F97E957" w:rsidR="00E36737" w:rsidRPr="001F246E" w:rsidRDefault="001869AA" w:rsidP="00C346B1">
      <w:pPr>
        <w:pStyle w:val="BlockText"/>
        <w:widowControl w:val="0"/>
        <w:tabs>
          <w:tab w:val="right" w:pos="282"/>
          <w:tab w:val="right" w:pos="8787"/>
        </w:tabs>
        <w:bidi/>
        <w:ind w:left="0" w:right="0"/>
        <w:rPr>
          <w:rFonts w:cs="B Titr"/>
          <w:b/>
          <w:bCs/>
          <w:sz w:val="24"/>
          <w:rtl/>
        </w:rPr>
      </w:pPr>
      <w:r w:rsidRPr="001F246E">
        <w:rPr>
          <w:rFonts w:cs="B Titr"/>
          <w:b/>
          <w:bCs/>
          <w:sz w:val="24"/>
          <w:rtl/>
        </w:rPr>
        <w:t xml:space="preserve">2. 1. 4. </w:t>
      </w:r>
      <w:r w:rsidRPr="001F246E">
        <w:rPr>
          <w:rFonts w:cs="B Titr" w:hint="cs"/>
          <w:b/>
          <w:bCs/>
          <w:sz w:val="24"/>
          <w:rtl/>
        </w:rPr>
        <w:t>2</w:t>
      </w:r>
      <w:r w:rsidR="00962257" w:rsidRPr="001F246E">
        <w:rPr>
          <w:rFonts w:cs="B Titr"/>
          <w:b/>
          <w:bCs/>
          <w:sz w:val="24"/>
          <w:rtl/>
        </w:rPr>
        <w:t xml:space="preserve">. </w:t>
      </w:r>
      <w:r w:rsidR="00962257" w:rsidRPr="001F246E">
        <w:rPr>
          <w:rFonts w:cs="B Titr" w:hint="cs"/>
          <w:b/>
          <w:bCs/>
          <w:sz w:val="24"/>
          <w:rtl/>
        </w:rPr>
        <w:t xml:space="preserve">ساز و کار تبدیل </w:t>
      </w:r>
      <w:r w:rsidR="00962257" w:rsidRPr="001F246E">
        <w:rPr>
          <w:rFonts w:cs="B Titr"/>
          <w:b/>
          <w:bCs/>
          <w:sz w:val="24"/>
          <w:rtl/>
        </w:rPr>
        <w:t>ل</w:t>
      </w:r>
      <w:r w:rsidR="00962257" w:rsidRPr="001F246E">
        <w:rPr>
          <w:rFonts w:cs="B Titr" w:hint="cs"/>
          <w:b/>
          <w:bCs/>
          <w:sz w:val="24"/>
          <w:rtl/>
        </w:rPr>
        <w:t>ی</w:t>
      </w:r>
      <w:r w:rsidR="00962257" w:rsidRPr="001F246E">
        <w:rPr>
          <w:rFonts w:cs="B Titr" w:hint="eastAsia"/>
          <w:b/>
          <w:bCs/>
          <w:sz w:val="24"/>
          <w:rtl/>
        </w:rPr>
        <w:t>گن</w:t>
      </w:r>
      <w:r w:rsidR="00962257" w:rsidRPr="001F246E">
        <w:rPr>
          <w:rFonts w:cs="B Titr" w:hint="cs"/>
          <w:b/>
          <w:bCs/>
          <w:sz w:val="24"/>
          <w:rtl/>
        </w:rPr>
        <w:t>ی</w:t>
      </w:r>
      <w:r w:rsidR="00962257" w:rsidRPr="001F246E">
        <w:rPr>
          <w:rFonts w:cs="B Titr" w:hint="eastAsia"/>
          <w:b/>
          <w:bCs/>
          <w:sz w:val="24"/>
          <w:rtl/>
        </w:rPr>
        <w:t>ن</w:t>
      </w:r>
    </w:p>
    <w:p w14:paraId="1C87C615" w14:textId="77777777" w:rsidR="001869AA" w:rsidRDefault="001869AA" w:rsidP="00C346B1">
      <w:pPr>
        <w:pStyle w:val="BlockText"/>
        <w:widowControl w:val="0"/>
        <w:tabs>
          <w:tab w:val="right" w:pos="282"/>
          <w:tab w:val="right" w:pos="8787"/>
        </w:tabs>
        <w:bidi/>
        <w:ind w:left="0" w:right="0"/>
        <w:rPr>
          <w:rFonts w:cs="B Nazanin"/>
          <w:b/>
          <w:bCs/>
          <w:sz w:val="24"/>
          <w:rtl/>
        </w:rPr>
      </w:pPr>
    </w:p>
    <w:p w14:paraId="1FC6C203" w14:textId="2642F514" w:rsidR="001869AA" w:rsidRPr="00A803DB" w:rsidRDefault="00DE129F" w:rsidP="00C346B1">
      <w:pPr>
        <w:pStyle w:val="BlockText"/>
        <w:widowControl w:val="0"/>
        <w:tabs>
          <w:tab w:val="right" w:pos="282"/>
          <w:tab w:val="right" w:pos="8787"/>
        </w:tabs>
        <w:bidi/>
        <w:ind w:left="0" w:right="0"/>
        <w:rPr>
          <w:rFonts w:cs="B Nazanin"/>
          <w:sz w:val="24"/>
          <w:rtl/>
        </w:rPr>
      </w:pPr>
      <w:r>
        <w:rPr>
          <w:rFonts w:cs="B Nazanin"/>
          <w:sz w:val="24"/>
          <w:rtl/>
        </w:rPr>
        <w:tab/>
      </w:r>
      <w:r>
        <w:rPr>
          <w:rFonts w:cs="B Nazanin"/>
          <w:sz w:val="24"/>
          <w:rtl/>
        </w:rPr>
        <w:tab/>
      </w:r>
      <w:r w:rsidR="001869AA" w:rsidRPr="001869AA">
        <w:rPr>
          <w:rFonts w:cs="B Nazanin" w:hint="cs"/>
          <w:sz w:val="24"/>
          <w:rtl/>
        </w:rPr>
        <w:t>براساس منحنی</w:t>
      </w:r>
      <w:r w:rsidR="001869AA" w:rsidRPr="001869AA">
        <w:rPr>
          <w:rFonts w:cs="B Nazanin"/>
          <w:sz w:val="24"/>
          <w:rtl/>
        </w:rPr>
        <w:softHyphen/>
      </w:r>
      <w:r w:rsidR="001869AA" w:rsidRPr="001869AA">
        <w:rPr>
          <w:rFonts w:cs="B Nazanin" w:hint="cs"/>
          <w:sz w:val="24"/>
          <w:rtl/>
        </w:rPr>
        <w:t xml:space="preserve">های حاصل از آنالیز </w:t>
      </w:r>
      <w:r w:rsidR="001869AA" w:rsidRPr="001869AA">
        <w:rPr>
          <w:rFonts w:cs="B Nazanin"/>
          <w:sz w:val="20"/>
          <w:szCs w:val="20"/>
        </w:rPr>
        <w:t>TGA</w:t>
      </w:r>
      <w:r w:rsidR="001869AA" w:rsidRPr="001869AA">
        <w:rPr>
          <w:rFonts w:cs="B Nazanin" w:hint="cs"/>
          <w:sz w:val="24"/>
          <w:rtl/>
        </w:rPr>
        <w:t xml:space="preserve"> </w:t>
      </w:r>
      <w:r w:rsidR="001869AA">
        <w:rPr>
          <w:rFonts w:cs="B Nazanin" w:hint="cs"/>
          <w:sz w:val="24"/>
          <w:rtl/>
        </w:rPr>
        <w:t xml:space="preserve">در بررسی پیرولیز لیگنین و </w:t>
      </w:r>
      <w:r w:rsidR="001869AA" w:rsidRPr="001869AA">
        <w:rPr>
          <w:rFonts w:cs="B Nazanin" w:hint="cs"/>
          <w:sz w:val="24"/>
          <w:rtl/>
        </w:rPr>
        <w:t>با توجه به تنوع عملکردهای شیمیایی که در پایداری حرارتی متفاوت هستند، مرحله</w:t>
      </w:r>
      <w:r w:rsidR="006023D0">
        <w:rPr>
          <w:rFonts w:cs="B Nazanin"/>
          <w:sz w:val="24"/>
          <w:rtl/>
        </w:rPr>
        <w:softHyphen/>
      </w:r>
      <w:r w:rsidR="006023D0">
        <w:rPr>
          <w:rFonts w:cs="B Nazanin" w:hint="cs"/>
          <w:sz w:val="24"/>
          <w:rtl/>
        </w:rPr>
        <w:t>ی</w:t>
      </w:r>
      <w:r w:rsidR="001869AA" w:rsidRPr="001869AA">
        <w:rPr>
          <w:rFonts w:cs="B Nazanin" w:hint="cs"/>
          <w:sz w:val="24"/>
          <w:rtl/>
        </w:rPr>
        <w:t xml:space="preserve"> تبدیل اصلی لیگنین در محدوده دمایی وسیعی از 200 تا 450 درجه سانتی</w:t>
      </w:r>
      <w:r w:rsidR="001869AA">
        <w:rPr>
          <w:rFonts w:cs="B Nazanin"/>
          <w:sz w:val="24"/>
          <w:rtl/>
        </w:rPr>
        <w:softHyphen/>
      </w:r>
      <w:r w:rsidR="001869AA" w:rsidRPr="001869AA">
        <w:rPr>
          <w:rFonts w:cs="B Nazanin" w:hint="cs"/>
          <w:sz w:val="24"/>
          <w:rtl/>
        </w:rPr>
        <w:t>گراد رخ می‌دهد، و بالاترین نرخ تجزیه بین 360 تا 400 درجه سانتی</w:t>
      </w:r>
      <w:r w:rsidR="004257C1">
        <w:rPr>
          <w:rFonts w:cs="B Nazanin"/>
          <w:sz w:val="24"/>
          <w:rtl/>
        </w:rPr>
        <w:softHyphen/>
      </w:r>
      <w:r w:rsidR="001869AA" w:rsidRPr="001869AA">
        <w:rPr>
          <w:rFonts w:cs="B Nazanin" w:hint="cs"/>
          <w:sz w:val="24"/>
          <w:rtl/>
        </w:rPr>
        <w:t>گراد است</w:t>
      </w:r>
      <w:r w:rsidR="004257C1">
        <w:rPr>
          <w:rFonts w:cs="B Nazanin" w:hint="cs"/>
          <w:sz w:val="24"/>
          <w:rtl/>
        </w:rPr>
        <w:t xml:space="preserve">. </w:t>
      </w:r>
      <w:r w:rsidR="001869AA" w:rsidRPr="001869AA">
        <w:rPr>
          <w:rFonts w:cs="B Nazanin" w:hint="cs"/>
          <w:sz w:val="24"/>
          <w:rtl/>
        </w:rPr>
        <w:t>واکنش‌های مسئول آزادسازی ترکیب</w:t>
      </w:r>
      <w:r w:rsidR="004257C1">
        <w:rPr>
          <w:rFonts w:cs="B Nazanin" w:hint="cs"/>
          <w:sz w:val="24"/>
          <w:rtl/>
        </w:rPr>
        <w:t>ات فرار به طور عمده</w:t>
      </w:r>
      <w:r w:rsidR="001869AA" w:rsidRPr="001869AA">
        <w:rPr>
          <w:rFonts w:cs="B Nazanin" w:hint="cs"/>
          <w:sz w:val="24"/>
          <w:rtl/>
        </w:rPr>
        <w:t xml:space="preserve"> به دلیل ناپایداری زنجیره‌های پروپیل، برخی پیوندهای بین واحدهای مونومر و جانشین‌های متوکسی حلقه‌های آروماتیک هستند. پس از این مرحله، که مسئول آزادسازی اصلی ترکیبات فرار اولیه است، فرآیند زغال‌سازی که شامل بازآرایی اسکلت کربنی در ساختار آروماتیک چند حلقه‌ای است، رخ می‌دهد. ترکیبات فرار آزاد شده توسط این واکنش‌های بازآرایی، </w:t>
      </w:r>
      <w:r w:rsidR="004257C1">
        <w:rPr>
          <w:rFonts w:cs="B Nazanin" w:hint="cs"/>
          <w:sz w:val="24"/>
          <w:rtl/>
        </w:rPr>
        <w:t xml:space="preserve">بیشتر </w:t>
      </w:r>
      <w:r w:rsidR="001869AA" w:rsidRPr="001869AA">
        <w:rPr>
          <w:rFonts w:cs="B Nazanin" w:hint="cs"/>
          <w:sz w:val="24"/>
          <w:rtl/>
        </w:rPr>
        <w:t>گازهای چگال‌ناپذیر با وزن کم هستند</w:t>
      </w:r>
      <w:r w:rsidR="009806B2">
        <w:rPr>
          <w:rFonts w:cs="B Nazanin" w:hint="cs"/>
          <w:sz w:val="24"/>
          <w:rtl/>
        </w:rPr>
        <w:t xml:space="preserve"> </w:t>
      </w:r>
      <w:r w:rsidR="001B3354" w:rsidRPr="001B3354">
        <w:rPr>
          <w:rFonts w:cs="B Nazanin"/>
          <w:sz w:val="24"/>
          <w:rtl/>
        </w:rPr>
        <w:t>[</w:t>
      </w:r>
      <w:r w:rsidR="001B3354">
        <w:rPr>
          <w:rFonts w:cs="B Nazanin" w:hint="cs"/>
          <w:sz w:val="24"/>
          <w:rtl/>
        </w:rPr>
        <w:t>46</w:t>
      </w:r>
      <w:r w:rsidR="001B3354" w:rsidRPr="001B3354">
        <w:rPr>
          <w:rFonts w:cs="B Nazanin"/>
          <w:sz w:val="24"/>
          <w:rtl/>
        </w:rPr>
        <w:t>].</w:t>
      </w:r>
      <w:r w:rsidR="00097190">
        <w:rPr>
          <w:rFonts w:cs="B Nazanin" w:hint="cs"/>
          <w:sz w:val="24"/>
          <w:rtl/>
        </w:rPr>
        <w:t xml:space="preserve"> </w:t>
      </w:r>
      <w:r w:rsidR="00D2781F" w:rsidRPr="00D2781F">
        <w:rPr>
          <w:rFonts w:cs="B Nazanin" w:hint="cs"/>
          <w:sz w:val="24"/>
          <w:rtl/>
        </w:rPr>
        <w:t xml:space="preserve">در اتمسفر خنثی، حلقه‌های بنزن بسیار پایدار هستند و غلظت آنها در </w:t>
      </w:r>
      <w:r w:rsidR="00A95E49">
        <w:rPr>
          <w:rFonts w:cs="B Nazanin" w:hint="cs"/>
          <w:sz w:val="24"/>
          <w:rtl/>
        </w:rPr>
        <w:t>ته</w:t>
      </w:r>
      <w:r w:rsidR="00A95E49">
        <w:rPr>
          <w:rFonts w:cs="B Nazanin"/>
          <w:sz w:val="24"/>
          <w:rtl/>
        </w:rPr>
        <w:softHyphen/>
      </w:r>
      <w:r w:rsidR="00A95E49">
        <w:rPr>
          <w:rFonts w:cs="B Nazanin" w:hint="cs"/>
          <w:sz w:val="24"/>
          <w:rtl/>
        </w:rPr>
        <w:t>نشین</w:t>
      </w:r>
      <w:r w:rsidR="00D2781F" w:rsidRPr="00D2781F">
        <w:rPr>
          <w:rFonts w:cs="B Nazanin" w:hint="cs"/>
          <w:sz w:val="24"/>
          <w:rtl/>
        </w:rPr>
        <w:t xml:space="preserve"> در طول واکنش تمایل به افزایش دارد</w:t>
      </w:r>
      <w:r w:rsidR="00D2781F" w:rsidRPr="00D2781F">
        <w:rPr>
          <w:rFonts w:cs="B Nazanin" w:hint="cs"/>
          <w:sz w:val="24"/>
        </w:rPr>
        <w:t>.</w:t>
      </w:r>
      <w:r w:rsidR="00A803DB">
        <w:rPr>
          <w:rFonts w:cs="B Nazanin" w:hint="cs"/>
          <w:sz w:val="24"/>
          <w:rtl/>
        </w:rPr>
        <w:t xml:space="preserve"> </w:t>
      </w:r>
    </w:p>
    <w:p w14:paraId="2110C039" w14:textId="4AA8E70D" w:rsidR="00962257" w:rsidRPr="00C32F98" w:rsidRDefault="00C32F98" w:rsidP="00C346B1">
      <w:pPr>
        <w:pStyle w:val="BlockText"/>
        <w:widowControl w:val="0"/>
        <w:tabs>
          <w:tab w:val="right" w:pos="282"/>
          <w:tab w:val="right" w:pos="8787"/>
        </w:tabs>
        <w:bidi/>
        <w:ind w:left="0" w:right="0"/>
        <w:rPr>
          <w:rFonts w:cs="B Nazanin"/>
          <w:sz w:val="24"/>
          <w:rtl/>
        </w:rPr>
      </w:pPr>
      <w:r>
        <w:rPr>
          <w:rFonts w:cs="B Nazanin"/>
          <w:b/>
          <w:bCs/>
          <w:sz w:val="24"/>
          <w:rtl/>
        </w:rPr>
        <w:tab/>
      </w:r>
      <w:r w:rsidRPr="00C32F98">
        <w:rPr>
          <w:rFonts w:cs="B Nazanin"/>
          <w:sz w:val="24"/>
          <w:rtl/>
        </w:rPr>
        <w:tab/>
      </w:r>
      <w:r w:rsidRPr="00C32F98">
        <w:rPr>
          <w:rFonts w:cs="B Nazanin" w:hint="cs"/>
          <w:sz w:val="24"/>
          <w:rtl/>
        </w:rPr>
        <w:t>با توجه به اینکه بیشتر حلقه‌های آروماتیک که زغال را تشکیل می‌دهند، از قبل در لیگنین اولیه وجود دارند، درک پدیده‌هایی که در طول فرآیند زغال شدن لیگنین رخ می‌دهند، آسان‌تر از پدیده‌های رخ داده در طول فرآیند پلی‌ساکاریدها است</w:t>
      </w:r>
      <w:r>
        <w:rPr>
          <w:rFonts w:cs="B Nazanin" w:hint="cs"/>
          <w:sz w:val="24"/>
          <w:rtl/>
        </w:rPr>
        <w:t xml:space="preserve">. </w:t>
      </w:r>
      <w:r w:rsidRPr="00C32F98">
        <w:rPr>
          <w:rFonts w:cs="B Nazanin" w:hint="cs"/>
          <w:sz w:val="24"/>
        </w:rPr>
        <w:t xml:space="preserve"> </w:t>
      </w:r>
      <w:r w:rsidRPr="00C32F98">
        <w:rPr>
          <w:rFonts w:cs="B Nazanin" w:hint="cs"/>
          <w:sz w:val="24"/>
          <w:rtl/>
        </w:rPr>
        <w:t>مراحل اصلی تبدیل لیگنین و ترکیبات سبک فرار آزاد ش</w:t>
      </w:r>
      <w:r w:rsidR="006031AA">
        <w:rPr>
          <w:rFonts w:cs="B Nazanin" w:hint="cs"/>
          <w:sz w:val="24"/>
          <w:rtl/>
        </w:rPr>
        <w:t xml:space="preserve">ده در طول هر مرحله، در ادامه </w:t>
      </w:r>
      <w:r w:rsidRPr="00C32F98">
        <w:rPr>
          <w:rFonts w:cs="B Nazanin" w:hint="cs"/>
          <w:sz w:val="24"/>
          <w:rtl/>
        </w:rPr>
        <w:t xml:space="preserve">شرح داده </w:t>
      </w:r>
      <w:r w:rsidR="006031AA">
        <w:rPr>
          <w:rFonts w:cs="B Nazanin" w:hint="cs"/>
          <w:sz w:val="24"/>
          <w:rtl/>
        </w:rPr>
        <w:t>می</w:t>
      </w:r>
      <w:r w:rsidR="006031AA">
        <w:rPr>
          <w:rFonts w:cs="B Nazanin"/>
          <w:sz w:val="24"/>
          <w:rtl/>
        </w:rPr>
        <w:softHyphen/>
      </w:r>
      <w:r w:rsidR="006031AA">
        <w:rPr>
          <w:rFonts w:cs="B Nazanin" w:hint="cs"/>
          <w:sz w:val="24"/>
          <w:rtl/>
        </w:rPr>
        <w:t>شود</w:t>
      </w:r>
      <w:r w:rsidRPr="00C32F98">
        <w:rPr>
          <w:rFonts w:cs="B Nazanin" w:hint="cs"/>
          <w:sz w:val="24"/>
          <w:rtl/>
        </w:rPr>
        <w:t xml:space="preserve"> و در شکل</w:t>
      </w:r>
      <w:r w:rsidR="006031AA">
        <w:rPr>
          <w:rFonts w:cs="B Nazanin" w:hint="cs"/>
          <w:sz w:val="24"/>
          <w:rtl/>
        </w:rPr>
        <w:t xml:space="preserve">6 </w:t>
      </w:r>
      <w:r w:rsidRPr="00C32F98">
        <w:rPr>
          <w:rFonts w:cs="B Nazanin" w:hint="cs"/>
          <w:sz w:val="24"/>
          <w:rtl/>
        </w:rPr>
        <w:t>نشان داده شده است</w:t>
      </w:r>
      <w:r w:rsidRPr="00C32F98">
        <w:rPr>
          <w:rFonts w:cs="B Nazanin" w:hint="cs"/>
          <w:sz w:val="24"/>
        </w:rPr>
        <w:t>.</w:t>
      </w:r>
      <w:r w:rsidR="009F0452">
        <w:rPr>
          <w:rFonts w:cs="B Nazanin" w:hint="cs"/>
          <w:sz w:val="24"/>
          <w:rtl/>
        </w:rPr>
        <w:t xml:space="preserve"> </w:t>
      </w:r>
      <w:r w:rsidR="009F0452" w:rsidRPr="009F0452">
        <w:rPr>
          <w:rFonts w:cs="B Nazanin" w:hint="cs"/>
          <w:sz w:val="24"/>
          <w:rtl/>
        </w:rPr>
        <w:t>هم</w:t>
      </w:r>
      <w:r w:rsidR="009F0452">
        <w:rPr>
          <w:rFonts w:cs="B Nazanin"/>
          <w:sz w:val="24"/>
          <w:rtl/>
        </w:rPr>
        <w:softHyphen/>
      </w:r>
      <w:r w:rsidR="009F0452" w:rsidRPr="009F0452">
        <w:rPr>
          <w:rFonts w:cs="B Nazanin" w:hint="cs"/>
          <w:sz w:val="24"/>
          <w:rtl/>
        </w:rPr>
        <w:t>چنین، تکامل ترکیب جانشین‌های حلقه</w:t>
      </w:r>
      <w:r w:rsidR="009F0452">
        <w:rPr>
          <w:rFonts w:cs="B Nazanin"/>
          <w:sz w:val="24"/>
          <w:rtl/>
        </w:rPr>
        <w:softHyphen/>
      </w:r>
      <w:r w:rsidR="009F0452">
        <w:rPr>
          <w:rFonts w:cs="B Nazanin" w:hint="cs"/>
          <w:sz w:val="24"/>
          <w:rtl/>
        </w:rPr>
        <w:t>ی</w:t>
      </w:r>
      <w:r w:rsidR="009F0452" w:rsidRPr="009F0452">
        <w:rPr>
          <w:rFonts w:cs="B Nazanin" w:hint="cs"/>
          <w:sz w:val="24"/>
          <w:rtl/>
        </w:rPr>
        <w:t xml:space="preserve"> آروماتیک با افزایش دما بررسی شد. این اطلاعات امکان دنبال کردن تغییر در ساختار حلقه‌های آروماتیک در </w:t>
      </w:r>
      <w:r w:rsidR="009F0452">
        <w:rPr>
          <w:rFonts w:cs="B Nazanin" w:hint="cs"/>
          <w:sz w:val="24"/>
          <w:rtl/>
        </w:rPr>
        <w:t>ته</w:t>
      </w:r>
      <w:r w:rsidR="009F0452">
        <w:rPr>
          <w:rFonts w:cs="B Nazanin"/>
          <w:sz w:val="24"/>
          <w:rtl/>
        </w:rPr>
        <w:softHyphen/>
      </w:r>
      <w:r w:rsidR="009F0452">
        <w:rPr>
          <w:rFonts w:cs="B Nazanin" w:hint="cs"/>
          <w:sz w:val="24"/>
          <w:rtl/>
        </w:rPr>
        <w:t>نشین</w:t>
      </w:r>
      <w:r w:rsidR="009F0452" w:rsidRPr="009F0452">
        <w:rPr>
          <w:rFonts w:cs="B Nazanin" w:hint="cs"/>
          <w:sz w:val="24"/>
          <w:rtl/>
        </w:rPr>
        <w:t xml:space="preserve"> و هم</w:t>
      </w:r>
      <w:r w:rsidR="009F0452">
        <w:rPr>
          <w:rFonts w:cs="B Nazanin"/>
          <w:sz w:val="24"/>
          <w:rtl/>
        </w:rPr>
        <w:softHyphen/>
      </w:r>
      <w:r w:rsidR="009F0452" w:rsidRPr="009F0452">
        <w:rPr>
          <w:rFonts w:cs="B Nazanin" w:hint="cs"/>
          <w:sz w:val="24"/>
          <w:rtl/>
        </w:rPr>
        <w:t>چنین تغییر در ترکیبات فرار آروماتیک که در این محدوده دمایی آزاد می‌شوند را فراهم می‌کند</w:t>
      </w:r>
      <w:r w:rsidR="00CE0538">
        <w:rPr>
          <w:rFonts w:cs="B Nazanin" w:hint="cs"/>
          <w:sz w:val="24"/>
          <w:rtl/>
        </w:rPr>
        <w:t xml:space="preserve"> </w:t>
      </w:r>
      <w:r w:rsidR="00CE0538" w:rsidRPr="00CE0538">
        <w:rPr>
          <w:rFonts w:cs="B Nazanin"/>
          <w:sz w:val="24"/>
          <w:rtl/>
        </w:rPr>
        <w:t>[</w:t>
      </w:r>
      <w:r w:rsidR="00CE0538">
        <w:rPr>
          <w:rFonts w:cs="B Nazanin" w:hint="cs"/>
          <w:sz w:val="24"/>
          <w:rtl/>
        </w:rPr>
        <w:t>47</w:t>
      </w:r>
      <w:r w:rsidR="00CE0538" w:rsidRPr="00CE0538">
        <w:rPr>
          <w:rFonts w:cs="B Nazanin"/>
          <w:sz w:val="24"/>
          <w:rtl/>
        </w:rPr>
        <w:t>].</w:t>
      </w:r>
    </w:p>
    <w:p w14:paraId="77A41689" w14:textId="54FDC1DE" w:rsidR="001869AA" w:rsidRDefault="00935F2D" w:rsidP="00C346B1">
      <w:pPr>
        <w:pStyle w:val="BlockText"/>
        <w:widowControl w:val="0"/>
        <w:tabs>
          <w:tab w:val="right" w:pos="282"/>
          <w:tab w:val="right" w:pos="8787"/>
        </w:tabs>
        <w:bidi/>
        <w:ind w:left="0" w:right="0"/>
        <w:jc w:val="center"/>
        <w:rPr>
          <w:rFonts w:cs="B Nazanin"/>
          <w:sz w:val="24"/>
          <w:rtl/>
        </w:rPr>
      </w:pPr>
      <w:r>
        <w:rPr>
          <w:rFonts w:cs="B Nazanin"/>
          <w:noProof/>
          <w:sz w:val="24"/>
          <w14:ligatures w14:val="standardContextual"/>
        </w:rPr>
        <w:lastRenderedPageBreak/>
        <mc:AlternateContent>
          <mc:Choice Requires="wps">
            <w:drawing>
              <wp:anchor distT="0" distB="0" distL="114300" distR="114300" simplePos="0" relativeHeight="251658240" behindDoc="0" locked="0" layoutInCell="1" allowOverlap="1" wp14:anchorId="26033233" wp14:editId="38766F9A">
                <wp:simplePos x="0" y="0"/>
                <wp:positionH relativeFrom="column">
                  <wp:posOffset>4242435</wp:posOffset>
                </wp:positionH>
                <wp:positionV relativeFrom="paragraph">
                  <wp:posOffset>625475</wp:posOffset>
                </wp:positionV>
                <wp:extent cx="422030" cy="254977"/>
                <wp:effectExtent l="0" t="0" r="16510" b="12065"/>
                <wp:wrapNone/>
                <wp:docPr id="12" name="Oval 12"/>
                <wp:cNvGraphicFramePr/>
                <a:graphic xmlns:a="http://schemas.openxmlformats.org/drawingml/2006/main">
                  <a:graphicData uri="http://schemas.microsoft.com/office/word/2010/wordprocessingShape">
                    <wps:wsp>
                      <wps:cNvSpPr/>
                      <wps:spPr>
                        <a:xfrm>
                          <a:off x="0" y="0"/>
                          <a:ext cx="422030" cy="254977"/>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5ACFA2FA" id="Oval 12" o:spid="_x0000_s1026" style="position:absolute;left:0;text-align:left;margin-left:334.05pt;margin-top:49.25pt;width:33.25pt;height:20.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" filled="f" strokecolor="red" strokeweight="1.5pt">
                <v:stroke joinstyle="miter"/>
              </v:oval>
            </w:pict>
          </mc:Fallback>
        </mc:AlternateContent>
      </w:r>
      <w:r w:rsidR="00A57DB6" w:rsidRPr="001F246E">
        <w:rPr>
          <w:rFonts w:cs="B Nazanin"/>
          <w:b/>
          <w:bCs/>
          <w:noProof/>
          <w:sz w:val="24"/>
        </w:rPr>
        <w:drawing>
          <wp:inline distT="0" distB="0" distL="0" distR="0" wp14:anchorId="16A716C8" wp14:editId="6E5E6274">
            <wp:extent cx="5573417" cy="280440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0292" cy="2807864"/>
                    </a:xfrm>
                    <a:prstGeom prst="rect">
                      <a:avLst/>
                    </a:prstGeom>
                    <a:noFill/>
                    <a:ln>
                      <a:noFill/>
                    </a:ln>
                  </pic:spPr>
                </pic:pic>
              </a:graphicData>
            </a:graphic>
          </wp:inline>
        </w:drawing>
      </w:r>
    </w:p>
    <w:p w14:paraId="54654550" w14:textId="075FE157" w:rsidR="00A57DB6" w:rsidRPr="001F246E" w:rsidRDefault="00A57DB6" w:rsidP="00F35231">
      <w:pPr>
        <w:pStyle w:val="BlockText"/>
        <w:widowControl w:val="0"/>
        <w:tabs>
          <w:tab w:val="right" w:pos="282"/>
          <w:tab w:val="right" w:pos="8787"/>
        </w:tabs>
        <w:bidi/>
        <w:ind w:left="0" w:right="0"/>
        <w:jc w:val="center"/>
        <w:rPr>
          <w:rFonts w:cs="B Nazanin"/>
          <w:b/>
          <w:bCs/>
          <w:sz w:val="24"/>
          <w:rtl/>
        </w:rPr>
      </w:pPr>
      <w:r w:rsidRPr="001F246E">
        <w:rPr>
          <w:rFonts w:cs="B Nazanin" w:hint="cs"/>
          <w:b/>
          <w:bCs/>
          <w:sz w:val="24"/>
          <w:rtl/>
        </w:rPr>
        <w:t>شکل</w:t>
      </w:r>
      <w:r w:rsidR="00F35231">
        <w:rPr>
          <w:rFonts w:cs="B Nazanin" w:hint="cs"/>
          <w:b/>
          <w:bCs/>
          <w:sz w:val="24"/>
          <w:rtl/>
        </w:rPr>
        <w:t>5</w:t>
      </w:r>
      <w:r w:rsidRPr="001F246E">
        <w:rPr>
          <w:rFonts w:cs="B Nazanin" w:hint="cs"/>
          <w:b/>
          <w:bCs/>
          <w:sz w:val="24"/>
          <w:rtl/>
        </w:rPr>
        <w:t xml:space="preserve">- </w:t>
      </w:r>
      <w:r w:rsidR="00E7205F" w:rsidRPr="001F246E">
        <w:rPr>
          <w:rFonts w:cs="B Nazanin" w:hint="cs"/>
          <w:b/>
          <w:bCs/>
          <w:sz w:val="24"/>
          <w:rtl/>
        </w:rPr>
        <w:t xml:space="preserve">واکنش‌های اصلی  تبدیل لیگنین </w:t>
      </w:r>
      <w:r w:rsidRPr="001F246E">
        <w:rPr>
          <w:rFonts w:cs="B Nazanin" w:hint="cs"/>
          <w:b/>
          <w:bCs/>
          <w:sz w:val="24"/>
          <w:rtl/>
        </w:rPr>
        <w:t>و تکامل ساختارهای حلقه‌های آروماتیک در طی افزایش دما</w:t>
      </w:r>
      <w:r w:rsidR="00DC6707">
        <w:rPr>
          <w:rFonts w:cs="B Nazanin" w:hint="cs"/>
          <w:b/>
          <w:bCs/>
          <w:sz w:val="24"/>
          <w:rtl/>
        </w:rPr>
        <w:t>.</w:t>
      </w:r>
    </w:p>
    <w:p w14:paraId="3D251123" w14:textId="77777777" w:rsidR="00BD2AAA" w:rsidRDefault="00BD2AAA" w:rsidP="00C346B1">
      <w:pPr>
        <w:pStyle w:val="BlockText"/>
        <w:widowControl w:val="0"/>
        <w:tabs>
          <w:tab w:val="right" w:pos="282"/>
          <w:tab w:val="right" w:pos="8787"/>
        </w:tabs>
        <w:bidi/>
        <w:ind w:left="0" w:right="0"/>
        <w:rPr>
          <w:rFonts w:cs="B Nazanin"/>
          <w:sz w:val="24"/>
          <w:rtl/>
        </w:rPr>
      </w:pPr>
      <w:r>
        <w:rPr>
          <w:rFonts w:cs="B Nazanin"/>
          <w:sz w:val="24"/>
          <w:rtl/>
        </w:rPr>
        <w:tab/>
      </w:r>
      <w:r>
        <w:rPr>
          <w:rFonts w:cs="B Nazanin" w:hint="cs"/>
          <w:sz w:val="24"/>
          <w:rtl/>
        </w:rPr>
        <w:t xml:space="preserve">  </w:t>
      </w:r>
    </w:p>
    <w:p w14:paraId="1F1DA51D" w14:textId="3460BEEA" w:rsidR="00164126" w:rsidRDefault="0078750A" w:rsidP="0056353E">
      <w:pPr>
        <w:pStyle w:val="BlockText"/>
        <w:widowControl w:val="0"/>
        <w:tabs>
          <w:tab w:val="right" w:pos="282"/>
          <w:tab w:val="right" w:pos="8787"/>
        </w:tabs>
        <w:bidi/>
        <w:ind w:left="0" w:right="0"/>
        <w:rPr>
          <w:rFonts w:cs="B Nazanin"/>
          <w:sz w:val="24"/>
          <w:rtl/>
        </w:rPr>
      </w:pPr>
      <w:r>
        <w:rPr>
          <w:rFonts w:cs="B Nazanin"/>
          <w:sz w:val="24"/>
          <w:rtl/>
        </w:rPr>
        <w:tab/>
      </w:r>
      <w:r>
        <w:rPr>
          <w:rFonts w:cs="B Nazanin"/>
          <w:sz w:val="24"/>
          <w:rtl/>
        </w:rPr>
        <w:tab/>
      </w:r>
      <w:r w:rsidR="00BD2AAA">
        <w:rPr>
          <w:rFonts w:cs="B Nazanin" w:hint="cs"/>
          <w:sz w:val="24"/>
          <w:rtl/>
        </w:rPr>
        <w:t xml:space="preserve">براساس شکل </w:t>
      </w:r>
      <w:r w:rsidR="0056353E">
        <w:rPr>
          <w:rFonts w:cs="B Nazanin" w:hint="cs"/>
          <w:sz w:val="24"/>
          <w:rtl/>
        </w:rPr>
        <w:t>5</w:t>
      </w:r>
      <w:r w:rsidR="002E7315">
        <w:rPr>
          <w:rFonts w:cs="B Nazanin" w:hint="cs"/>
          <w:sz w:val="24"/>
          <w:rtl/>
        </w:rPr>
        <w:t>، منطقه</w:t>
      </w:r>
      <w:r w:rsidR="002E7315">
        <w:rPr>
          <w:rFonts w:cs="B Nazanin"/>
          <w:sz w:val="24"/>
          <w:rtl/>
        </w:rPr>
        <w:softHyphen/>
      </w:r>
      <w:r w:rsidR="002E7315">
        <w:rPr>
          <w:rFonts w:cs="B Nazanin" w:hint="cs"/>
          <w:sz w:val="24"/>
          <w:rtl/>
        </w:rPr>
        <w:t>ی حرارتی (زون حرارتی)</w:t>
      </w:r>
      <w:r w:rsidR="00E534DF">
        <w:rPr>
          <w:rFonts w:cs="B Nazanin" w:hint="cs"/>
          <w:sz w:val="24"/>
          <w:rtl/>
        </w:rPr>
        <w:t xml:space="preserve"> مربوط به تولید هیدروژن از 500 درجه</w:t>
      </w:r>
      <w:r w:rsidR="00E534DF">
        <w:rPr>
          <w:rFonts w:cs="B Nazanin"/>
          <w:sz w:val="24"/>
          <w:rtl/>
        </w:rPr>
        <w:softHyphen/>
      </w:r>
      <w:r w:rsidR="00E534DF">
        <w:rPr>
          <w:rFonts w:cs="B Nazanin" w:hint="cs"/>
          <w:sz w:val="24"/>
          <w:rtl/>
        </w:rPr>
        <w:t>ی سانتی</w:t>
      </w:r>
      <w:r w:rsidR="00E534DF">
        <w:rPr>
          <w:rFonts w:cs="B Nazanin"/>
          <w:sz w:val="24"/>
          <w:rtl/>
        </w:rPr>
        <w:softHyphen/>
      </w:r>
      <w:r w:rsidR="003B7B66">
        <w:rPr>
          <w:rFonts w:cs="B Nazanin" w:hint="cs"/>
          <w:sz w:val="24"/>
          <w:rtl/>
        </w:rPr>
        <w:t xml:space="preserve">گراد تا </w:t>
      </w:r>
      <w:r w:rsidR="00E534DF">
        <w:rPr>
          <w:rFonts w:cs="B Nazanin" w:hint="cs"/>
          <w:sz w:val="24"/>
          <w:rtl/>
        </w:rPr>
        <w:t>800درجه</w:t>
      </w:r>
      <w:r w:rsidR="00E534DF">
        <w:rPr>
          <w:rFonts w:cs="B Nazanin"/>
          <w:sz w:val="24"/>
          <w:rtl/>
        </w:rPr>
        <w:softHyphen/>
      </w:r>
      <w:r w:rsidR="00E534DF">
        <w:rPr>
          <w:rFonts w:cs="B Nazanin" w:hint="cs"/>
          <w:sz w:val="24"/>
          <w:rtl/>
        </w:rPr>
        <w:t>ی سانتی</w:t>
      </w:r>
      <w:r w:rsidR="00E534DF">
        <w:rPr>
          <w:rFonts w:cs="B Nazanin"/>
          <w:sz w:val="24"/>
          <w:rtl/>
        </w:rPr>
        <w:softHyphen/>
      </w:r>
      <w:r w:rsidR="00E534DF">
        <w:rPr>
          <w:rFonts w:cs="B Nazanin" w:hint="cs"/>
          <w:sz w:val="24"/>
          <w:rtl/>
        </w:rPr>
        <w:t>گراد و بالاتر است.</w:t>
      </w:r>
      <w:r>
        <w:rPr>
          <w:rFonts w:cs="B Nazanin" w:hint="cs"/>
          <w:sz w:val="24"/>
          <w:rtl/>
        </w:rPr>
        <w:t xml:space="preserve"> </w:t>
      </w:r>
      <w:r w:rsidR="006023D0">
        <w:rPr>
          <w:rFonts w:cs="B Nazanin" w:hint="cs"/>
          <w:sz w:val="24"/>
          <w:rtl/>
        </w:rPr>
        <w:t>همان</w:t>
      </w:r>
      <w:r w:rsidR="006023D0">
        <w:rPr>
          <w:rFonts w:cs="B Nazanin"/>
          <w:sz w:val="24"/>
          <w:rtl/>
        </w:rPr>
        <w:softHyphen/>
      </w:r>
      <w:r w:rsidR="006023D0">
        <w:rPr>
          <w:rFonts w:cs="B Nazanin" w:hint="cs"/>
          <w:sz w:val="24"/>
          <w:rtl/>
        </w:rPr>
        <w:t xml:space="preserve">طور که بیان شد و </w:t>
      </w:r>
      <w:r w:rsidR="00701458">
        <w:rPr>
          <w:rFonts w:cs="B Nazanin" w:hint="cs"/>
          <w:sz w:val="24"/>
          <w:rtl/>
        </w:rPr>
        <w:t>طبق نتایج سایر پژوهش</w:t>
      </w:r>
      <w:r w:rsidR="00701458">
        <w:rPr>
          <w:rFonts w:cs="B Nazanin"/>
          <w:sz w:val="24"/>
          <w:rtl/>
        </w:rPr>
        <w:softHyphen/>
      </w:r>
      <w:r w:rsidR="00701458">
        <w:rPr>
          <w:rFonts w:cs="B Nazanin" w:hint="cs"/>
          <w:sz w:val="24"/>
          <w:rtl/>
        </w:rPr>
        <w:t>ها نیز</w:t>
      </w:r>
      <w:r w:rsidR="00306DD0">
        <w:rPr>
          <w:rFonts w:cs="B Nazanin" w:hint="cs"/>
          <w:sz w:val="24"/>
          <w:rtl/>
        </w:rPr>
        <w:t xml:space="preserve"> تولید هیدروژن در دماهای بالاتر </w:t>
      </w:r>
      <w:r w:rsidR="006023D0">
        <w:rPr>
          <w:rFonts w:cs="B Nazanin" w:hint="cs"/>
          <w:sz w:val="24"/>
          <w:rtl/>
        </w:rPr>
        <w:t xml:space="preserve">به ویژه با حضور کاتالیزورهای موثر اقتصادی، </w:t>
      </w:r>
      <w:r w:rsidR="00306DD0">
        <w:rPr>
          <w:rFonts w:cs="B Nazanin" w:hint="cs"/>
          <w:sz w:val="24"/>
          <w:rtl/>
        </w:rPr>
        <w:t>با بازدهی بیشتری همراه است.</w:t>
      </w:r>
      <w:r w:rsidR="005E6906">
        <w:rPr>
          <w:rFonts w:cs="B Nazanin" w:hint="cs"/>
          <w:sz w:val="24"/>
          <w:rtl/>
        </w:rPr>
        <w:t xml:space="preserve"> با توجه به آن</w:t>
      </w:r>
      <w:r w:rsidR="005E6906">
        <w:rPr>
          <w:rFonts w:cs="B Nazanin"/>
          <w:sz w:val="24"/>
          <w:rtl/>
        </w:rPr>
        <w:softHyphen/>
      </w:r>
      <w:r w:rsidR="005E6906">
        <w:rPr>
          <w:rFonts w:cs="B Nazanin" w:hint="cs"/>
          <w:sz w:val="24"/>
          <w:rtl/>
        </w:rPr>
        <w:t>که هدف مطالعه</w:t>
      </w:r>
      <w:r w:rsidR="005E6906">
        <w:rPr>
          <w:rFonts w:cs="B Nazanin"/>
          <w:sz w:val="24"/>
          <w:rtl/>
        </w:rPr>
        <w:softHyphen/>
      </w:r>
      <w:r w:rsidR="005E6906">
        <w:rPr>
          <w:rFonts w:cs="B Nazanin" w:hint="cs"/>
          <w:sz w:val="24"/>
          <w:rtl/>
        </w:rPr>
        <w:t>ی حاضر بررسی فرآیند سنتز و تولید هیدروژن از پیرولیز زیست</w:t>
      </w:r>
      <w:r w:rsidR="005E6906">
        <w:rPr>
          <w:rFonts w:cs="B Nazanin"/>
          <w:sz w:val="24"/>
          <w:rtl/>
        </w:rPr>
        <w:softHyphen/>
      </w:r>
      <w:r w:rsidR="005E6906">
        <w:rPr>
          <w:rFonts w:cs="B Nazanin" w:hint="cs"/>
          <w:sz w:val="24"/>
          <w:rtl/>
        </w:rPr>
        <w:t>توده است تنها به بررسی واکنش</w:t>
      </w:r>
      <w:r w:rsidR="005E6906">
        <w:rPr>
          <w:rFonts w:cs="B Nazanin"/>
          <w:sz w:val="24"/>
          <w:rtl/>
        </w:rPr>
        <w:softHyphen/>
      </w:r>
      <w:r w:rsidR="005E6906">
        <w:rPr>
          <w:rFonts w:cs="B Nazanin" w:hint="cs"/>
          <w:sz w:val="24"/>
          <w:rtl/>
        </w:rPr>
        <w:t>های محدوده</w:t>
      </w:r>
      <w:r w:rsidR="005E6906">
        <w:rPr>
          <w:rFonts w:cs="B Nazanin"/>
          <w:sz w:val="24"/>
          <w:rtl/>
        </w:rPr>
        <w:softHyphen/>
      </w:r>
      <w:r w:rsidR="005E6906">
        <w:rPr>
          <w:rFonts w:cs="B Nazanin" w:hint="cs"/>
          <w:sz w:val="24"/>
          <w:rtl/>
        </w:rPr>
        <w:t>ی دمایی تولید هیدروژن پرداخته می</w:t>
      </w:r>
      <w:r w:rsidR="005E6906">
        <w:rPr>
          <w:rFonts w:cs="B Nazanin"/>
          <w:sz w:val="24"/>
          <w:rtl/>
        </w:rPr>
        <w:softHyphen/>
      </w:r>
      <w:r w:rsidR="005E6906">
        <w:rPr>
          <w:rFonts w:cs="B Nazanin" w:hint="cs"/>
          <w:sz w:val="24"/>
          <w:rtl/>
        </w:rPr>
        <w:t>شود.</w:t>
      </w:r>
      <w:r w:rsidR="00426A47">
        <w:rPr>
          <w:rFonts w:cs="B Nazanin" w:hint="cs"/>
          <w:sz w:val="24"/>
          <w:rtl/>
        </w:rPr>
        <w:t xml:space="preserve"> </w:t>
      </w:r>
    </w:p>
    <w:p w14:paraId="45C998CA" w14:textId="6083BFCD" w:rsidR="00577F13" w:rsidRDefault="00DE129F" w:rsidP="00EB478B">
      <w:pPr>
        <w:pStyle w:val="BlockText"/>
        <w:widowControl w:val="0"/>
        <w:tabs>
          <w:tab w:val="right" w:pos="282"/>
          <w:tab w:val="right" w:pos="8787"/>
        </w:tabs>
        <w:bidi/>
        <w:ind w:left="0" w:right="0"/>
        <w:rPr>
          <w:rFonts w:cs="B Nazanin"/>
          <w:sz w:val="24"/>
          <w:rtl/>
        </w:rPr>
      </w:pPr>
      <w:r>
        <w:rPr>
          <w:rFonts w:cs="B Nazanin"/>
          <w:i/>
          <w:iCs/>
          <w:sz w:val="24"/>
          <w:rtl/>
        </w:rPr>
        <w:tab/>
      </w:r>
      <w:r>
        <w:rPr>
          <w:rFonts w:cs="B Nazanin"/>
          <w:i/>
          <w:iCs/>
          <w:sz w:val="24"/>
          <w:rtl/>
        </w:rPr>
        <w:tab/>
      </w:r>
      <w:r w:rsidR="007929B1" w:rsidRPr="00164126">
        <w:rPr>
          <w:rFonts w:cs="B Nazanin" w:hint="cs"/>
          <w:i/>
          <w:iCs/>
          <w:sz w:val="24"/>
          <w:rtl/>
        </w:rPr>
        <w:t>تبدیل جانشین‌های کوتاه حلقه‌های آروماتیک و فرآیند زغال‌سازی (380-800 درجه سانتی</w:t>
      </w:r>
      <w:r w:rsidR="007929B1" w:rsidRPr="00164126">
        <w:rPr>
          <w:rFonts w:cs="B Nazanin"/>
          <w:i/>
          <w:iCs/>
          <w:sz w:val="24"/>
          <w:rtl/>
        </w:rPr>
        <w:softHyphen/>
      </w:r>
      <w:r w:rsidR="007929B1" w:rsidRPr="00164126">
        <w:rPr>
          <w:rFonts w:cs="B Nazanin" w:hint="cs"/>
          <w:i/>
          <w:iCs/>
          <w:sz w:val="24"/>
          <w:rtl/>
        </w:rPr>
        <w:t>گراد)؛</w:t>
      </w:r>
      <w:r w:rsidR="007929B1" w:rsidRPr="007929B1">
        <w:rPr>
          <w:rFonts w:cs="B Nazanin" w:hint="cs"/>
          <w:sz w:val="24"/>
        </w:rPr>
        <w:t xml:space="preserve"> </w:t>
      </w:r>
      <w:r w:rsidR="007929B1" w:rsidRPr="007929B1">
        <w:rPr>
          <w:rFonts w:cs="B Nazanin" w:hint="cs"/>
          <w:sz w:val="24"/>
          <w:rtl/>
        </w:rPr>
        <w:t>گروه‌های متوکسی در موقعیت ارتو گروه هیدروکسیل وقتی دما به 380 درجه سانتی</w:t>
      </w:r>
      <w:r w:rsidR="007929B1">
        <w:rPr>
          <w:rFonts w:cs="B Nazanin"/>
          <w:sz w:val="24"/>
          <w:rtl/>
        </w:rPr>
        <w:softHyphen/>
      </w:r>
      <w:r w:rsidR="007929B1" w:rsidRPr="007929B1">
        <w:rPr>
          <w:rFonts w:cs="B Nazanin" w:hint="cs"/>
          <w:sz w:val="24"/>
          <w:rtl/>
        </w:rPr>
        <w:t>گراد می‌رسد، واکنش‌پذیر می‌شوند</w:t>
      </w:r>
      <w:r w:rsidR="007929B1">
        <w:rPr>
          <w:rFonts w:cs="B Nazanin" w:hint="cs"/>
          <w:sz w:val="24"/>
          <w:rtl/>
        </w:rPr>
        <w:t>.</w:t>
      </w:r>
      <w:r w:rsidR="007929B1" w:rsidRPr="007929B1">
        <w:rPr>
          <w:rFonts w:cs="B Nazanin" w:hint="cs"/>
          <w:sz w:val="24"/>
          <w:rtl/>
        </w:rPr>
        <w:t xml:space="preserve"> انواع مختلف واکنش‌های </w:t>
      </w:r>
      <w:r w:rsidR="007929B1">
        <w:rPr>
          <w:rFonts w:cs="B Nazanin" w:hint="cs"/>
          <w:sz w:val="24"/>
          <w:rtl/>
        </w:rPr>
        <w:t>تجزیه</w:t>
      </w:r>
      <w:r w:rsidR="007929B1" w:rsidRPr="007929B1">
        <w:rPr>
          <w:rFonts w:cs="B Nazanin" w:hint="cs"/>
          <w:sz w:val="24"/>
          <w:rtl/>
        </w:rPr>
        <w:t xml:space="preserve"> شدن منجر به جایگزینی گروه متوکسی با گروه</w:t>
      </w:r>
      <w:r w:rsidR="007929B1" w:rsidRPr="007929B1">
        <w:rPr>
          <w:rFonts w:cs="B Nazanin" w:hint="cs"/>
          <w:sz w:val="24"/>
        </w:rPr>
        <w:t xml:space="preserve"> –</w:t>
      </w:r>
      <w:r w:rsidR="007929B1" w:rsidRPr="00FA747D">
        <w:rPr>
          <w:rFonts w:cs="B Nazanin" w:hint="cs"/>
          <w:sz w:val="20"/>
          <w:szCs w:val="20"/>
        </w:rPr>
        <w:t>OH</w:t>
      </w:r>
      <w:r w:rsidR="00164126" w:rsidRPr="00FA747D">
        <w:rPr>
          <w:rFonts w:cs="B Nazanin"/>
          <w:sz w:val="20"/>
          <w:szCs w:val="20"/>
        </w:rPr>
        <w:t xml:space="preserve"> </w:t>
      </w:r>
      <w:r w:rsidR="007929B1" w:rsidRPr="007929B1">
        <w:rPr>
          <w:rFonts w:cs="B Nazanin" w:hint="cs"/>
          <w:sz w:val="24"/>
          <w:rtl/>
        </w:rPr>
        <w:t xml:space="preserve">، </w:t>
      </w:r>
      <w:r w:rsidR="00164126">
        <w:rPr>
          <w:rFonts w:cs="B Nazanin"/>
          <w:sz w:val="24"/>
        </w:rPr>
        <w:t xml:space="preserve"> </w:t>
      </w:r>
      <w:r w:rsidR="007929B1" w:rsidRPr="007929B1">
        <w:rPr>
          <w:rFonts w:cs="B Nazanin" w:hint="cs"/>
          <w:sz w:val="24"/>
        </w:rPr>
        <w:t>–</w:t>
      </w:r>
      <w:r w:rsidR="007929B1" w:rsidRPr="00FA747D">
        <w:rPr>
          <w:rFonts w:cs="B Nazanin" w:hint="cs"/>
          <w:sz w:val="20"/>
          <w:szCs w:val="20"/>
        </w:rPr>
        <w:t xml:space="preserve">CH3 </w:t>
      </w:r>
      <w:r w:rsidR="007929B1" w:rsidRPr="007929B1">
        <w:rPr>
          <w:rFonts w:cs="B Nazanin" w:hint="cs"/>
          <w:sz w:val="24"/>
          <w:rtl/>
        </w:rPr>
        <w:t>یا</w:t>
      </w:r>
      <w:r w:rsidR="007929B1" w:rsidRPr="007929B1">
        <w:rPr>
          <w:rFonts w:cs="B Nazanin" w:hint="cs"/>
          <w:sz w:val="24"/>
        </w:rPr>
        <w:t xml:space="preserve"> –H </w:t>
      </w:r>
      <w:r w:rsidR="00164126">
        <w:rPr>
          <w:rFonts w:cs="B Nazanin" w:hint="cs"/>
          <w:sz w:val="24"/>
          <w:rtl/>
        </w:rPr>
        <w:t xml:space="preserve">می‌شود. </w:t>
      </w:r>
      <w:r w:rsidR="007929B1" w:rsidRPr="007929B1">
        <w:rPr>
          <w:rFonts w:cs="B Nazanin" w:hint="cs"/>
          <w:sz w:val="24"/>
          <w:rtl/>
        </w:rPr>
        <w:t>در دمای 400 درجه سانتی</w:t>
      </w:r>
      <w:r w:rsidR="00164126">
        <w:rPr>
          <w:rFonts w:cs="B Nazanin"/>
          <w:sz w:val="24"/>
          <w:rtl/>
        </w:rPr>
        <w:softHyphen/>
      </w:r>
      <w:r w:rsidR="007929B1" w:rsidRPr="007929B1">
        <w:rPr>
          <w:rFonts w:cs="B Nazanin" w:hint="cs"/>
          <w:sz w:val="24"/>
          <w:rtl/>
        </w:rPr>
        <w:t xml:space="preserve">گراد، </w:t>
      </w:r>
      <w:r w:rsidR="007929B1">
        <w:rPr>
          <w:rFonts w:cs="B Nazanin" w:hint="cs"/>
          <w:sz w:val="24"/>
          <w:rtl/>
        </w:rPr>
        <w:t>تجزیه</w:t>
      </w:r>
      <w:r w:rsidR="007929B1" w:rsidRPr="007929B1">
        <w:rPr>
          <w:rFonts w:cs="B Nazanin" w:hint="cs"/>
          <w:sz w:val="24"/>
          <w:rtl/>
        </w:rPr>
        <w:t xml:space="preserve"> شدن گروه‌های متوکسی منجر به تشکیل</w:t>
      </w:r>
      <w:r w:rsidR="00D26934">
        <w:rPr>
          <w:rFonts w:cs="B Nazanin" w:hint="cs"/>
          <w:sz w:val="24"/>
          <w:rtl/>
        </w:rPr>
        <w:t xml:space="preserve"> ماده</w:t>
      </w:r>
      <w:r w:rsidR="00D26934">
        <w:rPr>
          <w:rFonts w:cs="B Nazanin"/>
          <w:sz w:val="24"/>
          <w:rtl/>
        </w:rPr>
        <w:softHyphen/>
      </w:r>
      <w:r w:rsidR="00D26934">
        <w:rPr>
          <w:rFonts w:cs="B Nazanin" w:hint="cs"/>
          <w:sz w:val="24"/>
          <w:rtl/>
        </w:rPr>
        <w:t>ی</w:t>
      </w:r>
      <w:r w:rsidR="007929B1" w:rsidRPr="007929B1">
        <w:rPr>
          <w:rFonts w:cs="B Nazanin" w:hint="cs"/>
          <w:sz w:val="24"/>
          <w:rtl/>
        </w:rPr>
        <w:t xml:space="preserve"> مهم متانول می‌شود</w:t>
      </w:r>
      <w:r w:rsidR="00164126">
        <w:rPr>
          <w:rFonts w:cs="B Nazanin" w:hint="cs"/>
          <w:sz w:val="24"/>
          <w:rtl/>
        </w:rPr>
        <w:t xml:space="preserve">. </w:t>
      </w:r>
      <w:r w:rsidR="007929B1" w:rsidRPr="007929B1">
        <w:rPr>
          <w:rFonts w:cs="B Nazanin" w:hint="cs"/>
          <w:sz w:val="24"/>
          <w:rtl/>
        </w:rPr>
        <w:t>در دمای 430 درجه سانتی</w:t>
      </w:r>
      <w:r w:rsidR="00164126">
        <w:rPr>
          <w:rFonts w:cs="B Nazanin"/>
          <w:sz w:val="24"/>
          <w:rtl/>
        </w:rPr>
        <w:softHyphen/>
      </w:r>
      <w:r w:rsidR="007929B1" w:rsidRPr="007929B1">
        <w:rPr>
          <w:rFonts w:cs="B Nazanin" w:hint="cs"/>
          <w:sz w:val="24"/>
          <w:rtl/>
        </w:rPr>
        <w:t>گراد، گروه‌های متوکسی هم</w:t>
      </w:r>
      <w:r w:rsidR="007929B1">
        <w:rPr>
          <w:rFonts w:cs="B Nazanin"/>
          <w:sz w:val="24"/>
          <w:rtl/>
        </w:rPr>
        <w:softHyphen/>
      </w:r>
      <w:r w:rsidR="007929B1" w:rsidRPr="007929B1">
        <w:rPr>
          <w:rFonts w:cs="B Nazanin" w:hint="cs"/>
          <w:sz w:val="24"/>
          <w:rtl/>
        </w:rPr>
        <w:t>چنین منبع تولید</w:t>
      </w:r>
      <w:r w:rsidR="00FA747D">
        <w:rPr>
          <w:rFonts w:cs="B Nazanin" w:hint="cs"/>
          <w:sz w:val="24"/>
          <w:rtl/>
        </w:rPr>
        <w:t xml:space="preserve"> </w:t>
      </w:r>
      <w:r w:rsidR="00164126">
        <w:rPr>
          <w:rFonts w:cs="B Nazanin" w:hint="cs"/>
          <w:sz w:val="24"/>
          <w:rtl/>
        </w:rPr>
        <w:t>گاز متان</w:t>
      </w:r>
      <w:r w:rsidR="00480B71">
        <w:rPr>
          <w:rFonts w:cs="B Nazanin" w:hint="cs"/>
          <w:sz w:val="24"/>
          <w:rtl/>
        </w:rPr>
        <w:t xml:space="preserve"> با حضور اتم</w:t>
      </w:r>
      <w:r w:rsidR="00480B71">
        <w:rPr>
          <w:rFonts w:cs="B Nazanin"/>
          <w:sz w:val="24"/>
          <w:rtl/>
        </w:rPr>
        <w:softHyphen/>
      </w:r>
      <w:r w:rsidR="00480B71">
        <w:rPr>
          <w:rFonts w:cs="B Nazanin" w:hint="cs"/>
          <w:sz w:val="24"/>
          <w:rtl/>
        </w:rPr>
        <w:t>های آزاد هیدروژن</w:t>
      </w:r>
      <w:r w:rsidR="00164126">
        <w:rPr>
          <w:rFonts w:cs="B Nazanin" w:hint="cs"/>
          <w:sz w:val="24"/>
          <w:rtl/>
        </w:rPr>
        <w:t xml:space="preserve"> </w:t>
      </w:r>
      <w:r w:rsidR="007929B1" w:rsidRPr="007929B1">
        <w:rPr>
          <w:rFonts w:cs="B Nazanin" w:hint="cs"/>
          <w:sz w:val="24"/>
          <w:rtl/>
        </w:rPr>
        <w:t>هستند</w:t>
      </w:r>
      <w:r w:rsidR="001E073A">
        <w:rPr>
          <w:rFonts w:cs="B Nazanin" w:hint="cs"/>
          <w:sz w:val="24"/>
          <w:rtl/>
        </w:rPr>
        <w:t xml:space="preserve"> </w:t>
      </w:r>
      <w:r w:rsidR="003B7B66" w:rsidRPr="003B7B66">
        <w:rPr>
          <w:rFonts w:cs="B Nazanin"/>
          <w:sz w:val="24"/>
          <w:rtl/>
        </w:rPr>
        <w:t>[</w:t>
      </w:r>
      <w:r w:rsidR="00DC6707">
        <w:rPr>
          <w:rFonts w:cs="B Nazanin" w:hint="cs"/>
          <w:sz w:val="24"/>
          <w:rtl/>
        </w:rPr>
        <w:t>48 و 49</w:t>
      </w:r>
      <w:r w:rsidR="003B7B66" w:rsidRPr="003B7B66">
        <w:rPr>
          <w:rFonts w:cs="B Nazanin"/>
          <w:sz w:val="24"/>
          <w:rtl/>
        </w:rPr>
        <w:t>].</w:t>
      </w:r>
      <w:r w:rsidR="00867B2A">
        <w:rPr>
          <w:rFonts w:cs="B Nazanin" w:hint="cs"/>
          <w:sz w:val="24"/>
          <w:rtl/>
        </w:rPr>
        <w:t xml:space="preserve"> با افزایش دما به 600 درجه</w:t>
      </w:r>
      <w:r w:rsidR="00867B2A">
        <w:rPr>
          <w:rFonts w:cs="B Nazanin"/>
          <w:sz w:val="24"/>
          <w:rtl/>
        </w:rPr>
        <w:softHyphen/>
      </w:r>
      <w:r w:rsidR="00867B2A">
        <w:rPr>
          <w:rFonts w:cs="B Nazanin" w:hint="cs"/>
          <w:sz w:val="24"/>
          <w:rtl/>
        </w:rPr>
        <w:t>ی سانتی</w:t>
      </w:r>
      <w:r w:rsidR="00867B2A">
        <w:rPr>
          <w:rFonts w:cs="B Nazanin"/>
          <w:sz w:val="24"/>
          <w:rtl/>
        </w:rPr>
        <w:softHyphen/>
      </w:r>
      <w:r w:rsidR="00867B2A">
        <w:rPr>
          <w:rFonts w:cs="B Nazanin" w:hint="cs"/>
          <w:sz w:val="24"/>
          <w:rtl/>
        </w:rPr>
        <w:t>گراد، گروه</w:t>
      </w:r>
      <w:r w:rsidR="00867B2A">
        <w:rPr>
          <w:rFonts w:cs="B Nazanin"/>
          <w:sz w:val="24"/>
          <w:rtl/>
        </w:rPr>
        <w:softHyphen/>
      </w:r>
      <w:r w:rsidR="00867B2A">
        <w:rPr>
          <w:rFonts w:cs="B Nazanin" w:hint="cs"/>
          <w:sz w:val="24"/>
          <w:rtl/>
        </w:rPr>
        <w:t>های متوکسی تقریبا ناپدید می</w:t>
      </w:r>
      <w:r w:rsidR="00867B2A">
        <w:rPr>
          <w:rFonts w:cs="B Nazanin"/>
          <w:sz w:val="24"/>
          <w:rtl/>
        </w:rPr>
        <w:softHyphen/>
      </w:r>
      <w:r w:rsidR="00867B2A">
        <w:rPr>
          <w:rFonts w:cs="B Nazanin" w:hint="cs"/>
          <w:sz w:val="24"/>
          <w:rtl/>
        </w:rPr>
        <w:t>شوند و سامانه</w:t>
      </w:r>
      <w:r w:rsidR="00867B2A">
        <w:rPr>
          <w:rFonts w:cs="B Nazanin"/>
          <w:sz w:val="24"/>
          <w:rtl/>
        </w:rPr>
        <w:softHyphen/>
      </w:r>
      <w:r w:rsidR="00867B2A">
        <w:rPr>
          <w:rFonts w:cs="B Nazanin" w:hint="cs"/>
          <w:sz w:val="24"/>
          <w:rtl/>
        </w:rPr>
        <w:t>ی فرآیند به سمت تشکیل مولکول</w:t>
      </w:r>
      <w:r w:rsidR="00867B2A">
        <w:rPr>
          <w:rFonts w:cs="B Nazanin"/>
          <w:sz w:val="24"/>
          <w:rtl/>
        </w:rPr>
        <w:softHyphen/>
      </w:r>
      <w:r w:rsidR="00867B2A">
        <w:rPr>
          <w:rFonts w:cs="B Nazanin" w:hint="cs"/>
          <w:sz w:val="24"/>
          <w:rtl/>
        </w:rPr>
        <w:t>های هیدروژن می</w:t>
      </w:r>
      <w:r w:rsidR="00867B2A">
        <w:rPr>
          <w:rFonts w:cs="B Nazanin"/>
          <w:sz w:val="24"/>
          <w:rtl/>
        </w:rPr>
        <w:softHyphen/>
      </w:r>
      <w:r w:rsidR="00867B2A">
        <w:rPr>
          <w:rFonts w:cs="B Nazanin" w:hint="cs"/>
          <w:sz w:val="24"/>
          <w:rtl/>
        </w:rPr>
        <w:t>رود.</w:t>
      </w:r>
      <w:r w:rsidR="006776A0">
        <w:rPr>
          <w:rFonts w:cs="B Nazanin" w:hint="cs"/>
          <w:sz w:val="24"/>
          <w:rtl/>
        </w:rPr>
        <w:t xml:space="preserve"> در ادامه فرآیند با تشکیل زغال زیستی و واکنش با مولکول</w:t>
      </w:r>
      <w:r w:rsidR="006776A0">
        <w:rPr>
          <w:rFonts w:cs="B Nazanin"/>
          <w:sz w:val="24"/>
          <w:rtl/>
        </w:rPr>
        <w:softHyphen/>
      </w:r>
      <w:r w:rsidR="006776A0">
        <w:rPr>
          <w:rFonts w:cs="B Nazanin" w:hint="cs"/>
          <w:sz w:val="24"/>
          <w:rtl/>
        </w:rPr>
        <w:t xml:space="preserve">های آب موجود در سامانه (شکل </w:t>
      </w:r>
      <w:r w:rsidR="00EB478B">
        <w:rPr>
          <w:rFonts w:cs="B Nazanin" w:hint="cs"/>
          <w:sz w:val="24"/>
          <w:rtl/>
        </w:rPr>
        <w:t>6</w:t>
      </w:r>
      <w:r w:rsidR="006776A0">
        <w:rPr>
          <w:rFonts w:cs="B Nazanin" w:hint="cs"/>
          <w:sz w:val="24"/>
          <w:rtl/>
        </w:rPr>
        <w:t>، الف)، گاز هیدروژن</w:t>
      </w:r>
      <w:r w:rsidR="003514C1">
        <w:rPr>
          <w:rFonts w:cs="B Nazanin" w:hint="cs"/>
          <w:sz w:val="24"/>
          <w:rtl/>
        </w:rPr>
        <w:t xml:space="preserve"> و گاز</w:t>
      </w:r>
      <w:r w:rsidR="006776A0">
        <w:rPr>
          <w:rFonts w:cs="B Nazanin" w:hint="cs"/>
          <w:sz w:val="24"/>
          <w:rtl/>
        </w:rPr>
        <w:t xml:space="preserve"> مونوکسیدکربن تولید می</w:t>
      </w:r>
      <w:r w:rsidR="006776A0">
        <w:rPr>
          <w:rFonts w:cs="B Nazanin"/>
          <w:sz w:val="24"/>
          <w:rtl/>
        </w:rPr>
        <w:softHyphen/>
      </w:r>
      <w:r w:rsidR="006776A0">
        <w:rPr>
          <w:rFonts w:cs="B Nazanin" w:hint="cs"/>
          <w:sz w:val="24"/>
          <w:rtl/>
        </w:rPr>
        <w:t>شود و طی افزایش دما و ادامه</w:t>
      </w:r>
      <w:r w:rsidR="006776A0">
        <w:rPr>
          <w:rFonts w:cs="B Nazanin"/>
          <w:sz w:val="24"/>
          <w:rtl/>
        </w:rPr>
        <w:softHyphen/>
      </w:r>
      <w:r w:rsidR="006776A0">
        <w:rPr>
          <w:rFonts w:cs="B Nazanin" w:hint="cs"/>
          <w:sz w:val="24"/>
          <w:rtl/>
        </w:rPr>
        <w:t>ی واکنش</w:t>
      </w:r>
      <w:r w:rsidR="006776A0">
        <w:rPr>
          <w:rFonts w:cs="B Nazanin"/>
          <w:sz w:val="24"/>
          <w:rtl/>
        </w:rPr>
        <w:softHyphen/>
      </w:r>
      <w:r w:rsidR="006776A0">
        <w:rPr>
          <w:rFonts w:cs="B Nazanin" w:hint="cs"/>
          <w:sz w:val="24"/>
          <w:rtl/>
        </w:rPr>
        <w:t>ها و تجزیه بیشتر محصولات باقی</w:t>
      </w:r>
      <w:r w:rsidR="006776A0">
        <w:rPr>
          <w:rFonts w:cs="B Nazanin"/>
          <w:sz w:val="24"/>
          <w:rtl/>
        </w:rPr>
        <w:softHyphen/>
      </w:r>
      <w:r w:rsidR="006776A0">
        <w:rPr>
          <w:rFonts w:cs="B Nazanin" w:hint="cs"/>
          <w:sz w:val="24"/>
          <w:rtl/>
        </w:rPr>
        <w:t>مانده</w:t>
      </w:r>
      <w:r w:rsidR="003514C1">
        <w:rPr>
          <w:rFonts w:cs="B Nazanin" w:hint="cs"/>
          <w:sz w:val="24"/>
          <w:rtl/>
        </w:rPr>
        <w:t xml:space="preserve"> (شکل 7، ب)</w:t>
      </w:r>
      <w:r w:rsidR="006776A0">
        <w:rPr>
          <w:rFonts w:cs="B Nazanin" w:hint="cs"/>
          <w:sz w:val="24"/>
          <w:rtl/>
        </w:rPr>
        <w:t xml:space="preserve"> بر غلظت مولکول</w:t>
      </w:r>
      <w:r w:rsidR="006776A0">
        <w:rPr>
          <w:rFonts w:cs="B Nazanin"/>
          <w:sz w:val="24"/>
          <w:rtl/>
        </w:rPr>
        <w:softHyphen/>
      </w:r>
      <w:r w:rsidR="006776A0">
        <w:rPr>
          <w:rFonts w:cs="B Nazanin" w:hint="cs"/>
          <w:sz w:val="24"/>
          <w:rtl/>
        </w:rPr>
        <w:t>های هیدروژن به مقدار قابل توجهی افزوده می</w:t>
      </w:r>
      <w:r w:rsidR="006776A0">
        <w:rPr>
          <w:rFonts w:cs="B Nazanin"/>
          <w:sz w:val="24"/>
          <w:rtl/>
        </w:rPr>
        <w:softHyphen/>
      </w:r>
      <w:r w:rsidR="006776A0">
        <w:rPr>
          <w:rFonts w:cs="B Nazanin" w:hint="cs"/>
          <w:sz w:val="24"/>
          <w:rtl/>
        </w:rPr>
        <w:t>شود.</w:t>
      </w:r>
    </w:p>
    <w:p w14:paraId="3DD3549C" w14:textId="77777777" w:rsidR="00880A6A" w:rsidRDefault="00880A6A" w:rsidP="00C346B1">
      <w:pPr>
        <w:pStyle w:val="BlockText"/>
        <w:widowControl w:val="0"/>
        <w:tabs>
          <w:tab w:val="right" w:pos="282"/>
          <w:tab w:val="right" w:pos="8787"/>
        </w:tabs>
        <w:bidi/>
        <w:ind w:left="0" w:right="0"/>
        <w:rPr>
          <w:rFonts w:cs="B Nazanin"/>
          <w:sz w:val="24"/>
          <w:rtl/>
        </w:rPr>
      </w:pPr>
    </w:p>
    <w:p w14:paraId="6F61C7E0" w14:textId="4AA04DF5" w:rsidR="00880A6A" w:rsidRDefault="0056353E" w:rsidP="00C346B1">
      <w:pPr>
        <w:pStyle w:val="BlockText"/>
        <w:widowControl w:val="0"/>
        <w:tabs>
          <w:tab w:val="right" w:pos="282"/>
          <w:tab w:val="right" w:pos="8787"/>
        </w:tabs>
        <w:bidi/>
        <w:ind w:left="0" w:right="0"/>
        <w:jc w:val="center"/>
        <w:rPr>
          <w:rFonts w:cs="B Nazanin"/>
          <w:sz w:val="24"/>
          <w:rtl/>
        </w:rPr>
      </w:pPr>
      <w:r>
        <w:rPr>
          <w:rFonts w:cs="B Nazanin"/>
          <w:b/>
          <w:bCs/>
          <w:noProof/>
          <w:sz w:val="24"/>
          <w14:ligatures w14:val="standardContextual"/>
        </w:rPr>
        <mc:AlternateContent>
          <mc:Choice Requires="wpg">
            <w:drawing>
              <wp:anchor distT="0" distB="0" distL="114300" distR="114300" simplePos="0" relativeHeight="251662336" behindDoc="0" locked="0" layoutInCell="1" allowOverlap="1" wp14:anchorId="02DB7E73" wp14:editId="43D537DF">
                <wp:simplePos x="0" y="0"/>
                <wp:positionH relativeFrom="column">
                  <wp:posOffset>2343932</wp:posOffset>
                </wp:positionH>
                <wp:positionV relativeFrom="paragraph">
                  <wp:posOffset>450020</wp:posOffset>
                </wp:positionV>
                <wp:extent cx="3305907" cy="940776"/>
                <wp:effectExtent l="0" t="0" r="27940" b="12065"/>
                <wp:wrapNone/>
                <wp:docPr id="14" name="Group 14"/>
                <wp:cNvGraphicFramePr/>
                <a:graphic xmlns:a="http://schemas.openxmlformats.org/drawingml/2006/main">
                  <a:graphicData uri="http://schemas.microsoft.com/office/word/2010/wordprocessingGroup">
                    <wpg:wgp>
                      <wpg:cNvGrpSpPr/>
                      <wpg:grpSpPr>
                        <a:xfrm>
                          <a:off x="0" y="0"/>
                          <a:ext cx="3305907" cy="940776"/>
                          <a:chOff x="0" y="0"/>
                          <a:chExt cx="3305907" cy="940776"/>
                        </a:xfrm>
                      </wpg:grpSpPr>
                      <wps:wsp>
                        <wps:cNvPr id="9" name="Oval 9"/>
                        <wps:cNvSpPr/>
                        <wps:spPr>
                          <a:xfrm>
                            <a:off x="0" y="685800"/>
                            <a:ext cx="316523" cy="25497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 name="Oval 10"/>
                        <wps:cNvSpPr/>
                        <wps:spPr>
                          <a:xfrm>
                            <a:off x="2989384" y="0"/>
                            <a:ext cx="316523" cy="254976"/>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41FCFD89" id="Group 14" o:spid="_x0000_s1026" style="position:absolute;left:0;text-align:left;margin-left:184.55pt;margin-top:35.45pt;width:260.3pt;height:74.1pt;z-index:251662336" coordsize="33059,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">
                <v:oval id="Oval 9" o:spid="_x0000_s1027" style="position:absolute;top:6858;width:3165;height:2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0HcAA&#10;AADaAAAADwAAAGRycy9kb3ducmV2LnhtbESPwWrDMBBE74X8g9hCLqWRm4NxnCghBALNMW6h18Xa&#10;2KbSylhb2/n7KlDocZiZN8zuMHunRhpiF9jA2yoDRVwH23Fj4PPj/FqAioJs0QUmA3eKcNgvnnZY&#10;2jDxlcZKGpUgHEs00Ir0pdaxbsljXIWeOHm3MHiUJIdG2wGnBPdOr7Ms1x47Tgst9nRqqf6ufryB&#10;412Lu8bN+cXmnOfyFS/oCmOWz/NxC0polv/wX/vdGtjA40q6AXr/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i0HcAAAADaAAAADwAAAAAAAAAAAAAAAACYAgAAZHJzL2Rvd25y&#10;ZXYueG1sUEsFBgAAAAAEAAQA9QAAAIUDAAAAAA==&#10;" filled="f" strokecolor="red" strokeweight="1pt">
                  <v:stroke joinstyle="miter"/>
                </v:oval>
                <v:oval id="Oval 10" o:spid="_x0000_s1028" style="position:absolute;left:29893;width:3166;height:2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qT3sEA&#10;AADbAAAADwAAAGRycy9kb3ducmV2LnhtbESPQWsCQQyF70L/w5CCF6mzeljs6ihSEPSoLfQadtLd&#10;xZnMspPq+u/NodBbwnt578tmN8ZgbjTkLrGDxbwAQ1wn33Hj4Ovz8LYCkwXZY0hMDh6UYbd9mWyw&#10;8unOZ7pdpDEawrlCB61IX1mb65Yi5nnqiVX7SUNE0XVorB/wruEx2GVRlDZix9rQYk8fLdXXy290&#10;sH9YCef8fpj5kstSvvMJw8q56eu4X4MRGuXf/Hd99Iqv9PqLDm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Kk97BAAAA2wAAAA8AAAAAAAAAAAAAAAAAmAIAAGRycy9kb3du&#10;cmV2LnhtbFBLBQYAAAAABAAEAPUAAACGAwAAAAA=&#10;" filled="f" strokecolor="red" strokeweight="1pt">
                  <v:stroke joinstyle="miter"/>
                </v:oval>
              </v:group>
            </w:pict>
          </mc:Fallback>
        </mc:AlternateContent>
      </w:r>
      <w:r w:rsidR="00880A6A" w:rsidRPr="001F246E">
        <w:rPr>
          <w:rFonts w:cs="B Nazanin"/>
          <w:b/>
          <w:bCs/>
          <w:noProof/>
          <w:sz w:val="24"/>
        </w:rPr>
        <w:drawing>
          <wp:inline distT="0" distB="0" distL="0" distR="0" wp14:anchorId="35062CCE" wp14:editId="325E73C5">
            <wp:extent cx="5574030" cy="1538654"/>
            <wp:effectExtent l="0" t="0" r="762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8109" cy="1539780"/>
                    </a:xfrm>
                    <a:prstGeom prst="rect">
                      <a:avLst/>
                    </a:prstGeom>
                    <a:noFill/>
                    <a:ln>
                      <a:noFill/>
                    </a:ln>
                  </pic:spPr>
                </pic:pic>
              </a:graphicData>
            </a:graphic>
          </wp:inline>
        </w:drawing>
      </w:r>
    </w:p>
    <w:p w14:paraId="65B37B86" w14:textId="7E68CB98" w:rsidR="00164126" w:rsidRPr="001F246E" w:rsidRDefault="00880A6A" w:rsidP="00EB478B">
      <w:pPr>
        <w:pStyle w:val="BlockText"/>
        <w:widowControl w:val="0"/>
        <w:tabs>
          <w:tab w:val="right" w:pos="282"/>
          <w:tab w:val="right" w:pos="8787"/>
        </w:tabs>
        <w:bidi/>
        <w:ind w:left="0" w:right="0"/>
        <w:jc w:val="center"/>
        <w:rPr>
          <w:rFonts w:cs="B Nazanin"/>
          <w:b/>
          <w:bCs/>
          <w:sz w:val="24"/>
          <w:rtl/>
        </w:rPr>
      </w:pPr>
      <w:r w:rsidRPr="001F246E">
        <w:rPr>
          <w:rFonts w:cs="B Nazanin" w:hint="cs"/>
          <w:b/>
          <w:bCs/>
          <w:sz w:val="24"/>
          <w:rtl/>
        </w:rPr>
        <w:t>شکل</w:t>
      </w:r>
      <w:r w:rsidR="00EB478B">
        <w:rPr>
          <w:rFonts w:cs="B Nazanin" w:hint="cs"/>
          <w:b/>
          <w:bCs/>
          <w:sz w:val="24"/>
          <w:rtl/>
        </w:rPr>
        <w:t>6</w:t>
      </w:r>
      <w:r w:rsidRPr="001F246E">
        <w:rPr>
          <w:rFonts w:cs="B Nazanin" w:hint="cs"/>
          <w:b/>
          <w:bCs/>
          <w:sz w:val="24"/>
          <w:rtl/>
        </w:rPr>
        <w:t>-  سازو کار تشکیل مولکول</w:t>
      </w:r>
      <w:r w:rsidRPr="001F246E">
        <w:rPr>
          <w:rFonts w:cs="B Nazanin"/>
          <w:b/>
          <w:bCs/>
          <w:sz w:val="24"/>
          <w:rtl/>
        </w:rPr>
        <w:softHyphen/>
      </w:r>
      <w:r w:rsidRPr="001F246E">
        <w:rPr>
          <w:rFonts w:cs="B Nazanin" w:hint="cs"/>
          <w:b/>
          <w:bCs/>
          <w:sz w:val="24"/>
          <w:rtl/>
        </w:rPr>
        <w:t>های هیدروژن</w:t>
      </w:r>
    </w:p>
    <w:p w14:paraId="1D56FE7A" w14:textId="77777777" w:rsidR="003318BE" w:rsidRDefault="003318BE" w:rsidP="00C346B1">
      <w:pPr>
        <w:pStyle w:val="BlockText"/>
        <w:widowControl w:val="0"/>
        <w:tabs>
          <w:tab w:val="right" w:pos="282"/>
          <w:tab w:val="right" w:pos="8787"/>
        </w:tabs>
        <w:bidi/>
        <w:ind w:left="0" w:right="0"/>
        <w:jc w:val="center"/>
        <w:rPr>
          <w:rFonts w:cs="B Nazanin"/>
          <w:sz w:val="24"/>
          <w:rtl/>
        </w:rPr>
      </w:pPr>
    </w:p>
    <w:p w14:paraId="3196BDD0" w14:textId="57378CBA" w:rsidR="00164126" w:rsidRDefault="003318BE" w:rsidP="00EB478B">
      <w:pPr>
        <w:pStyle w:val="BlockText"/>
        <w:widowControl w:val="0"/>
        <w:tabs>
          <w:tab w:val="right" w:pos="282"/>
          <w:tab w:val="right" w:pos="8787"/>
        </w:tabs>
        <w:bidi/>
        <w:ind w:left="0" w:right="0"/>
        <w:rPr>
          <w:rFonts w:cs="B Nazanin"/>
          <w:sz w:val="24"/>
          <w:rtl/>
        </w:rPr>
      </w:pPr>
      <w:r>
        <w:rPr>
          <w:rFonts w:cs="B Nazanin"/>
          <w:sz w:val="24"/>
          <w:rtl/>
        </w:rPr>
        <w:tab/>
      </w:r>
      <w:r>
        <w:rPr>
          <w:rFonts w:cs="B Nazanin" w:hint="cs"/>
          <w:sz w:val="24"/>
          <w:rtl/>
        </w:rPr>
        <w:t xml:space="preserve">ابزار تحلیلی و تشخیصی </w:t>
      </w:r>
      <w:r w:rsidRPr="003318BE">
        <w:rPr>
          <w:rFonts w:cs="B Nazanin"/>
          <w:sz w:val="20"/>
          <w:szCs w:val="20"/>
        </w:rPr>
        <w:t>FTIR</w:t>
      </w:r>
      <w:r w:rsidRPr="003318BE">
        <w:rPr>
          <w:rFonts w:cs="B Nazanin" w:hint="cs"/>
          <w:sz w:val="20"/>
          <w:szCs w:val="20"/>
          <w:rtl/>
        </w:rPr>
        <w:t xml:space="preserve"> </w:t>
      </w:r>
      <w:r w:rsidRPr="003318BE">
        <w:rPr>
          <w:rFonts w:cs="B Nazanin" w:hint="cs"/>
          <w:sz w:val="24"/>
          <w:vertAlign w:val="superscript"/>
          <w:rtl/>
        </w:rPr>
        <w:t xml:space="preserve">1 </w:t>
      </w:r>
      <w:r w:rsidRPr="00CD1782">
        <w:rPr>
          <w:rStyle w:val="FootnoteReference"/>
          <w:color w:val="FFFFFF" w:themeColor="background1"/>
          <w:sz w:val="24"/>
          <w:rtl/>
        </w:rPr>
        <w:footnoteReference w:id="9"/>
      </w:r>
      <w:r>
        <w:rPr>
          <w:rFonts w:cs="B Nazanin" w:hint="cs"/>
          <w:sz w:val="24"/>
          <w:rtl/>
        </w:rPr>
        <w:t>به پژوهشگرا</w:t>
      </w:r>
      <w:r w:rsidR="00582B6E">
        <w:rPr>
          <w:rFonts w:cs="B Nazanin" w:hint="cs"/>
          <w:sz w:val="24"/>
          <w:rtl/>
        </w:rPr>
        <w:t>ن برای بررسی حضور مح</w:t>
      </w:r>
      <w:r>
        <w:rPr>
          <w:rFonts w:cs="B Nazanin" w:hint="cs"/>
          <w:sz w:val="24"/>
          <w:rtl/>
        </w:rPr>
        <w:t>صولات کمک می</w:t>
      </w:r>
      <w:r>
        <w:rPr>
          <w:rFonts w:cs="B Nazanin"/>
          <w:sz w:val="24"/>
          <w:rtl/>
        </w:rPr>
        <w:softHyphen/>
      </w:r>
      <w:r>
        <w:rPr>
          <w:rFonts w:cs="B Nazanin" w:hint="cs"/>
          <w:sz w:val="24"/>
          <w:rtl/>
        </w:rPr>
        <w:t>کند</w:t>
      </w:r>
      <w:r w:rsidR="006902F1">
        <w:rPr>
          <w:rFonts w:cs="B Nazanin" w:hint="cs"/>
          <w:sz w:val="24"/>
          <w:rtl/>
        </w:rPr>
        <w:t xml:space="preserve"> </w:t>
      </w:r>
      <w:r w:rsidR="006902F1" w:rsidRPr="006902F1">
        <w:rPr>
          <w:rFonts w:cs="B Nazanin"/>
          <w:sz w:val="24"/>
          <w:rtl/>
        </w:rPr>
        <w:t>[</w:t>
      </w:r>
      <w:r w:rsidR="006902F1">
        <w:rPr>
          <w:rFonts w:cs="B Nazanin" w:hint="cs"/>
          <w:sz w:val="24"/>
          <w:rtl/>
        </w:rPr>
        <w:t xml:space="preserve">43 و </w:t>
      </w:r>
      <w:r w:rsidR="000448C0">
        <w:rPr>
          <w:rFonts w:cs="B Nazanin" w:hint="cs"/>
          <w:sz w:val="24"/>
          <w:rtl/>
        </w:rPr>
        <w:t>50</w:t>
      </w:r>
      <w:r w:rsidR="006902F1" w:rsidRPr="006902F1">
        <w:rPr>
          <w:rFonts w:cs="B Nazanin"/>
          <w:sz w:val="24"/>
          <w:rtl/>
        </w:rPr>
        <w:t xml:space="preserve">]. </w:t>
      </w:r>
      <w:r w:rsidR="00852FEB">
        <w:rPr>
          <w:rFonts w:cs="B Nazanin" w:hint="cs"/>
          <w:sz w:val="24"/>
          <w:rtl/>
        </w:rPr>
        <w:t>اولین گام در پدیده</w:t>
      </w:r>
      <w:r w:rsidR="00852FEB">
        <w:rPr>
          <w:rFonts w:cs="B Nazanin"/>
          <w:sz w:val="24"/>
          <w:rtl/>
        </w:rPr>
        <w:softHyphen/>
      </w:r>
      <w:r w:rsidR="00852FEB">
        <w:rPr>
          <w:rFonts w:cs="B Nazanin" w:hint="cs"/>
          <w:sz w:val="24"/>
          <w:rtl/>
        </w:rPr>
        <w:t>ی هیدوژناسیون، تشکیل پیوندهای اتری است که منجر به شکل</w:t>
      </w:r>
      <w:r w:rsidR="00852FEB">
        <w:rPr>
          <w:rFonts w:cs="B Nazanin"/>
          <w:sz w:val="24"/>
          <w:rtl/>
        </w:rPr>
        <w:softHyphen/>
      </w:r>
      <w:r w:rsidR="00852FEB">
        <w:rPr>
          <w:rFonts w:cs="B Nazanin" w:hint="cs"/>
          <w:sz w:val="24"/>
          <w:rtl/>
        </w:rPr>
        <w:t>گیری گروه</w:t>
      </w:r>
      <w:r w:rsidR="00852FEB">
        <w:rPr>
          <w:rFonts w:cs="B Nazanin"/>
          <w:sz w:val="24"/>
          <w:rtl/>
        </w:rPr>
        <w:softHyphen/>
      </w:r>
      <w:r w:rsidR="00852FEB">
        <w:rPr>
          <w:rFonts w:cs="B Nazanin" w:hint="cs"/>
          <w:sz w:val="24"/>
          <w:rtl/>
        </w:rPr>
        <w:t>های هیدورکسیل اضافی می</w:t>
      </w:r>
      <w:r w:rsidR="00852FEB">
        <w:rPr>
          <w:rFonts w:cs="B Nazanin"/>
          <w:sz w:val="24"/>
          <w:rtl/>
        </w:rPr>
        <w:softHyphen/>
      </w:r>
      <w:r w:rsidR="00852FEB">
        <w:rPr>
          <w:rFonts w:cs="B Nazanin" w:hint="cs"/>
          <w:sz w:val="24"/>
          <w:rtl/>
        </w:rPr>
        <w:t>شود و سپس واکنش</w:t>
      </w:r>
      <w:r w:rsidR="00852FEB">
        <w:rPr>
          <w:rFonts w:cs="B Nazanin"/>
          <w:sz w:val="24"/>
          <w:rtl/>
        </w:rPr>
        <w:softHyphen/>
      </w:r>
      <w:r w:rsidR="00852FEB">
        <w:rPr>
          <w:rFonts w:cs="B Nazanin" w:hint="cs"/>
          <w:sz w:val="24"/>
          <w:rtl/>
        </w:rPr>
        <w:t>های پیچیده</w:t>
      </w:r>
      <w:r w:rsidR="00852FEB">
        <w:rPr>
          <w:rFonts w:cs="B Nazanin"/>
          <w:sz w:val="24"/>
          <w:rtl/>
        </w:rPr>
        <w:softHyphen/>
      </w:r>
      <w:r w:rsidR="00852FEB">
        <w:rPr>
          <w:rFonts w:cs="B Nazanin" w:hint="cs"/>
          <w:sz w:val="24"/>
          <w:rtl/>
        </w:rPr>
        <w:t>ی بعدی که در بالا بیان شد اتفاق می</w:t>
      </w:r>
      <w:r w:rsidR="00852FEB">
        <w:rPr>
          <w:rFonts w:cs="B Nazanin"/>
          <w:sz w:val="24"/>
          <w:rtl/>
        </w:rPr>
        <w:softHyphen/>
      </w:r>
      <w:r w:rsidR="00852FEB">
        <w:rPr>
          <w:rFonts w:cs="B Nazanin" w:hint="cs"/>
          <w:sz w:val="24"/>
          <w:rtl/>
        </w:rPr>
        <w:t>افتد.</w:t>
      </w:r>
      <w:r w:rsidR="00736FA5">
        <w:rPr>
          <w:rFonts w:cs="B Nazanin" w:hint="cs"/>
          <w:sz w:val="24"/>
          <w:rtl/>
        </w:rPr>
        <w:t xml:space="preserve"> </w:t>
      </w:r>
      <w:r w:rsidR="00736FA5" w:rsidRPr="00736FA5">
        <w:rPr>
          <w:rFonts w:cs="B Nazanin" w:hint="cs"/>
          <w:sz w:val="24"/>
          <w:rtl/>
        </w:rPr>
        <w:t>این واکنش می‌تواند منجر به تشکیل مولکول‌های</w:t>
      </w:r>
      <w:r w:rsidR="00736FA5" w:rsidRPr="00736FA5">
        <w:rPr>
          <w:rFonts w:cs="B Nazanin" w:hint="cs"/>
          <w:sz w:val="24"/>
        </w:rPr>
        <w:t xml:space="preserve"> </w:t>
      </w:r>
      <w:r w:rsidR="00736FA5">
        <w:rPr>
          <w:rFonts w:cs="B Nazanin"/>
          <w:sz w:val="24"/>
        </w:rPr>
        <w:t xml:space="preserve"> </w:t>
      </w:r>
      <w:r w:rsidR="00736FA5">
        <w:rPr>
          <w:rFonts w:cs="B Nazanin" w:hint="cs"/>
          <w:sz w:val="24"/>
          <w:rtl/>
        </w:rPr>
        <w:t>آب</w:t>
      </w:r>
      <w:r w:rsidR="00736FA5" w:rsidRPr="00736FA5">
        <w:rPr>
          <w:rFonts w:cs="B Nazanin" w:hint="cs"/>
          <w:sz w:val="24"/>
        </w:rPr>
        <w:t xml:space="preserve"> </w:t>
      </w:r>
      <w:r w:rsidR="00736FA5" w:rsidRPr="00736FA5">
        <w:rPr>
          <w:rFonts w:cs="B Nazanin" w:hint="cs"/>
          <w:sz w:val="24"/>
          <w:rtl/>
        </w:rPr>
        <w:t>در داخل ذرات شود که می‌توانند بلافاصله با تبخیر و گازسازی با زغال واکنش داده و</w:t>
      </w:r>
      <w:r w:rsidR="00736FA5" w:rsidRPr="00736FA5">
        <w:rPr>
          <w:rFonts w:cs="B Nazanin" w:hint="cs"/>
          <w:sz w:val="24"/>
        </w:rPr>
        <w:t xml:space="preserve"> </w:t>
      </w:r>
      <w:r w:rsidR="00736FA5">
        <w:rPr>
          <w:rFonts w:cs="B Nazanin" w:hint="cs"/>
          <w:sz w:val="24"/>
          <w:rtl/>
        </w:rPr>
        <w:t>مونوکسیدکربن</w:t>
      </w:r>
      <w:r w:rsidR="00736FA5" w:rsidRPr="00736FA5">
        <w:rPr>
          <w:rFonts w:cs="B Nazanin" w:hint="cs"/>
          <w:sz w:val="24"/>
        </w:rPr>
        <w:t xml:space="preserve"> </w:t>
      </w:r>
      <w:r w:rsidR="00736FA5" w:rsidRPr="00736FA5">
        <w:rPr>
          <w:rFonts w:cs="B Nazanin" w:hint="cs"/>
          <w:sz w:val="24"/>
          <w:rtl/>
        </w:rPr>
        <w:t>و</w:t>
      </w:r>
      <w:r w:rsidR="00736FA5" w:rsidRPr="00736FA5">
        <w:rPr>
          <w:rFonts w:cs="B Nazanin" w:hint="cs"/>
          <w:sz w:val="24"/>
        </w:rPr>
        <w:t xml:space="preserve"> </w:t>
      </w:r>
      <w:r w:rsidR="00736FA5">
        <w:rPr>
          <w:rFonts w:cs="B Nazanin"/>
          <w:sz w:val="24"/>
        </w:rPr>
        <w:t xml:space="preserve"> </w:t>
      </w:r>
      <w:r w:rsidR="00736FA5">
        <w:rPr>
          <w:rFonts w:cs="B Nazanin" w:hint="cs"/>
          <w:sz w:val="24"/>
          <w:rtl/>
        </w:rPr>
        <w:t>هیدروژن</w:t>
      </w:r>
      <w:r w:rsidR="00736FA5" w:rsidRPr="00736FA5">
        <w:rPr>
          <w:rFonts w:cs="B Nazanin" w:hint="cs"/>
          <w:sz w:val="24"/>
        </w:rPr>
        <w:t xml:space="preserve"> </w:t>
      </w:r>
      <w:r w:rsidR="00736FA5" w:rsidRPr="00736FA5">
        <w:rPr>
          <w:rFonts w:cs="B Nazanin" w:hint="cs"/>
          <w:sz w:val="24"/>
          <w:rtl/>
        </w:rPr>
        <w:t>تولید کنند</w:t>
      </w:r>
      <w:r w:rsidR="00736FA5">
        <w:rPr>
          <w:rFonts w:cs="B Nazanin" w:hint="cs"/>
          <w:sz w:val="24"/>
          <w:rtl/>
        </w:rPr>
        <w:t>.</w:t>
      </w:r>
      <w:r w:rsidR="00736FA5" w:rsidRPr="00736FA5">
        <w:rPr>
          <w:rFonts w:cs="B Nazanin" w:hint="cs"/>
          <w:sz w:val="24"/>
        </w:rPr>
        <w:t xml:space="preserve"> </w:t>
      </w:r>
      <w:r w:rsidR="00736FA5" w:rsidRPr="00736FA5">
        <w:rPr>
          <w:rFonts w:cs="B Nazanin" w:hint="cs"/>
          <w:sz w:val="24"/>
          <w:rtl/>
        </w:rPr>
        <w:t>در نتیجه آخرین گروه‌های آلی اکسیژن‌دار</w:t>
      </w:r>
      <w:r w:rsidR="00736FA5">
        <w:rPr>
          <w:rFonts w:cs="B Nazanin" w:hint="cs"/>
          <w:sz w:val="24"/>
          <w:rtl/>
        </w:rPr>
        <w:t xml:space="preserve"> و </w:t>
      </w:r>
      <w:r w:rsidR="00736FA5" w:rsidRPr="00736FA5">
        <w:rPr>
          <w:rFonts w:cs="B Nazanin" w:hint="cs"/>
          <w:sz w:val="24"/>
          <w:rtl/>
        </w:rPr>
        <w:t xml:space="preserve"> بیشتر حلقه‌های آروماتیک ترکیبات فرار و باقیمانده</w:t>
      </w:r>
      <w:r w:rsidR="00736FA5">
        <w:rPr>
          <w:rFonts w:cs="B Nazanin" w:hint="cs"/>
          <w:sz w:val="24"/>
          <w:rtl/>
        </w:rPr>
        <w:t xml:space="preserve"> در دماهای </w:t>
      </w:r>
      <w:r w:rsidR="00736FA5" w:rsidRPr="00736FA5">
        <w:rPr>
          <w:rFonts w:cs="B Nazanin" w:hint="cs"/>
          <w:sz w:val="24"/>
          <w:rtl/>
        </w:rPr>
        <w:t>بالاتر از 800 درجه سانتی</w:t>
      </w:r>
      <w:r w:rsidR="00736FA5">
        <w:rPr>
          <w:rFonts w:cs="B Nazanin"/>
          <w:sz w:val="24"/>
          <w:rtl/>
        </w:rPr>
        <w:softHyphen/>
      </w:r>
      <w:r w:rsidR="00736FA5" w:rsidRPr="00736FA5">
        <w:rPr>
          <w:rFonts w:cs="B Nazanin" w:hint="cs"/>
          <w:sz w:val="24"/>
          <w:rtl/>
        </w:rPr>
        <w:t xml:space="preserve">گراد، </w:t>
      </w:r>
      <w:r w:rsidR="00736FA5">
        <w:rPr>
          <w:rFonts w:cs="B Nazanin" w:hint="cs"/>
          <w:sz w:val="24"/>
          <w:rtl/>
        </w:rPr>
        <w:t>اکسیژن‌زدایی می‌شوند.</w:t>
      </w:r>
      <w:r w:rsidR="00736FA5" w:rsidRPr="00736FA5">
        <w:rPr>
          <w:rFonts w:cs="B Nazanin" w:hint="cs"/>
          <w:sz w:val="24"/>
        </w:rPr>
        <w:t xml:space="preserve"> </w:t>
      </w:r>
      <w:r w:rsidR="00736FA5" w:rsidRPr="00736FA5">
        <w:rPr>
          <w:rFonts w:cs="B Nazanin" w:hint="cs"/>
          <w:sz w:val="24"/>
          <w:rtl/>
        </w:rPr>
        <w:t>در نهایت،</w:t>
      </w:r>
      <w:r w:rsidR="00736FA5">
        <w:rPr>
          <w:rFonts w:cs="B Nazanin" w:hint="cs"/>
          <w:sz w:val="24"/>
          <w:rtl/>
        </w:rPr>
        <w:t xml:space="preserve"> با این سازوکار و </w:t>
      </w:r>
      <w:r w:rsidR="005A7473">
        <w:rPr>
          <w:rFonts w:cs="B Nazanin" w:hint="cs"/>
          <w:sz w:val="24"/>
          <w:rtl/>
        </w:rPr>
        <w:t>بازآرایی حلقه‌های آروماتیک در یک ساختار چند</w:t>
      </w:r>
      <w:r w:rsidR="00736FA5" w:rsidRPr="00736FA5">
        <w:rPr>
          <w:rFonts w:cs="B Nazanin" w:hint="cs"/>
          <w:sz w:val="24"/>
          <w:rtl/>
        </w:rPr>
        <w:t>حلقه‌ای</w:t>
      </w:r>
      <w:r w:rsidR="005A7473">
        <w:rPr>
          <w:rFonts w:cs="B Nazanin" w:hint="cs"/>
          <w:sz w:val="24"/>
          <w:rtl/>
        </w:rPr>
        <w:t xml:space="preserve"> </w:t>
      </w:r>
      <w:r w:rsidR="00736FA5">
        <w:rPr>
          <w:rFonts w:cs="B Nazanin" w:hint="cs"/>
          <w:sz w:val="24"/>
          <w:rtl/>
        </w:rPr>
        <w:t>(شکل7)</w:t>
      </w:r>
      <w:r w:rsidR="00736FA5" w:rsidRPr="00736FA5">
        <w:rPr>
          <w:rFonts w:cs="B Nazanin" w:hint="cs"/>
          <w:sz w:val="24"/>
          <w:rtl/>
        </w:rPr>
        <w:t xml:space="preserve"> تولید</w:t>
      </w:r>
      <w:r w:rsidR="00736FA5" w:rsidRPr="00736FA5">
        <w:rPr>
          <w:rFonts w:cs="B Nazanin" w:hint="cs"/>
          <w:sz w:val="24"/>
        </w:rPr>
        <w:t xml:space="preserve"> </w:t>
      </w:r>
      <w:r w:rsidR="00736FA5" w:rsidRPr="00736FA5">
        <w:rPr>
          <w:rFonts w:cs="B Nazanin" w:hint="cs"/>
          <w:sz w:val="24"/>
          <w:rtl/>
        </w:rPr>
        <w:t>هیدروژن</w:t>
      </w:r>
      <w:r w:rsidR="00736FA5" w:rsidRPr="00736FA5">
        <w:rPr>
          <w:rFonts w:cs="B Nazanin" w:hint="cs"/>
          <w:sz w:val="24"/>
        </w:rPr>
        <w:t xml:space="preserve"> </w:t>
      </w:r>
      <w:r w:rsidR="00736FA5" w:rsidRPr="00736FA5">
        <w:rPr>
          <w:rFonts w:cs="B Nazanin" w:hint="cs"/>
          <w:sz w:val="24"/>
          <w:rtl/>
        </w:rPr>
        <w:t>به</w:t>
      </w:r>
      <w:r w:rsidR="00736FA5">
        <w:rPr>
          <w:rFonts w:cs="B Nazanin" w:hint="cs"/>
          <w:sz w:val="24"/>
          <w:rtl/>
        </w:rPr>
        <w:t xml:space="preserve"> مقدار مهم و قابل توجهی می</w:t>
      </w:r>
      <w:r w:rsidR="00736FA5">
        <w:rPr>
          <w:rFonts w:cs="B Nazanin"/>
          <w:sz w:val="24"/>
          <w:rtl/>
        </w:rPr>
        <w:softHyphen/>
      </w:r>
      <w:r w:rsidR="00736FA5">
        <w:rPr>
          <w:rFonts w:cs="B Nazanin" w:hint="cs"/>
          <w:sz w:val="24"/>
          <w:rtl/>
        </w:rPr>
        <w:t>رسد.</w:t>
      </w:r>
      <w:r w:rsidR="003D2AFD">
        <w:rPr>
          <w:rFonts w:cs="B Nazanin" w:hint="cs"/>
          <w:sz w:val="24"/>
          <w:rtl/>
        </w:rPr>
        <w:t xml:space="preserve"> </w:t>
      </w:r>
      <w:r w:rsidR="0084498A">
        <w:rPr>
          <w:rFonts w:cs="B Nazanin" w:hint="cs"/>
          <w:sz w:val="24"/>
          <w:rtl/>
        </w:rPr>
        <w:t>ت</w:t>
      </w:r>
      <w:r w:rsidR="0084498A" w:rsidRPr="0084498A">
        <w:rPr>
          <w:rFonts w:cs="B Nazanin" w:hint="cs"/>
          <w:sz w:val="24"/>
          <w:rtl/>
        </w:rPr>
        <w:t>شکیل</w:t>
      </w:r>
      <w:r w:rsidR="0084498A" w:rsidRPr="0084498A">
        <w:rPr>
          <w:rFonts w:cs="B Nazanin" w:hint="cs"/>
          <w:sz w:val="24"/>
        </w:rPr>
        <w:t xml:space="preserve"> </w:t>
      </w:r>
      <w:r w:rsidR="0084498A" w:rsidRPr="0084498A">
        <w:rPr>
          <w:rFonts w:cs="B Nazanin" w:hint="cs"/>
          <w:sz w:val="24"/>
          <w:rtl/>
        </w:rPr>
        <w:t>هیدروژن</w:t>
      </w:r>
      <w:r w:rsidR="0084498A" w:rsidRPr="0084498A">
        <w:rPr>
          <w:rFonts w:cs="B Nazanin" w:hint="cs"/>
          <w:sz w:val="24"/>
        </w:rPr>
        <w:t xml:space="preserve"> </w:t>
      </w:r>
      <w:r w:rsidR="0084498A" w:rsidRPr="0084498A">
        <w:rPr>
          <w:rFonts w:cs="B Nazanin" w:hint="cs"/>
          <w:sz w:val="24"/>
          <w:rtl/>
        </w:rPr>
        <w:t xml:space="preserve">در محدوده دمایی 480-800 درجه سانتیگراد </w:t>
      </w:r>
      <w:r w:rsidR="0084498A">
        <w:rPr>
          <w:rFonts w:cs="B Nazanin" w:hint="cs"/>
          <w:sz w:val="24"/>
          <w:rtl/>
        </w:rPr>
        <w:t>بیشتر</w:t>
      </w:r>
      <w:r w:rsidR="0084498A" w:rsidRPr="0084498A">
        <w:rPr>
          <w:rFonts w:cs="B Nazanin" w:hint="cs"/>
          <w:sz w:val="24"/>
          <w:rtl/>
        </w:rPr>
        <w:t xml:space="preserve"> به دلیل واکنش‌های دهیدروژناسیون</w:t>
      </w:r>
      <w:r w:rsidR="00F61E9F">
        <w:rPr>
          <w:rFonts w:cs="B Nazanin" w:hint="cs"/>
          <w:sz w:val="24"/>
          <w:rtl/>
        </w:rPr>
        <w:t xml:space="preserve"> </w:t>
      </w:r>
      <w:r w:rsidR="0084498A" w:rsidRPr="0084498A">
        <w:rPr>
          <w:rFonts w:cs="B Nazanin" w:hint="cs"/>
          <w:sz w:val="24"/>
          <w:rtl/>
        </w:rPr>
        <w:t xml:space="preserve">در طول تشکیل یک ساختار متراکم‌تر </w:t>
      </w:r>
      <w:r w:rsidR="00F61E9F" w:rsidRPr="00F61E9F">
        <w:rPr>
          <w:rFonts w:cs="B Nazanin" w:hint="cs"/>
          <w:sz w:val="24"/>
          <w:rtl/>
        </w:rPr>
        <w:t>(شکل</w:t>
      </w:r>
      <w:r w:rsidR="00EB478B">
        <w:rPr>
          <w:rFonts w:cs="B Nazanin" w:hint="cs"/>
          <w:sz w:val="24"/>
          <w:rtl/>
        </w:rPr>
        <w:t>6</w:t>
      </w:r>
      <w:r w:rsidR="00F61E9F" w:rsidRPr="00F61E9F">
        <w:rPr>
          <w:rFonts w:cs="B Nazanin" w:hint="cs"/>
          <w:sz w:val="24"/>
          <w:rtl/>
        </w:rPr>
        <w:t xml:space="preserve">) </w:t>
      </w:r>
      <w:r w:rsidR="0084498A" w:rsidRPr="0084498A">
        <w:rPr>
          <w:rFonts w:cs="B Nazanin" w:hint="cs"/>
          <w:sz w:val="24"/>
          <w:rtl/>
        </w:rPr>
        <w:t>است</w:t>
      </w:r>
      <w:r w:rsidR="00F61E9F">
        <w:rPr>
          <w:rFonts w:cs="B Nazanin" w:hint="cs"/>
          <w:sz w:val="24"/>
          <w:rtl/>
        </w:rPr>
        <w:t xml:space="preserve"> ب</w:t>
      </w:r>
      <w:r w:rsidR="0084498A" w:rsidRPr="0084498A">
        <w:rPr>
          <w:rFonts w:cs="B Nazanin" w:hint="cs"/>
          <w:sz w:val="24"/>
          <w:rtl/>
        </w:rPr>
        <w:t>رخی از واکنش‌های تبخیر-گازسازی نیز می‌توانند مسئول تولید</w:t>
      </w:r>
      <w:r w:rsidR="0084498A" w:rsidRPr="0084498A">
        <w:rPr>
          <w:rFonts w:cs="B Nazanin" w:hint="cs"/>
          <w:sz w:val="24"/>
        </w:rPr>
        <w:t xml:space="preserve"> </w:t>
      </w:r>
      <w:r w:rsidR="00F61E9F" w:rsidRPr="00F61E9F">
        <w:rPr>
          <w:rFonts w:cs="B Nazanin" w:hint="cs"/>
          <w:sz w:val="24"/>
          <w:rtl/>
        </w:rPr>
        <w:t>هیدروژن</w:t>
      </w:r>
      <w:r w:rsidR="00F61E9F" w:rsidRPr="00F61E9F">
        <w:rPr>
          <w:rFonts w:cs="B Nazanin" w:hint="cs"/>
          <w:sz w:val="24"/>
        </w:rPr>
        <w:t xml:space="preserve"> </w:t>
      </w:r>
      <w:r w:rsidR="0084498A" w:rsidRPr="0084498A">
        <w:rPr>
          <w:rFonts w:cs="B Nazanin" w:hint="cs"/>
          <w:sz w:val="24"/>
          <w:rtl/>
        </w:rPr>
        <w:t>باشند</w:t>
      </w:r>
      <w:r w:rsidR="00F61E9F">
        <w:rPr>
          <w:rFonts w:cs="B Nazanin" w:hint="cs"/>
          <w:sz w:val="24"/>
          <w:rtl/>
        </w:rPr>
        <w:t>. بر</w:t>
      </w:r>
      <w:r w:rsidR="0084498A" w:rsidRPr="0084498A">
        <w:rPr>
          <w:rFonts w:cs="B Nazanin" w:hint="cs"/>
          <w:sz w:val="24"/>
          <w:rtl/>
        </w:rPr>
        <w:t>خی از واکنش‌هایی که در طول فرآیند زغال‌سازی همی‌سلولزها رخ می‌دهند، در دماهای پایین‌تری نسبت به تبدیل لیگنین و سلولز شروع می‌شوند</w:t>
      </w:r>
      <w:r w:rsidR="00490D58">
        <w:rPr>
          <w:rFonts w:cs="B Nazanin" w:hint="cs"/>
          <w:sz w:val="24"/>
          <w:rtl/>
        </w:rPr>
        <w:t>.</w:t>
      </w:r>
      <w:r w:rsidR="0084498A" w:rsidRPr="0084498A">
        <w:rPr>
          <w:rFonts w:cs="B Nazanin" w:hint="cs"/>
          <w:sz w:val="24"/>
        </w:rPr>
        <w:t xml:space="preserve"> </w:t>
      </w:r>
      <w:r w:rsidR="00490D58">
        <w:rPr>
          <w:rFonts w:cs="B Nazanin" w:hint="cs"/>
          <w:sz w:val="24"/>
          <w:rtl/>
        </w:rPr>
        <w:t xml:space="preserve">برای </w:t>
      </w:r>
      <w:r w:rsidR="0084498A" w:rsidRPr="0084498A">
        <w:rPr>
          <w:rFonts w:cs="B Nazanin" w:hint="cs"/>
          <w:sz w:val="24"/>
          <w:rtl/>
        </w:rPr>
        <w:t>مثال، تولید</w:t>
      </w:r>
      <w:r w:rsidR="0084498A" w:rsidRPr="0084498A">
        <w:rPr>
          <w:rFonts w:cs="B Nazanin" w:hint="cs"/>
          <w:sz w:val="24"/>
        </w:rPr>
        <w:t xml:space="preserve"> </w:t>
      </w:r>
      <w:r w:rsidR="00490D58" w:rsidRPr="00490D58">
        <w:rPr>
          <w:rFonts w:cs="B Nazanin" w:hint="cs"/>
          <w:sz w:val="24"/>
          <w:rtl/>
        </w:rPr>
        <w:t>هیدروژن</w:t>
      </w:r>
      <w:r w:rsidR="00490D58" w:rsidRPr="00490D58">
        <w:rPr>
          <w:rFonts w:cs="B Nazanin" w:hint="cs"/>
          <w:sz w:val="24"/>
        </w:rPr>
        <w:t xml:space="preserve"> </w:t>
      </w:r>
      <w:r w:rsidR="0084498A" w:rsidRPr="0084498A">
        <w:rPr>
          <w:rFonts w:cs="B Nazanin" w:hint="cs"/>
          <w:sz w:val="24"/>
          <w:rtl/>
        </w:rPr>
        <w:t>در طول تبدیل همی‌سلولزها در دمای 480 درجه سانتی</w:t>
      </w:r>
      <w:r w:rsidR="00490D58">
        <w:rPr>
          <w:rFonts w:cs="B Nazanin"/>
          <w:sz w:val="24"/>
          <w:rtl/>
        </w:rPr>
        <w:softHyphen/>
      </w:r>
      <w:r w:rsidR="0084498A" w:rsidRPr="0084498A">
        <w:rPr>
          <w:rFonts w:cs="B Nazanin" w:hint="cs"/>
          <w:sz w:val="24"/>
          <w:rtl/>
        </w:rPr>
        <w:t>گراد آغاز می‌شود در حالی که برای سایر ترکیبات، این دما 500 درجه سانتی</w:t>
      </w:r>
      <w:r w:rsidR="00490D58">
        <w:rPr>
          <w:rFonts w:cs="B Nazanin"/>
          <w:sz w:val="24"/>
          <w:rtl/>
        </w:rPr>
        <w:softHyphen/>
      </w:r>
      <w:r w:rsidR="0084498A" w:rsidRPr="0084498A">
        <w:rPr>
          <w:rFonts w:cs="B Nazanin" w:hint="cs"/>
          <w:sz w:val="24"/>
          <w:rtl/>
        </w:rPr>
        <w:t>گراد است</w:t>
      </w:r>
      <w:r w:rsidR="008861E8">
        <w:rPr>
          <w:rFonts w:cs="B Nazanin" w:hint="cs"/>
          <w:sz w:val="24"/>
          <w:rtl/>
        </w:rPr>
        <w:t xml:space="preserve"> </w:t>
      </w:r>
      <w:r w:rsidR="008861E8" w:rsidRPr="008861E8">
        <w:rPr>
          <w:rFonts w:cs="B Nazanin"/>
          <w:sz w:val="24"/>
          <w:rtl/>
        </w:rPr>
        <w:t>[</w:t>
      </w:r>
      <w:r w:rsidR="000C01A2">
        <w:rPr>
          <w:rFonts w:cs="B Nazanin" w:hint="cs"/>
          <w:sz w:val="24"/>
          <w:rtl/>
        </w:rPr>
        <w:t>51</w:t>
      </w:r>
      <w:r w:rsidR="008861E8" w:rsidRPr="008861E8">
        <w:rPr>
          <w:rFonts w:cs="B Nazanin"/>
          <w:sz w:val="24"/>
          <w:rtl/>
        </w:rPr>
        <w:t>].</w:t>
      </w:r>
      <w:r w:rsidR="008861E8" w:rsidRPr="008861E8">
        <w:rPr>
          <w:rFonts w:cs="B Nazanin" w:hint="cs"/>
          <w:sz w:val="24"/>
          <w:rtl/>
        </w:rPr>
        <w:t xml:space="preserve"> </w:t>
      </w:r>
      <w:r w:rsidR="0084498A" w:rsidRPr="0084498A">
        <w:rPr>
          <w:rFonts w:cs="B Nazanin" w:hint="cs"/>
          <w:sz w:val="24"/>
          <w:rtl/>
        </w:rPr>
        <w:t xml:space="preserve">این پدیده را می‌توان با اثر کاتالیزوری مواد معدنی که به مقدار زیاد در همی‌سلولزها وجود دارند، توضیح داد </w:t>
      </w:r>
      <w:r w:rsidR="003D2AFD">
        <w:rPr>
          <w:rFonts w:cs="B Nazanin" w:hint="cs"/>
          <w:sz w:val="24"/>
          <w:rtl/>
        </w:rPr>
        <w:t>در نتیجه می</w:t>
      </w:r>
      <w:r w:rsidR="003D2AFD">
        <w:rPr>
          <w:rFonts w:cs="B Nazanin"/>
          <w:sz w:val="24"/>
          <w:rtl/>
        </w:rPr>
        <w:softHyphen/>
      </w:r>
      <w:r w:rsidR="003D2AFD">
        <w:rPr>
          <w:rFonts w:cs="B Nazanin" w:hint="cs"/>
          <w:sz w:val="24"/>
          <w:rtl/>
        </w:rPr>
        <w:t>توان گفت که دماهای بالاتر از 500 درجه</w:t>
      </w:r>
      <w:r w:rsidR="003D2AFD">
        <w:rPr>
          <w:rFonts w:cs="B Nazanin"/>
          <w:sz w:val="24"/>
          <w:rtl/>
        </w:rPr>
        <w:softHyphen/>
      </w:r>
      <w:r w:rsidR="003D2AFD">
        <w:rPr>
          <w:rFonts w:cs="B Nazanin" w:hint="cs"/>
          <w:sz w:val="24"/>
          <w:rtl/>
        </w:rPr>
        <w:t>ی سانتی</w:t>
      </w:r>
      <w:r w:rsidR="003D2AFD">
        <w:rPr>
          <w:rFonts w:cs="B Nazanin"/>
          <w:sz w:val="24"/>
          <w:rtl/>
        </w:rPr>
        <w:softHyphen/>
      </w:r>
      <w:r w:rsidR="003D2AFD">
        <w:rPr>
          <w:rFonts w:cs="B Nazanin" w:hint="cs"/>
          <w:sz w:val="24"/>
          <w:rtl/>
        </w:rPr>
        <w:t>گراد دامنه</w:t>
      </w:r>
      <w:r w:rsidR="003D2AFD">
        <w:rPr>
          <w:rFonts w:cs="B Nazanin"/>
          <w:sz w:val="24"/>
          <w:rtl/>
        </w:rPr>
        <w:softHyphen/>
      </w:r>
      <w:r w:rsidR="003D2AFD">
        <w:rPr>
          <w:rFonts w:cs="B Nazanin" w:hint="cs"/>
          <w:sz w:val="24"/>
          <w:rtl/>
        </w:rPr>
        <w:t>ی دمایی مطلوب برای تولید هیدروژن است.</w:t>
      </w:r>
      <w:r w:rsidR="00B0003A">
        <w:rPr>
          <w:rFonts w:cs="B Nazanin" w:hint="cs"/>
          <w:sz w:val="24"/>
          <w:rtl/>
        </w:rPr>
        <w:t xml:space="preserve"> در طی این سازوکارهای بیان شده، طبق نتایج پژوهش</w:t>
      </w:r>
      <w:r w:rsidR="00B0003A">
        <w:rPr>
          <w:rFonts w:cs="B Nazanin"/>
          <w:sz w:val="24"/>
          <w:rtl/>
        </w:rPr>
        <w:softHyphen/>
      </w:r>
      <w:r w:rsidR="00B0003A">
        <w:rPr>
          <w:rFonts w:cs="B Nazanin" w:hint="cs"/>
          <w:sz w:val="24"/>
          <w:rtl/>
        </w:rPr>
        <w:t>ها، 35 تا 45 درصد وزن خشک زیست</w:t>
      </w:r>
      <w:r w:rsidR="00B0003A">
        <w:rPr>
          <w:rFonts w:cs="B Nazanin"/>
          <w:sz w:val="24"/>
          <w:rtl/>
        </w:rPr>
        <w:softHyphen/>
      </w:r>
      <w:r w:rsidR="00B0003A">
        <w:rPr>
          <w:rFonts w:cs="B Nazanin" w:hint="cs"/>
          <w:sz w:val="24"/>
          <w:rtl/>
        </w:rPr>
        <w:t>توده به هیدروژن تبدیل می</w:t>
      </w:r>
      <w:r w:rsidR="00B0003A">
        <w:rPr>
          <w:rFonts w:cs="B Nazanin"/>
          <w:sz w:val="24"/>
          <w:rtl/>
        </w:rPr>
        <w:softHyphen/>
      </w:r>
      <w:r w:rsidR="00B0003A">
        <w:rPr>
          <w:rFonts w:cs="B Nazanin" w:hint="cs"/>
          <w:sz w:val="24"/>
          <w:rtl/>
        </w:rPr>
        <w:t xml:space="preserve">شود و برای دستیابی به بازدهی90درصد </w:t>
      </w:r>
      <w:r w:rsidR="00B0003A" w:rsidRPr="00B0003A">
        <w:rPr>
          <w:rFonts w:cs="B Nazanin" w:hint="cs"/>
          <w:sz w:val="24"/>
          <w:rtl/>
        </w:rPr>
        <w:t xml:space="preserve">هیدروژن </w:t>
      </w:r>
      <w:r w:rsidR="00B0003A">
        <w:rPr>
          <w:rFonts w:cs="B Nazanin" w:hint="cs"/>
          <w:sz w:val="24"/>
          <w:rtl/>
        </w:rPr>
        <w:t>روغن</w:t>
      </w:r>
      <w:r w:rsidR="00B0003A">
        <w:rPr>
          <w:rFonts w:cs="B Nazanin"/>
          <w:sz w:val="24"/>
          <w:rtl/>
        </w:rPr>
        <w:softHyphen/>
      </w:r>
      <w:r w:rsidR="00B0003A">
        <w:rPr>
          <w:rFonts w:cs="B Nazanin" w:hint="cs"/>
          <w:sz w:val="24"/>
          <w:rtl/>
        </w:rPr>
        <w:t>های زیستی حاصل شده در پیرولیز در یک فرآیند دومرحله</w:t>
      </w:r>
      <w:r w:rsidR="00B0003A">
        <w:rPr>
          <w:rFonts w:cs="B Nazanin"/>
          <w:sz w:val="24"/>
          <w:rtl/>
        </w:rPr>
        <w:softHyphen/>
      </w:r>
      <w:r w:rsidR="00B0003A">
        <w:rPr>
          <w:rFonts w:cs="B Nazanin" w:hint="cs"/>
          <w:sz w:val="24"/>
          <w:rtl/>
        </w:rPr>
        <w:t>ای</w:t>
      </w:r>
      <w:r w:rsidR="000F2279">
        <w:rPr>
          <w:rFonts w:cs="B Nazanin" w:hint="cs"/>
          <w:sz w:val="24"/>
          <w:rtl/>
        </w:rPr>
        <w:t xml:space="preserve"> با حضور کاتالیزورهای موثر</w:t>
      </w:r>
      <w:r w:rsidR="00B0003A">
        <w:rPr>
          <w:rFonts w:cs="B Nazanin" w:hint="cs"/>
          <w:sz w:val="24"/>
          <w:rtl/>
        </w:rPr>
        <w:t xml:space="preserve"> به هیدروژن تبدیل می</w:t>
      </w:r>
      <w:r w:rsidR="00B0003A">
        <w:rPr>
          <w:rFonts w:cs="B Nazanin"/>
          <w:sz w:val="24"/>
          <w:rtl/>
        </w:rPr>
        <w:softHyphen/>
      </w:r>
      <w:r w:rsidR="00B0003A">
        <w:rPr>
          <w:rFonts w:cs="B Nazanin" w:hint="cs"/>
          <w:sz w:val="24"/>
          <w:rtl/>
        </w:rPr>
        <w:t>شوند</w:t>
      </w:r>
      <w:r w:rsidR="002F094D">
        <w:rPr>
          <w:rFonts w:cs="B Nazanin" w:hint="cs"/>
          <w:sz w:val="24"/>
          <w:rtl/>
        </w:rPr>
        <w:t xml:space="preserve"> تا به بازدهی مطلوب مقدار هیدروژن برسند</w:t>
      </w:r>
      <w:r w:rsidR="008861E8" w:rsidRPr="008861E8">
        <w:rPr>
          <w:rFonts w:cs="B Nazanin"/>
          <w:sz w:val="24"/>
          <w:rtl/>
        </w:rPr>
        <w:t>[</w:t>
      </w:r>
      <w:r w:rsidR="008861E8">
        <w:rPr>
          <w:rFonts w:cs="B Nazanin" w:hint="cs"/>
          <w:sz w:val="24"/>
          <w:rtl/>
        </w:rPr>
        <w:t>44</w:t>
      </w:r>
      <w:r w:rsidR="008861E8" w:rsidRPr="008861E8">
        <w:rPr>
          <w:rFonts w:cs="B Nazanin"/>
          <w:sz w:val="24"/>
          <w:rtl/>
        </w:rPr>
        <w:t>].</w:t>
      </w:r>
    </w:p>
    <w:p w14:paraId="4200DFBA" w14:textId="520DCE06" w:rsidR="00A6095D" w:rsidRDefault="00DE129F" w:rsidP="00C346B1">
      <w:pPr>
        <w:pStyle w:val="BlockText"/>
        <w:widowControl w:val="0"/>
        <w:tabs>
          <w:tab w:val="right" w:pos="282"/>
          <w:tab w:val="right" w:pos="8787"/>
        </w:tabs>
        <w:bidi/>
        <w:ind w:left="0" w:right="0"/>
        <w:rPr>
          <w:rFonts w:cs="B Nazanin"/>
          <w:sz w:val="24"/>
          <w:rtl/>
        </w:rPr>
      </w:pPr>
      <w:r>
        <w:rPr>
          <w:rFonts w:cs="B Nazanin"/>
          <w:sz w:val="24"/>
          <w:rtl/>
        </w:rPr>
        <w:tab/>
      </w:r>
      <w:r>
        <w:rPr>
          <w:rFonts w:cs="B Nazanin"/>
          <w:sz w:val="24"/>
          <w:rtl/>
        </w:rPr>
        <w:tab/>
      </w:r>
      <w:r w:rsidRPr="00DE129F">
        <w:rPr>
          <w:rFonts w:cs="B Nazanin" w:hint="cs"/>
          <w:sz w:val="24"/>
          <w:rtl/>
        </w:rPr>
        <w:t>فرآیند دو مرحله‌ای (درون</w:t>
      </w:r>
      <w:r w:rsidRPr="00DE129F">
        <w:rPr>
          <w:rFonts w:cs="B Nazanin"/>
          <w:sz w:val="24"/>
          <w:rtl/>
        </w:rPr>
        <w:softHyphen/>
      </w:r>
      <w:r w:rsidRPr="00DE129F">
        <w:rPr>
          <w:rFonts w:cs="B Nazanin" w:hint="cs"/>
          <w:sz w:val="24"/>
          <w:rtl/>
        </w:rPr>
        <w:t>خطی) پیرولیز-</w:t>
      </w:r>
      <w:r w:rsidR="000F2F4D">
        <w:rPr>
          <w:rFonts w:cs="B Nazanin" w:hint="cs"/>
          <w:sz w:val="24"/>
          <w:rtl/>
        </w:rPr>
        <w:t>بازآرایی</w:t>
      </w:r>
      <w:r w:rsidRPr="00DE129F">
        <w:rPr>
          <w:rFonts w:cs="B Nazanin" w:hint="cs"/>
          <w:sz w:val="24"/>
          <w:rtl/>
        </w:rPr>
        <w:t xml:space="preserve"> کاتالیزوری، کنترل بهتری بر جداسازی، شرایط واکنش و جریان بخار و غیره نسبت به فرآیند تک</w:t>
      </w:r>
      <w:r w:rsidRPr="00DE129F">
        <w:rPr>
          <w:rFonts w:cs="B Nazanin"/>
          <w:sz w:val="24"/>
          <w:rtl/>
        </w:rPr>
        <w:softHyphen/>
      </w:r>
      <w:r w:rsidRPr="00DE129F">
        <w:rPr>
          <w:rFonts w:cs="B Nazanin" w:hint="cs"/>
          <w:sz w:val="24"/>
          <w:rtl/>
        </w:rPr>
        <w:t>مرحله‌ای ارایه می‌دهد.</w:t>
      </w:r>
      <w:r w:rsidRPr="00DE129F">
        <w:rPr>
          <w:rFonts w:cs="B Nazanin" w:hint="cs"/>
          <w:sz w:val="24"/>
        </w:rPr>
        <w:t xml:space="preserve"> </w:t>
      </w:r>
      <w:r w:rsidRPr="00DE129F">
        <w:rPr>
          <w:rFonts w:cs="B Nazanin" w:hint="cs"/>
          <w:sz w:val="24"/>
          <w:rtl/>
        </w:rPr>
        <w:t>در طول فرآیند دو مرحله‌ای پیرولیز-</w:t>
      </w:r>
      <w:r w:rsidR="000F2F4D" w:rsidRPr="000F2F4D">
        <w:rPr>
          <w:rFonts w:cs="B Nazanin" w:hint="cs"/>
          <w:sz w:val="24"/>
          <w:rtl/>
        </w:rPr>
        <w:t xml:space="preserve"> بازآرایی</w:t>
      </w:r>
      <w:r w:rsidR="000F2F4D">
        <w:rPr>
          <w:rFonts w:cs="B Nazanin" w:hint="cs"/>
          <w:sz w:val="24"/>
          <w:rtl/>
        </w:rPr>
        <w:t xml:space="preserve"> </w:t>
      </w:r>
      <w:r w:rsidRPr="00DE129F">
        <w:rPr>
          <w:rFonts w:cs="B Nazanin" w:hint="cs"/>
          <w:sz w:val="24"/>
          <w:rtl/>
        </w:rPr>
        <w:t>کاتالیزوری بخار، هیدروکربن‌ها ابتدا از پیرولیز زیست‌توده تکامل یافته و سپس در راکتو</w:t>
      </w:r>
      <w:r w:rsidR="00A6095D">
        <w:rPr>
          <w:rFonts w:cs="B Nazanin" w:hint="cs"/>
          <w:sz w:val="24"/>
          <w:rtl/>
        </w:rPr>
        <w:t xml:space="preserve">ر بخار کاتالیزوری اصلاح می‌شوند. </w:t>
      </w:r>
      <w:r w:rsidR="000F2F4D">
        <w:rPr>
          <w:rFonts w:cs="B Nazanin" w:hint="cs"/>
          <w:sz w:val="24"/>
          <w:rtl/>
        </w:rPr>
        <w:t>نقش کاتالیزورهای فلزات نجیب در</w:t>
      </w:r>
      <w:r w:rsidRPr="00DE129F">
        <w:rPr>
          <w:rFonts w:cs="B Nazanin" w:hint="cs"/>
          <w:sz w:val="24"/>
          <w:rtl/>
        </w:rPr>
        <w:t xml:space="preserve"> افزایش تولید</w:t>
      </w:r>
      <w:r w:rsidRPr="00DE129F">
        <w:rPr>
          <w:rFonts w:cs="B Nazanin" w:hint="cs"/>
          <w:sz w:val="24"/>
        </w:rPr>
        <w:t xml:space="preserve"> </w:t>
      </w:r>
      <w:r w:rsidRPr="00DE129F">
        <w:rPr>
          <w:rFonts w:cs="B Nazanin"/>
          <w:sz w:val="24"/>
          <w:rtl/>
        </w:rPr>
        <w:t>ه</w:t>
      </w:r>
      <w:r w:rsidRPr="00DE129F">
        <w:rPr>
          <w:rFonts w:cs="B Nazanin" w:hint="cs"/>
          <w:sz w:val="24"/>
          <w:rtl/>
        </w:rPr>
        <w:t>ی</w:t>
      </w:r>
      <w:r w:rsidRPr="00DE129F">
        <w:rPr>
          <w:rFonts w:cs="B Nazanin" w:hint="eastAsia"/>
          <w:sz w:val="24"/>
          <w:rtl/>
        </w:rPr>
        <w:t>دروژن</w:t>
      </w:r>
      <w:r w:rsidR="000F2F4D">
        <w:rPr>
          <w:rFonts w:cs="B Nazanin" w:hint="cs"/>
          <w:sz w:val="24"/>
          <w:rtl/>
        </w:rPr>
        <w:t xml:space="preserve"> ثابت شده‌ است</w:t>
      </w:r>
      <w:r w:rsidRPr="00DE129F">
        <w:rPr>
          <w:rFonts w:cs="B Nazanin" w:hint="cs"/>
          <w:sz w:val="24"/>
          <w:rtl/>
        </w:rPr>
        <w:t>، اما استفاده از آن</w:t>
      </w:r>
      <w:r w:rsidRPr="00DE129F">
        <w:rPr>
          <w:rFonts w:cs="B Nazanin"/>
          <w:sz w:val="24"/>
          <w:rtl/>
        </w:rPr>
        <w:softHyphen/>
      </w:r>
      <w:r w:rsidRPr="00DE129F">
        <w:rPr>
          <w:rFonts w:cs="B Nazanin" w:hint="cs"/>
          <w:sz w:val="24"/>
          <w:rtl/>
        </w:rPr>
        <w:t>ها در مقیاس تجاری به دلیل گران بودن محدود است.</w:t>
      </w:r>
      <w:r w:rsidRPr="00DE129F">
        <w:rPr>
          <w:rFonts w:cs="B Nazanin" w:hint="cs"/>
          <w:sz w:val="24"/>
        </w:rPr>
        <w:t xml:space="preserve"> </w:t>
      </w:r>
      <w:r w:rsidRPr="00DE129F">
        <w:rPr>
          <w:rFonts w:cs="B Nazanin" w:hint="cs"/>
          <w:sz w:val="24"/>
          <w:rtl/>
        </w:rPr>
        <w:t xml:space="preserve">کاتالیزورهای </w:t>
      </w:r>
      <w:r w:rsidR="00B77008">
        <w:rPr>
          <w:rFonts w:cs="B Nazanin" w:hint="cs"/>
          <w:sz w:val="24"/>
          <w:rtl/>
        </w:rPr>
        <w:t>بر پایه</w:t>
      </w:r>
      <w:r w:rsidR="00B77008">
        <w:rPr>
          <w:rFonts w:cs="B Nazanin"/>
          <w:sz w:val="24"/>
          <w:rtl/>
        </w:rPr>
        <w:softHyphen/>
      </w:r>
      <w:r w:rsidR="00B77008">
        <w:rPr>
          <w:rFonts w:cs="B Nazanin" w:hint="cs"/>
          <w:sz w:val="24"/>
          <w:rtl/>
        </w:rPr>
        <w:t>ی</w:t>
      </w:r>
      <w:r w:rsidRPr="00DE129F">
        <w:rPr>
          <w:rFonts w:cs="B Nazanin" w:hint="cs"/>
          <w:sz w:val="24"/>
          <w:rtl/>
        </w:rPr>
        <w:t xml:space="preserve"> نیکل برای اصلاح بخار متان و سا</w:t>
      </w:r>
      <w:r w:rsidR="00B77008">
        <w:rPr>
          <w:rFonts w:cs="B Nazanin" w:hint="cs"/>
          <w:sz w:val="24"/>
          <w:rtl/>
        </w:rPr>
        <w:t>یر هیدروکربن‌ها در مقیاس تجاری و</w:t>
      </w:r>
      <w:r w:rsidRPr="00DE129F">
        <w:rPr>
          <w:rFonts w:cs="B Nazanin" w:hint="cs"/>
          <w:sz w:val="24"/>
          <w:rtl/>
        </w:rPr>
        <w:t xml:space="preserve"> تولید </w:t>
      </w:r>
      <w:r w:rsidR="00B77008">
        <w:rPr>
          <w:rFonts w:cs="B Nazanin" w:hint="cs"/>
          <w:sz w:val="24"/>
          <w:rtl/>
        </w:rPr>
        <w:t>هیدروژن</w:t>
      </w:r>
      <w:r w:rsidRPr="00DE129F">
        <w:rPr>
          <w:rFonts w:cs="B Nazanin" w:hint="cs"/>
          <w:sz w:val="24"/>
          <w:rtl/>
        </w:rPr>
        <w:t xml:space="preserve"> استفاده شدند</w:t>
      </w:r>
      <w:r w:rsidR="00CC2CEA">
        <w:rPr>
          <w:rFonts w:cs="B Nazanin" w:hint="cs"/>
          <w:sz w:val="24"/>
          <w:rtl/>
        </w:rPr>
        <w:t>.</w:t>
      </w:r>
      <w:r w:rsidRPr="00DE129F">
        <w:rPr>
          <w:rFonts w:cs="B Nazanin" w:hint="cs"/>
          <w:sz w:val="24"/>
          <w:rtl/>
        </w:rPr>
        <w:t xml:space="preserve"> بنابراین، مطالعات مختلف استفاده از نیکل را به عنوان کاتالیزوری با پایه‌های مختلف</w:t>
      </w:r>
      <w:r w:rsidR="00CC2CEA">
        <w:rPr>
          <w:rFonts w:cs="B Nazanin" w:hint="cs"/>
          <w:sz w:val="24"/>
          <w:rtl/>
        </w:rPr>
        <w:t xml:space="preserve"> برای </w:t>
      </w:r>
      <w:r w:rsidRPr="00DE129F">
        <w:rPr>
          <w:rFonts w:cs="B Nazanin" w:hint="cs"/>
          <w:sz w:val="24"/>
          <w:rtl/>
        </w:rPr>
        <w:t>اصلاح کاتالیزوری مواد فرار از فرآیند پیرولیز بررسی کردند. کاتالیزور تجاری نیکل برای بازده هیدروژن در نسبت بخار/زیست‌توده، دمای اصلاح و زمان‌های مختلف مورد ارزیابی قرار گرفت و در نتیجه بازده</w:t>
      </w:r>
      <w:r w:rsidRPr="00DE129F">
        <w:rPr>
          <w:rFonts w:cs="B Nazanin" w:hint="cs"/>
          <w:sz w:val="24"/>
        </w:rPr>
        <w:t xml:space="preserve"> </w:t>
      </w:r>
      <w:r w:rsidRPr="00DE129F">
        <w:rPr>
          <w:rFonts w:cs="B Nazanin" w:hint="cs"/>
          <w:sz w:val="24"/>
          <w:rtl/>
        </w:rPr>
        <w:t>هیدروژن90درصد</w:t>
      </w:r>
      <w:r w:rsidRPr="00DE129F">
        <w:rPr>
          <w:rFonts w:cs="B Nazanin"/>
          <w:sz w:val="24"/>
        </w:rPr>
        <w:t xml:space="preserve"> </w:t>
      </w:r>
      <w:r w:rsidR="00A6095D">
        <w:rPr>
          <w:rFonts w:cs="B Nazanin" w:hint="cs"/>
          <w:sz w:val="24"/>
          <w:rtl/>
        </w:rPr>
        <w:t xml:space="preserve">گزارش شد </w:t>
      </w:r>
      <w:r w:rsidR="00A6095D" w:rsidRPr="00A6095D">
        <w:rPr>
          <w:rFonts w:cs="B Nazanin"/>
          <w:sz w:val="24"/>
          <w:rtl/>
        </w:rPr>
        <w:t>[52].</w:t>
      </w:r>
    </w:p>
    <w:p w14:paraId="405AEAA1" w14:textId="0986A148" w:rsidR="00D13013" w:rsidRDefault="00D13013" w:rsidP="00C346B1">
      <w:pPr>
        <w:pStyle w:val="BlockText"/>
        <w:widowControl w:val="0"/>
        <w:tabs>
          <w:tab w:val="right" w:pos="282"/>
          <w:tab w:val="right" w:pos="8787"/>
        </w:tabs>
        <w:bidi/>
        <w:ind w:left="0" w:right="0"/>
        <w:rPr>
          <w:rFonts w:cs="B Nazanin"/>
          <w:sz w:val="24"/>
          <w:rtl/>
        </w:rPr>
      </w:pPr>
      <w:r>
        <w:rPr>
          <w:rFonts w:cs="B Nazanin"/>
          <w:sz w:val="24"/>
          <w:rtl/>
        </w:rPr>
        <w:tab/>
      </w:r>
      <w:r>
        <w:rPr>
          <w:rFonts w:cs="B Nazanin"/>
          <w:sz w:val="24"/>
          <w:rtl/>
        </w:rPr>
        <w:tab/>
      </w:r>
      <w:r w:rsidR="00875F86">
        <w:rPr>
          <w:rFonts w:cs="B Nazanin" w:hint="cs"/>
          <w:sz w:val="24"/>
          <w:rtl/>
        </w:rPr>
        <w:t>در پژوهش</w:t>
      </w:r>
      <w:r w:rsidR="00875F86">
        <w:rPr>
          <w:rFonts w:cs="B Nazanin"/>
          <w:sz w:val="24"/>
          <w:rtl/>
        </w:rPr>
        <w:softHyphen/>
      </w:r>
      <w:r w:rsidR="00875F86">
        <w:rPr>
          <w:rFonts w:cs="B Nazanin" w:hint="cs"/>
          <w:sz w:val="24"/>
          <w:rtl/>
        </w:rPr>
        <w:t xml:space="preserve">های اخیر، </w:t>
      </w:r>
      <w:r w:rsidR="00875F86" w:rsidRPr="00875F86">
        <w:rPr>
          <w:rFonts w:cs="B Nazanin" w:hint="cs"/>
          <w:sz w:val="24"/>
          <w:rtl/>
        </w:rPr>
        <w:t>استفاده از پیش</w:t>
      </w:r>
      <w:r w:rsidR="00875F86">
        <w:rPr>
          <w:rFonts w:cs="B Nazanin"/>
          <w:sz w:val="24"/>
          <w:rtl/>
        </w:rPr>
        <w:softHyphen/>
      </w:r>
      <w:r w:rsidR="00875F86">
        <w:rPr>
          <w:rFonts w:cs="B Nazanin" w:hint="cs"/>
          <w:sz w:val="24"/>
          <w:rtl/>
        </w:rPr>
        <w:t>تیمار</w:t>
      </w:r>
      <w:r w:rsidR="00875F86" w:rsidRPr="00875F86">
        <w:rPr>
          <w:rFonts w:cs="B Nazanin" w:hint="cs"/>
          <w:sz w:val="24"/>
          <w:rtl/>
        </w:rPr>
        <w:t xml:space="preserve"> </w:t>
      </w:r>
      <w:r w:rsidR="00875F86">
        <w:rPr>
          <w:rFonts w:cs="B Nazanin" w:hint="cs"/>
          <w:sz w:val="24"/>
          <w:rtl/>
        </w:rPr>
        <w:t>اشباع</w:t>
      </w:r>
      <w:r w:rsidR="00875F86" w:rsidRPr="00875F86">
        <w:rPr>
          <w:rFonts w:cs="B Nazanin" w:hint="cs"/>
          <w:sz w:val="24"/>
          <w:rtl/>
        </w:rPr>
        <w:t xml:space="preserve">‌سازی فلزات برای بهبود کیفیت تولید گاز حاصل از پیرولیز زیست‌توده، به عنوان یک فناوری ارتقا </w:t>
      </w:r>
      <w:r w:rsidR="00875F86">
        <w:rPr>
          <w:rFonts w:cs="B Nazanin" w:hint="cs"/>
          <w:sz w:val="24"/>
          <w:rtl/>
        </w:rPr>
        <w:t xml:space="preserve">یافته </w:t>
      </w:r>
      <w:r w:rsidR="00875F86" w:rsidRPr="00875F86">
        <w:rPr>
          <w:rFonts w:cs="B Nazanin" w:hint="cs"/>
          <w:sz w:val="24"/>
          <w:rtl/>
        </w:rPr>
        <w:t xml:space="preserve">امیدوارکننده </w:t>
      </w:r>
      <w:r w:rsidR="00875F86">
        <w:rPr>
          <w:rFonts w:cs="B Nazanin" w:hint="cs"/>
          <w:sz w:val="24"/>
          <w:rtl/>
        </w:rPr>
        <w:t xml:space="preserve">است. </w:t>
      </w:r>
      <w:r w:rsidR="00875F86" w:rsidRPr="00875F86">
        <w:rPr>
          <w:rFonts w:cs="B Nazanin" w:hint="cs"/>
          <w:sz w:val="24"/>
          <w:rtl/>
        </w:rPr>
        <w:t>فلزات واسطه به دلیل ویژگی‌های ساختاری منحصر به فرد خود به خوبی توسعه یافته‌اند</w:t>
      </w:r>
      <w:r w:rsidR="00875F86">
        <w:rPr>
          <w:rFonts w:cs="B Nazanin" w:hint="cs"/>
          <w:sz w:val="24"/>
          <w:rtl/>
        </w:rPr>
        <w:t xml:space="preserve">. </w:t>
      </w:r>
      <w:r w:rsidR="00875F86" w:rsidRPr="00875F86">
        <w:rPr>
          <w:rFonts w:cs="B Nazanin" w:hint="cs"/>
          <w:sz w:val="24"/>
          <w:rtl/>
        </w:rPr>
        <w:t>پس از پیش</w:t>
      </w:r>
      <w:r w:rsidR="00875F86" w:rsidRPr="00875F86">
        <w:rPr>
          <w:rFonts w:cs="B Nazanin"/>
          <w:sz w:val="24"/>
          <w:rtl/>
        </w:rPr>
        <w:softHyphen/>
      </w:r>
      <w:r w:rsidR="00875F86" w:rsidRPr="00875F86">
        <w:rPr>
          <w:rFonts w:cs="B Nazanin" w:hint="cs"/>
          <w:sz w:val="24"/>
          <w:rtl/>
        </w:rPr>
        <w:t>تیمار اشباع</w:t>
      </w:r>
      <w:r w:rsidR="00875F86">
        <w:rPr>
          <w:rFonts w:cs="B Nazanin" w:hint="cs"/>
          <w:sz w:val="24"/>
          <w:rtl/>
        </w:rPr>
        <w:t>‌سازی</w:t>
      </w:r>
      <w:r w:rsidR="00875F86" w:rsidRPr="00875F86">
        <w:rPr>
          <w:rFonts w:cs="B Nazanin" w:hint="cs"/>
          <w:sz w:val="24"/>
          <w:rtl/>
        </w:rPr>
        <w:t>، توزیع محصول حاصل از پیرولیز زیست‌توده تغییر کرد و مسیر انتقال اتم‌های</w:t>
      </w:r>
      <w:r w:rsidR="00875F86">
        <w:rPr>
          <w:rFonts w:cs="B Nazanin" w:hint="cs"/>
          <w:sz w:val="24"/>
          <w:rtl/>
        </w:rPr>
        <w:t xml:space="preserve"> هیدروژن </w:t>
      </w:r>
      <w:r w:rsidR="00875F86" w:rsidRPr="00875F86">
        <w:rPr>
          <w:rFonts w:cs="B Nazanin" w:hint="cs"/>
          <w:sz w:val="24"/>
          <w:rtl/>
        </w:rPr>
        <w:t xml:space="preserve">و </w:t>
      </w:r>
      <w:r w:rsidR="00B13B7A">
        <w:rPr>
          <w:rFonts w:cs="B Nazanin" w:hint="cs"/>
          <w:sz w:val="24"/>
          <w:rtl/>
        </w:rPr>
        <w:t>ساز و کار</w:t>
      </w:r>
      <w:r w:rsidR="00875F86" w:rsidRPr="00875F86">
        <w:rPr>
          <w:rFonts w:cs="B Nazanin" w:hint="cs"/>
          <w:sz w:val="24"/>
          <w:rtl/>
        </w:rPr>
        <w:t xml:space="preserve"> تشکیل</w:t>
      </w:r>
      <w:r w:rsidR="00875F86" w:rsidRPr="00875F86">
        <w:rPr>
          <w:rFonts w:cs="B Nazanin" w:hint="cs"/>
          <w:sz w:val="24"/>
        </w:rPr>
        <w:t xml:space="preserve"> </w:t>
      </w:r>
      <w:r w:rsidR="00875F86">
        <w:rPr>
          <w:rFonts w:cs="B Nazanin" w:hint="cs"/>
          <w:sz w:val="24"/>
          <w:rtl/>
        </w:rPr>
        <w:t>مولکول</w:t>
      </w:r>
      <w:r w:rsidR="00B13B7A">
        <w:rPr>
          <w:rFonts w:cs="B Nazanin"/>
          <w:sz w:val="24"/>
          <w:rtl/>
        </w:rPr>
        <w:softHyphen/>
      </w:r>
      <w:r w:rsidR="00B13B7A">
        <w:rPr>
          <w:rFonts w:cs="B Nazanin" w:hint="cs"/>
          <w:sz w:val="24"/>
          <w:rtl/>
        </w:rPr>
        <w:t>های</w:t>
      </w:r>
      <w:r w:rsidR="00875F86">
        <w:rPr>
          <w:rFonts w:cs="B Nazanin" w:hint="cs"/>
          <w:sz w:val="24"/>
          <w:rtl/>
        </w:rPr>
        <w:t xml:space="preserve"> هیدروژن</w:t>
      </w:r>
      <w:r w:rsidR="00875F86" w:rsidRPr="00875F86">
        <w:rPr>
          <w:rFonts w:cs="B Nazanin" w:hint="cs"/>
          <w:sz w:val="24"/>
        </w:rPr>
        <w:t xml:space="preserve"> </w:t>
      </w:r>
      <w:r w:rsidR="00875F86" w:rsidRPr="00875F86">
        <w:rPr>
          <w:rFonts w:cs="B Nazanin" w:hint="cs"/>
          <w:sz w:val="24"/>
          <w:rtl/>
        </w:rPr>
        <w:t xml:space="preserve">را می‌توان از طریق تجزیه و تحلیل </w:t>
      </w:r>
      <w:r w:rsidR="00CA7772">
        <w:rPr>
          <w:rFonts w:cs="B Nazanin" w:hint="cs"/>
          <w:sz w:val="24"/>
          <w:rtl/>
        </w:rPr>
        <w:t>به روشنی مشاهده کرد</w:t>
      </w:r>
      <w:r w:rsidR="00EB7C0E">
        <w:rPr>
          <w:rFonts w:cs="B Nazanin" w:hint="cs"/>
          <w:sz w:val="24"/>
          <w:rtl/>
        </w:rPr>
        <w:t xml:space="preserve"> </w:t>
      </w:r>
      <w:r w:rsidR="009B6EF9" w:rsidRPr="009B6EF9">
        <w:rPr>
          <w:rFonts w:cs="B Nazanin"/>
          <w:sz w:val="24"/>
          <w:rtl/>
        </w:rPr>
        <w:t>[</w:t>
      </w:r>
      <w:r w:rsidR="009B6EF9">
        <w:rPr>
          <w:rFonts w:cs="B Nazanin" w:hint="cs"/>
          <w:sz w:val="24"/>
          <w:rtl/>
        </w:rPr>
        <w:t>53</w:t>
      </w:r>
      <w:r w:rsidR="009B6EF9" w:rsidRPr="009B6EF9">
        <w:rPr>
          <w:rFonts w:cs="B Nazanin"/>
          <w:sz w:val="24"/>
          <w:rtl/>
        </w:rPr>
        <w:t>].</w:t>
      </w:r>
      <w:r w:rsidR="009B6EF9">
        <w:rPr>
          <w:rFonts w:cs="B Nazanin" w:hint="cs"/>
          <w:sz w:val="24"/>
          <w:rtl/>
        </w:rPr>
        <w:t xml:space="preserve"> </w:t>
      </w:r>
      <w:r w:rsidR="00AA2AC7">
        <w:rPr>
          <w:rFonts w:cs="B Nazanin" w:hint="cs"/>
          <w:sz w:val="24"/>
          <w:rtl/>
        </w:rPr>
        <w:t>ساز</w:t>
      </w:r>
      <w:r w:rsidR="00B13B7A">
        <w:rPr>
          <w:rFonts w:cs="B Nazanin" w:hint="cs"/>
          <w:sz w:val="24"/>
          <w:rtl/>
        </w:rPr>
        <w:t xml:space="preserve"> </w:t>
      </w:r>
      <w:r w:rsidR="00AA2AC7">
        <w:rPr>
          <w:rFonts w:cs="B Nazanin" w:hint="cs"/>
          <w:sz w:val="24"/>
          <w:rtl/>
        </w:rPr>
        <w:t>و کار این اثرگذاری</w:t>
      </w:r>
      <w:r w:rsidR="00AA2AC7">
        <w:rPr>
          <w:rFonts w:cs="B Nazanin"/>
          <w:sz w:val="24"/>
          <w:rtl/>
        </w:rPr>
        <w:softHyphen/>
      </w:r>
      <w:r w:rsidR="00AA2AC7">
        <w:rPr>
          <w:rFonts w:cs="B Nazanin" w:hint="cs"/>
          <w:sz w:val="24"/>
          <w:rtl/>
        </w:rPr>
        <w:t xml:space="preserve">ها از طریق </w:t>
      </w:r>
      <w:r w:rsidR="00AA2AC7" w:rsidRPr="00AA2AC7">
        <w:rPr>
          <w:rFonts w:cs="B Nazanin" w:hint="cs"/>
          <w:sz w:val="24"/>
          <w:rtl/>
        </w:rPr>
        <w:t>بازآرایی حلقه باز هیدروکربن‌های آروماتیک چندحلقه‌ای ا</w:t>
      </w:r>
      <w:r w:rsidR="008035B2">
        <w:rPr>
          <w:rFonts w:cs="B Nazanin" w:hint="cs"/>
          <w:sz w:val="24"/>
          <w:rtl/>
        </w:rPr>
        <w:t>تفاق می</w:t>
      </w:r>
      <w:r w:rsidR="008035B2">
        <w:rPr>
          <w:rFonts w:cs="B Nazanin"/>
          <w:sz w:val="24"/>
          <w:rtl/>
        </w:rPr>
        <w:softHyphen/>
      </w:r>
      <w:r w:rsidR="008035B2">
        <w:rPr>
          <w:rFonts w:cs="B Nazanin" w:hint="cs"/>
          <w:sz w:val="24"/>
          <w:rtl/>
        </w:rPr>
        <w:t xml:space="preserve">افتد </w:t>
      </w:r>
      <w:r w:rsidR="00AA2AC7" w:rsidRPr="00AA2AC7">
        <w:rPr>
          <w:rFonts w:cs="B Nazanin" w:hint="cs"/>
          <w:sz w:val="24"/>
          <w:rtl/>
        </w:rPr>
        <w:t>که منجر به تشکیل</w:t>
      </w:r>
      <w:r w:rsidR="00556850">
        <w:rPr>
          <w:rFonts w:cs="B Nazanin" w:hint="cs"/>
          <w:sz w:val="24"/>
          <w:rtl/>
        </w:rPr>
        <w:t xml:space="preserve"> مولکول</w:t>
      </w:r>
      <w:r w:rsidR="00556850">
        <w:rPr>
          <w:rFonts w:cs="B Nazanin"/>
          <w:sz w:val="24"/>
          <w:rtl/>
        </w:rPr>
        <w:softHyphen/>
      </w:r>
      <w:r w:rsidR="00556850">
        <w:rPr>
          <w:rFonts w:cs="B Nazanin" w:hint="cs"/>
          <w:sz w:val="24"/>
          <w:rtl/>
        </w:rPr>
        <w:t>های هیدروژن</w:t>
      </w:r>
      <w:r w:rsidR="00556850">
        <w:rPr>
          <w:rFonts w:cs="B Nazanin"/>
          <w:sz w:val="24"/>
        </w:rPr>
        <w:t>(</w:t>
      </w:r>
      <w:r w:rsidR="00AA2AC7" w:rsidRPr="00AA2AC7">
        <w:rPr>
          <w:rFonts w:cs="B Nazanin" w:hint="cs"/>
          <w:sz w:val="24"/>
        </w:rPr>
        <w:t xml:space="preserve">-H </w:t>
      </w:r>
      <w:r w:rsidR="00556850">
        <w:rPr>
          <w:rFonts w:cs="B Nazanin"/>
          <w:sz w:val="24"/>
        </w:rPr>
        <w:t xml:space="preserve">) </w:t>
      </w:r>
      <w:r w:rsidR="00556850">
        <w:rPr>
          <w:rFonts w:cs="B Nazanin" w:hint="cs"/>
          <w:sz w:val="24"/>
          <w:rtl/>
        </w:rPr>
        <w:t xml:space="preserve"> </w:t>
      </w:r>
      <w:r w:rsidR="00AA2AC7" w:rsidRPr="00AA2AC7">
        <w:rPr>
          <w:rFonts w:cs="B Nazanin" w:hint="cs"/>
          <w:sz w:val="24"/>
          <w:rtl/>
        </w:rPr>
        <w:t xml:space="preserve">بیشتر </w:t>
      </w:r>
      <w:r w:rsidR="008035B2">
        <w:rPr>
          <w:rFonts w:cs="B Nazanin" w:hint="cs"/>
          <w:sz w:val="24"/>
          <w:rtl/>
        </w:rPr>
        <w:t>می</w:t>
      </w:r>
      <w:r w:rsidR="008035B2">
        <w:rPr>
          <w:rFonts w:cs="B Nazanin"/>
          <w:sz w:val="24"/>
          <w:rtl/>
        </w:rPr>
        <w:softHyphen/>
      </w:r>
      <w:r w:rsidR="008035B2">
        <w:rPr>
          <w:rFonts w:cs="B Nazanin" w:hint="cs"/>
          <w:sz w:val="24"/>
          <w:rtl/>
        </w:rPr>
        <w:t>شود</w:t>
      </w:r>
      <w:r w:rsidR="00AA2AC7" w:rsidRPr="00AA2AC7">
        <w:rPr>
          <w:rFonts w:cs="B Nazanin" w:hint="cs"/>
          <w:sz w:val="24"/>
        </w:rPr>
        <w:t>.</w:t>
      </w:r>
      <w:r w:rsidR="00010042">
        <w:rPr>
          <w:rFonts w:cs="B Nazanin" w:hint="cs"/>
          <w:sz w:val="24"/>
          <w:rtl/>
        </w:rPr>
        <w:t xml:space="preserve"> </w:t>
      </w:r>
      <w:r w:rsidR="00010042" w:rsidRPr="00010042">
        <w:rPr>
          <w:rFonts w:cs="B Nazanin" w:hint="cs"/>
          <w:sz w:val="24"/>
          <w:rtl/>
        </w:rPr>
        <w:t>نیکل حذف گروه‌های</w:t>
      </w:r>
      <w:r w:rsidR="006677AE">
        <w:rPr>
          <w:rFonts w:cs="B Nazanin" w:hint="cs"/>
          <w:sz w:val="24"/>
          <w:rtl/>
        </w:rPr>
        <w:t xml:space="preserve"> متیل</w:t>
      </w:r>
      <w:r w:rsidR="006677AE">
        <w:rPr>
          <w:rFonts w:cs="B Nazanin" w:hint="cs"/>
          <w:sz w:val="24"/>
          <w:vertAlign w:val="superscript"/>
          <w:rtl/>
        </w:rPr>
        <w:t>1</w:t>
      </w:r>
      <w:r w:rsidR="006677AE" w:rsidRPr="006677AE">
        <w:rPr>
          <w:rStyle w:val="FootnoteReference"/>
          <w:color w:val="FFFFFF" w:themeColor="background1"/>
          <w:sz w:val="24"/>
        </w:rPr>
        <w:footnoteReference w:id="10"/>
      </w:r>
      <w:r w:rsidR="00010042" w:rsidRPr="00010042">
        <w:rPr>
          <w:rFonts w:cs="B Nazanin" w:hint="cs"/>
          <w:sz w:val="24"/>
          <w:rtl/>
        </w:rPr>
        <w:t>و بازآرایی</w:t>
      </w:r>
      <w:r w:rsidR="00B31BCF">
        <w:rPr>
          <w:rFonts w:cs="B Nazanin" w:hint="cs"/>
          <w:sz w:val="24"/>
          <w:rtl/>
        </w:rPr>
        <w:t xml:space="preserve"> پیوند کوولانسی کربن-اکسیژن</w:t>
      </w:r>
      <w:r w:rsidR="00FC20CB">
        <w:rPr>
          <w:rFonts w:cs="B Nazanin" w:hint="cs"/>
          <w:sz w:val="24"/>
          <w:vertAlign w:val="superscript"/>
          <w:rtl/>
        </w:rPr>
        <w:t>1</w:t>
      </w:r>
      <w:r w:rsidR="00FC20CB" w:rsidRPr="00B54F0C">
        <w:rPr>
          <w:rStyle w:val="FootnoteReference"/>
          <w:color w:val="FFFFFF" w:themeColor="background1"/>
          <w:sz w:val="24"/>
        </w:rPr>
        <w:footnoteReference w:id="11"/>
      </w:r>
      <w:r w:rsidR="00010042" w:rsidRPr="00010042">
        <w:rPr>
          <w:rFonts w:cs="B Nazanin" w:hint="cs"/>
          <w:sz w:val="24"/>
          <w:rtl/>
        </w:rPr>
        <w:t xml:space="preserve">در محصولات فرار را </w:t>
      </w:r>
      <w:r w:rsidR="00010042">
        <w:rPr>
          <w:rFonts w:cs="B Nazanin" w:hint="cs"/>
          <w:sz w:val="24"/>
          <w:rtl/>
        </w:rPr>
        <w:t>تسهیل کرد که منجر به تشکیل مولکول</w:t>
      </w:r>
      <w:r w:rsidR="00010042">
        <w:rPr>
          <w:rFonts w:cs="B Nazanin"/>
          <w:sz w:val="24"/>
          <w:rtl/>
        </w:rPr>
        <w:softHyphen/>
      </w:r>
      <w:r w:rsidR="00010042">
        <w:rPr>
          <w:rFonts w:cs="B Nazanin" w:hint="cs"/>
          <w:sz w:val="24"/>
          <w:rtl/>
        </w:rPr>
        <w:t>های هیدروژن</w:t>
      </w:r>
      <w:r w:rsidR="00010042" w:rsidRPr="00010042">
        <w:rPr>
          <w:rFonts w:cs="B Nazanin" w:hint="cs"/>
          <w:sz w:val="24"/>
        </w:rPr>
        <w:t xml:space="preserve"> </w:t>
      </w:r>
      <w:r w:rsidR="00010042">
        <w:rPr>
          <w:rFonts w:cs="B Nazanin" w:hint="cs"/>
          <w:sz w:val="24"/>
          <w:rtl/>
        </w:rPr>
        <w:t>ب</w:t>
      </w:r>
      <w:r w:rsidR="00010042" w:rsidRPr="00010042">
        <w:rPr>
          <w:rFonts w:cs="B Nazanin" w:hint="cs"/>
          <w:sz w:val="24"/>
          <w:rtl/>
        </w:rPr>
        <w:t>یشتر شد</w:t>
      </w:r>
      <w:r w:rsidR="00010042">
        <w:rPr>
          <w:rFonts w:cs="B Nazanin" w:hint="cs"/>
          <w:sz w:val="24"/>
          <w:rtl/>
        </w:rPr>
        <w:t xml:space="preserve">. </w:t>
      </w:r>
      <w:r w:rsidR="00010042" w:rsidRPr="00010042">
        <w:rPr>
          <w:rFonts w:cs="B Nazanin" w:hint="cs"/>
          <w:sz w:val="24"/>
          <w:rtl/>
        </w:rPr>
        <w:t>این یافته‌ها مسیری</w:t>
      </w:r>
      <w:r w:rsidR="0007760E">
        <w:rPr>
          <w:rFonts w:cs="B Nazanin" w:hint="cs"/>
          <w:sz w:val="24"/>
          <w:rtl/>
        </w:rPr>
        <w:t xml:space="preserve"> پیشرفته و مفیدتر</w:t>
      </w:r>
      <w:r w:rsidR="00010042" w:rsidRPr="00010042">
        <w:rPr>
          <w:rFonts w:cs="B Nazanin" w:hint="cs"/>
          <w:sz w:val="24"/>
          <w:rtl/>
        </w:rPr>
        <w:t xml:space="preserve"> را برای بهینه‌سازی شرایط فلز </w:t>
      </w:r>
      <w:r w:rsidR="00E25B40" w:rsidRPr="00010042">
        <w:rPr>
          <w:rFonts w:cs="B Nazanin" w:hint="cs"/>
          <w:sz w:val="24"/>
          <w:rtl/>
        </w:rPr>
        <w:t>اشباع</w:t>
      </w:r>
      <w:r w:rsidR="00E25B40">
        <w:rPr>
          <w:rFonts w:cs="B Nazanin" w:hint="cs"/>
          <w:sz w:val="24"/>
          <w:rtl/>
        </w:rPr>
        <w:t xml:space="preserve"> شده</w:t>
      </w:r>
      <w:r w:rsidR="00E25B40" w:rsidRPr="00010042">
        <w:rPr>
          <w:rFonts w:cs="B Nazanin" w:hint="cs"/>
          <w:sz w:val="24"/>
          <w:rtl/>
        </w:rPr>
        <w:t xml:space="preserve"> </w:t>
      </w:r>
      <w:r w:rsidR="00010042" w:rsidRPr="00010042">
        <w:rPr>
          <w:rFonts w:cs="B Nazanin" w:hint="cs"/>
          <w:sz w:val="24"/>
          <w:rtl/>
        </w:rPr>
        <w:t>برای تولید هیدروژن از طریق پیرولیز زیست‌توده فراهم می‌کند</w:t>
      </w:r>
      <w:r w:rsidR="00A2015D">
        <w:rPr>
          <w:rFonts w:cs="B Nazanin" w:hint="cs"/>
          <w:sz w:val="24"/>
          <w:rtl/>
        </w:rPr>
        <w:t xml:space="preserve"> </w:t>
      </w:r>
      <w:r w:rsidR="00064A53" w:rsidRPr="00064A53">
        <w:rPr>
          <w:rFonts w:cs="B Nazanin"/>
          <w:sz w:val="24"/>
          <w:rtl/>
        </w:rPr>
        <w:t>[</w:t>
      </w:r>
      <w:r w:rsidR="00064A53">
        <w:rPr>
          <w:rFonts w:cs="B Nazanin" w:hint="cs"/>
          <w:sz w:val="24"/>
          <w:rtl/>
        </w:rPr>
        <w:t>32</w:t>
      </w:r>
      <w:r w:rsidR="00064A53" w:rsidRPr="00064A53">
        <w:rPr>
          <w:rFonts w:cs="B Nazanin"/>
          <w:sz w:val="24"/>
          <w:rtl/>
        </w:rPr>
        <w:t>].</w:t>
      </w:r>
      <w:r>
        <w:rPr>
          <w:rFonts w:cs="B Nazanin"/>
          <w:sz w:val="24"/>
          <w:rtl/>
        </w:rPr>
        <w:tab/>
      </w:r>
      <w:r w:rsidRPr="00D13013">
        <w:rPr>
          <w:rFonts w:cs="B Nazanin" w:hint="cs"/>
          <w:sz w:val="24"/>
          <w:rtl/>
        </w:rPr>
        <w:t>زیست‌توده لیگنوسلولزی در طول پیرولیز سریع به روغن</w:t>
      </w:r>
      <w:r>
        <w:rPr>
          <w:rFonts w:cs="B Nazanin" w:hint="cs"/>
          <w:sz w:val="24"/>
          <w:rtl/>
        </w:rPr>
        <w:t xml:space="preserve"> زیستی</w:t>
      </w:r>
      <w:r w:rsidRPr="00D13013">
        <w:rPr>
          <w:rFonts w:cs="B Nazanin" w:hint="cs"/>
          <w:sz w:val="24"/>
          <w:rtl/>
        </w:rPr>
        <w:t xml:space="preserve"> با بازده معمول حدود 70</w:t>
      </w:r>
      <w:r w:rsidRPr="00D13013">
        <w:rPr>
          <w:rFonts w:ascii="Sakkal Majalla" w:hAnsi="Sakkal Majalla" w:cs="Sakkal Majalla" w:hint="cs"/>
          <w:sz w:val="24"/>
          <w:rtl/>
        </w:rPr>
        <w:t>٪</w:t>
      </w:r>
      <w:r w:rsidRPr="00D13013">
        <w:rPr>
          <w:rFonts w:cs="B Nazanin" w:hint="cs"/>
          <w:sz w:val="24"/>
          <w:rtl/>
        </w:rPr>
        <w:t xml:space="preserve"> تبدیل می‌شود</w:t>
      </w:r>
      <w:r>
        <w:rPr>
          <w:rFonts w:cs="B Nazanin" w:hint="cs"/>
          <w:sz w:val="24"/>
          <w:rtl/>
        </w:rPr>
        <w:t>.</w:t>
      </w:r>
      <w:r w:rsidRPr="00D13013">
        <w:rPr>
          <w:rFonts w:cs="B Nazanin" w:hint="cs"/>
          <w:sz w:val="24"/>
          <w:rtl/>
        </w:rPr>
        <w:t xml:space="preserve"> روغن زیستی </w:t>
      </w:r>
      <w:r>
        <w:rPr>
          <w:rFonts w:cs="B Nazanin" w:hint="cs"/>
          <w:sz w:val="24"/>
          <w:rtl/>
        </w:rPr>
        <w:t>حاوی مولکول</w:t>
      </w:r>
      <w:r>
        <w:rPr>
          <w:rFonts w:cs="B Nazanin"/>
          <w:sz w:val="24"/>
          <w:rtl/>
        </w:rPr>
        <w:softHyphen/>
      </w:r>
      <w:r>
        <w:rPr>
          <w:rFonts w:cs="B Nazanin" w:hint="cs"/>
          <w:sz w:val="24"/>
          <w:rtl/>
        </w:rPr>
        <w:t>های هیدروژن(</w:t>
      </w:r>
      <w:r w:rsidRPr="00D13013">
        <w:rPr>
          <w:rFonts w:cs="B Nazanin" w:hint="cs"/>
          <w:sz w:val="24"/>
        </w:rPr>
        <w:t>H</w:t>
      </w:r>
      <w:r w:rsidRPr="008908F2">
        <w:rPr>
          <w:rFonts w:cs="B Nazanin" w:hint="cs"/>
          <w:sz w:val="24"/>
          <w:vertAlign w:val="subscript"/>
        </w:rPr>
        <w:t>2</w:t>
      </w:r>
      <w:r>
        <w:rPr>
          <w:rFonts w:cs="B Nazanin" w:hint="cs"/>
          <w:sz w:val="24"/>
          <w:rtl/>
        </w:rPr>
        <w:t xml:space="preserve"> ) </w:t>
      </w:r>
      <w:r w:rsidRPr="00D13013">
        <w:rPr>
          <w:rFonts w:cs="B Nazanin" w:hint="cs"/>
          <w:sz w:val="24"/>
          <w:rtl/>
        </w:rPr>
        <w:t>بالاتری (6.9-8.6) نسبت به زیست‌توده (4-7) دارد که پتانسیل آن را برای تولید</w:t>
      </w:r>
      <w:r w:rsidRPr="00D13013">
        <w:rPr>
          <w:rFonts w:cs="B Nazanin" w:hint="cs"/>
          <w:sz w:val="24"/>
        </w:rPr>
        <w:t xml:space="preserve"> H2 </w:t>
      </w:r>
      <w:r w:rsidRPr="00D13013">
        <w:rPr>
          <w:rFonts w:cs="B Nazanin" w:hint="cs"/>
          <w:sz w:val="24"/>
          <w:rtl/>
        </w:rPr>
        <w:t>نشان می‌دهد</w:t>
      </w:r>
      <w:r w:rsidR="00EB7C0E">
        <w:rPr>
          <w:rFonts w:cs="B Nazanin" w:hint="cs"/>
          <w:sz w:val="24"/>
          <w:rtl/>
        </w:rPr>
        <w:t xml:space="preserve"> </w:t>
      </w:r>
      <w:r w:rsidR="00C658A5" w:rsidRPr="00C658A5">
        <w:rPr>
          <w:rFonts w:cs="B Nazanin"/>
          <w:sz w:val="24"/>
          <w:rtl/>
        </w:rPr>
        <w:lastRenderedPageBreak/>
        <w:t>[</w:t>
      </w:r>
      <w:r w:rsidR="00C658A5">
        <w:rPr>
          <w:rFonts w:cs="B Nazanin" w:hint="cs"/>
          <w:sz w:val="24"/>
          <w:rtl/>
        </w:rPr>
        <w:t>54</w:t>
      </w:r>
      <w:r w:rsidR="00C658A5" w:rsidRPr="00C658A5">
        <w:rPr>
          <w:rFonts w:cs="B Nazanin"/>
          <w:sz w:val="24"/>
          <w:rtl/>
        </w:rPr>
        <w:t>].</w:t>
      </w:r>
      <w:r w:rsidR="00EB7C0E">
        <w:rPr>
          <w:rFonts w:cs="B Nazanin" w:hint="cs"/>
          <w:sz w:val="24"/>
          <w:rtl/>
        </w:rPr>
        <w:t xml:space="preserve"> </w:t>
      </w:r>
      <w:r w:rsidRPr="00D13013">
        <w:rPr>
          <w:rFonts w:cs="B Nazanin" w:hint="cs"/>
          <w:sz w:val="24"/>
          <w:rtl/>
        </w:rPr>
        <w:t>روغن زیستی با فرمول کلی</w:t>
      </w:r>
      <w:r w:rsidRPr="00D13013">
        <w:rPr>
          <w:rFonts w:cs="B Nazanin" w:hint="cs"/>
          <w:sz w:val="24"/>
        </w:rPr>
        <w:t xml:space="preserve"> C</w:t>
      </w:r>
      <w:r w:rsidRPr="00D13013">
        <w:rPr>
          <w:rFonts w:cs="B Nazanin" w:hint="cs"/>
          <w:i/>
          <w:iCs/>
          <w:sz w:val="24"/>
          <w:vertAlign w:val="subscript"/>
        </w:rPr>
        <w:t>n</w:t>
      </w:r>
      <w:r w:rsidRPr="00D13013">
        <w:rPr>
          <w:rFonts w:cs="B Nazanin" w:hint="cs"/>
          <w:sz w:val="24"/>
        </w:rPr>
        <w:t>H</w:t>
      </w:r>
      <w:r w:rsidRPr="00D13013">
        <w:rPr>
          <w:rFonts w:cs="B Nazanin" w:hint="cs"/>
          <w:i/>
          <w:iCs/>
          <w:sz w:val="24"/>
          <w:vertAlign w:val="subscript"/>
        </w:rPr>
        <w:t>m</w:t>
      </w:r>
      <w:r w:rsidRPr="00D13013">
        <w:rPr>
          <w:rFonts w:cs="B Nazanin" w:hint="cs"/>
          <w:sz w:val="24"/>
        </w:rPr>
        <w:t>O</w:t>
      </w:r>
      <w:r w:rsidRPr="00D13013">
        <w:rPr>
          <w:rFonts w:cs="B Nazanin" w:hint="cs"/>
          <w:i/>
          <w:iCs/>
          <w:sz w:val="24"/>
          <w:vertAlign w:val="subscript"/>
        </w:rPr>
        <w:t>k</w:t>
      </w:r>
      <w:r w:rsidRPr="00D13013">
        <w:rPr>
          <w:rFonts w:cs="B Nazanin" w:hint="cs"/>
          <w:sz w:val="24"/>
        </w:rPr>
        <w:t xml:space="preserve"> </w:t>
      </w:r>
      <w:r w:rsidRPr="00D13013">
        <w:rPr>
          <w:rFonts w:cs="B Nazanin" w:hint="cs"/>
          <w:sz w:val="24"/>
          <w:rtl/>
        </w:rPr>
        <w:t>نشان داده می‌شود و فرمول استوکیومتری واقعی آن به زیست‌توده بستگی دارد</w:t>
      </w:r>
      <w:r>
        <w:rPr>
          <w:rFonts w:cs="B Nazanin" w:hint="cs"/>
          <w:sz w:val="24"/>
          <w:rtl/>
        </w:rPr>
        <w:t>.</w:t>
      </w:r>
      <w:r w:rsidRPr="00D13013">
        <w:rPr>
          <w:rFonts w:cs="B Nazanin" w:hint="cs"/>
          <w:sz w:val="24"/>
        </w:rPr>
        <w:t xml:space="preserve"> H</w:t>
      </w:r>
      <w:r w:rsidRPr="008908F2">
        <w:rPr>
          <w:rFonts w:cs="B Nazanin" w:hint="cs"/>
          <w:sz w:val="24"/>
          <w:vertAlign w:val="subscript"/>
        </w:rPr>
        <w:t>2</w:t>
      </w:r>
      <w:r w:rsidRPr="00D13013">
        <w:rPr>
          <w:rFonts w:cs="B Nazanin" w:hint="cs"/>
          <w:sz w:val="24"/>
        </w:rPr>
        <w:t xml:space="preserve"> </w:t>
      </w:r>
      <w:r>
        <w:rPr>
          <w:rFonts w:cs="B Nazanin" w:hint="cs"/>
          <w:sz w:val="24"/>
          <w:rtl/>
        </w:rPr>
        <w:t>حاصل از</w:t>
      </w:r>
      <w:r w:rsidR="00656E08">
        <w:rPr>
          <w:rFonts w:cs="B Nazanin" w:hint="cs"/>
          <w:sz w:val="24"/>
          <w:rtl/>
        </w:rPr>
        <w:t xml:space="preserve"> بازآرایی بخار</w:t>
      </w:r>
      <w:r>
        <w:rPr>
          <w:rFonts w:cs="B Nazanin" w:hint="cs"/>
          <w:sz w:val="24"/>
          <w:rtl/>
        </w:rPr>
        <w:t xml:space="preserve"> روغن زیستی </w:t>
      </w:r>
      <w:r w:rsidR="000250DF">
        <w:rPr>
          <w:rFonts w:cs="B Nazanin" w:hint="cs"/>
          <w:sz w:val="24"/>
          <w:rtl/>
        </w:rPr>
        <w:t>طبق</w:t>
      </w:r>
      <w:r w:rsidRPr="00D13013">
        <w:rPr>
          <w:rFonts w:cs="B Nazanin" w:hint="cs"/>
          <w:sz w:val="24"/>
          <w:rtl/>
        </w:rPr>
        <w:t xml:space="preserve"> </w:t>
      </w:r>
      <w:r w:rsidR="00F0090F">
        <w:rPr>
          <w:rFonts w:cs="B Nazanin" w:hint="cs"/>
          <w:sz w:val="24"/>
          <w:rtl/>
        </w:rPr>
        <w:t>رابطه</w:t>
      </w:r>
      <w:r w:rsidR="00F0090F">
        <w:rPr>
          <w:rFonts w:cs="B Nazanin"/>
          <w:sz w:val="24"/>
          <w:rtl/>
        </w:rPr>
        <w:softHyphen/>
      </w:r>
      <w:r w:rsidR="00F0090F">
        <w:rPr>
          <w:rFonts w:cs="B Nazanin" w:hint="cs"/>
          <w:sz w:val="24"/>
          <w:rtl/>
        </w:rPr>
        <w:t xml:space="preserve"> 1</w:t>
      </w:r>
      <w:r w:rsidR="00656E08">
        <w:rPr>
          <w:rFonts w:cs="B Nazanin" w:hint="cs"/>
          <w:sz w:val="24"/>
          <w:rtl/>
        </w:rPr>
        <w:t xml:space="preserve"> تشکیل می‌شو</w:t>
      </w:r>
      <w:r w:rsidRPr="00D13013">
        <w:rPr>
          <w:rFonts w:cs="B Nazanin" w:hint="cs"/>
          <w:sz w:val="24"/>
          <w:rtl/>
        </w:rPr>
        <w:t>د</w:t>
      </w:r>
      <w:r w:rsidRPr="00D13013">
        <w:rPr>
          <w:rFonts w:cs="B Nazanin" w:hint="cs"/>
          <w:sz w:val="24"/>
        </w:rPr>
        <w:t>.</w:t>
      </w:r>
      <w:r w:rsidR="00966765">
        <w:rPr>
          <w:rFonts w:cs="B Nazanin" w:hint="cs"/>
          <w:sz w:val="24"/>
          <w:rtl/>
        </w:rPr>
        <w:t xml:space="preserve"> </w:t>
      </w:r>
    </w:p>
    <w:p w14:paraId="1B2DDC90" w14:textId="0408B2BC" w:rsidR="00625C00" w:rsidRPr="00DE129F" w:rsidRDefault="00966765" w:rsidP="00C346B1">
      <w:pPr>
        <w:pStyle w:val="BlockText"/>
        <w:widowControl w:val="0"/>
        <w:tabs>
          <w:tab w:val="right" w:pos="282"/>
          <w:tab w:val="right" w:pos="8787"/>
        </w:tabs>
        <w:bidi/>
        <w:ind w:left="0" w:right="0"/>
        <w:rPr>
          <w:rFonts w:cs="B Nazanin"/>
          <w:sz w:val="24"/>
          <w:rtl/>
        </w:rPr>
      </w:pPr>
      <w:r w:rsidRPr="00966765">
        <w:rPr>
          <w:rFonts w:cs="B Nazanin"/>
          <w:noProof/>
          <w:sz w:val="24"/>
        </w:rPr>
        <mc:AlternateContent>
          <mc:Choice Requires="wps">
            <w:drawing>
              <wp:anchor distT="45720" distB="45720" distL="114300" distR="114300" simplePos="0" relativeHeight="251668480" behindDoc="0" locked="0" layoutInCell="1" allowOverlap="1" wp14:anchorId="79FB2DF9" wp14:editId="381E9C0B">
                <wp:simplePos x="0" y="0"/>
                <wp:positionH relativeFrom="column">
                  <wp:posOffset>5244904</wp:posOffset>
                </wp:positionH>
                <wp:positionV relativeFrom="paragraph">
                  <wp:posOffset>242717</wp:posOffset>
                </wp:positionV>
                <wp:extent cx="509905"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1404620"/>
                        </a:xfrm>
                        <a:prstGeom prst="rect">
                          <a:avLst/>
                        </a:prstGeom>
                        <a:noFill/>
                        <a:ln w="9525">
                          <a:noFill/>
                          <a:miter lim="800000"/>
                          <a:headEnd/>
                          <a:tailEnd/>
                        </a:ln>
                      </wps:spPr>
                      <wps:txbx>
                        <w:txbxContent>
                          <w:p w14:paraId="31339098" w14:textId="39F517F3" w:rsidR="00ED4C7E" w:rsidRDefault="00ED4C7E" w:rsidP="00966765">
                            <w:r>
                              <w:rPr>
                                <w:rFonts w:hint="cs"/>
                                <w:rtl/>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FB2DF9" id="Text Box 2" o:spid="_x0000_s1027" type="#_x0000_t202" style="position:absolute;left:0;text-align:left;margin-left:413pt;margin-top:19.1pt;width:40.1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" filled="f" stroked="f">
                <v:textbox style="mso-fit-shape-to-text:t">
                  <w:txbxContent>
                    <w:p w14:paraId="31339098" w14:textId="39F517F3" w:rsidR="00ED4C7E" w:rsidRDefault="00ED4C7E" w:rsidP="00966765">
                      <w:r>
                        <w:rPr>
                          <w:rFonts w:hint="cs"/>
                          <w:rtl/>
                        </w:rPr>
                        <w:t>(1)</w:t>
                      </w:r>
                    </w:p>
                  </w:txbxContent>
                </v:textbox>
                <w10:wrap type="square"/>
              </v:shape>
            </w:pict>
          </mc:Fallback>
        </mc:AlternateContent>
      </w:r>
    </w:p>
    <w:p w14:paraId="09C9B3C7" w14:textId="1EB6E3EC" w:rsidR="00DA12B7" w:rsidRPr="00DC78DA" w:rsidRDefault="00F57EDA" w:rsidP="00C346B1">
      <w:pPr>
        <w:pStyle w:val="BlockText"/>
        <w:widowControl w:val="0"/>
        <w:tabs>
          <w:tab w:val="right" w:pos="282"/>
          <w:tab w:val="right" w:pos="8787"/>
        </w:tabs>
        <w:bidi/>
        <w:ind w:left="0" w:right="0"/>
        <w:jc w:val="center"/>
        <w:rPr>
          <w:rFonts w:cs="B Nazanin"/>
          <w:sz w:val="24"/>
          <w:rtl/>
        </w:rPr>
      </w:pPr>
      <m:oMathPara>
        <m:oMathParaPr>
          <m:jc m:val="left"/>
        </m:oMathParaPr>
        <m:oMath>
          <m:r>
            <m:rPr>
              <m:sty m:val="p"/>
            </m:rPr>
            <w:rPr>
              <w:rFonts w:ascii="Cambria Math" w:hAnsi="Cambria Math"/>
              <w:sz w:val="24"/>
            </w:rPr>
            <m:t xml:space="preserve"> C</m:t>
          </m:r>
          <m:r>
            <w:rPr>
              <w:rFonts w:ascii="Cambria Math" w:hAnsi="Cambria Math"/>
              <w:sz w:val="24"/>
            </w:rPr>
            <m:t>n</m:t>
          </m:r>
          <m:r>
            <m:rPr>
              <m:sty m:val="p"/>
            </m:rPr>
            <w:rPr>
              <w:rFonts w:ascii="Cambria Math" w:hAnsi="Cambria Math"/>
              <w:sz w:val="24"/>
            </w:rPr>
            <m:t>H</m:t>
          </m:r>
          <m:r>
            <w:rPr>
              <w:rFonts w:ascii="Cambria Math" w:hAnsi="Cambria Math"/>
              <w:sz w:val="24"/>
            </w:rPr>
            <m:t>m</m:t>
          </m:r>
          <m:r>
            <m:rPr>
              <m:sty m:val="p"/>
            </m:rPr>
            <w:rPr>
              <w:rFonts w:ascii="Cambria Math" w:hAnsi="Cambria Math"/>
              <w:sz w:val="24"/>
            </w:rPr>
            <m:t>O</m:t>
          </m:r>
          <m:r>
            <w:rPr>
              <w:rFonts w:ascii="Cambria Math" w:hAnsi="Cambria Math"/>
              <w:sz w:val="24"/>
            </w:rPr>
            <m:t>k+</m:t>
          </m:r>
          <m:d>
            <m:dPr>
              <m:ctrlPr>
                <w:rPr>
                  <w:rFonts w:ascii="Cambria Math" w:hAnsi="Cambria Math"/>
                  <w:i/>
                  <w:sz w:val="24"/>
                </w:rPr>
              </m:ctrlPr>
            </m:dPr>
            <m:e>
              <m:r>
                <w:rPr>
                  <w:rFonts w:ascii="Cambria Math" w:hAnsi="Cambria Math"/>
                  <w:sz w:val="24"/>
                </w:rPr>
                <m:t>n-k</m:t>
              </m:r>
            </m:e>
          </m:d>
          <m:r>
            <m:rPr>
              <m:sty m:val="p"/>
            </m:rPr>
            <w:rPr>
              <w:rFonts w:ascii="Cambria Math" w:hAnsi="Cambria Math"/>
              <w:sz w:val="24"/>
            </w:rPr>
            <m:t>H</m:t>
          </m:r>
          <m:r>
            <w:rPr>
              <w:rFonts w:ascii="Cambria Math" w:hAnsi="Cambria Math"/>
              <w:sz w:val="24"/>
            </w:rPr>
            <m:t>2</m:t>
          </m:r>
          <m:r>
            <m:rPr>
              <m:sty m:val="p"/>
            </m:rPr>
            <w:rPr>
              <w:rFonts w:ascii="Cambria Math" w:hAnsi="Cambria Math"/>
              <w:sz w:val="24"/>
            </w:rPr>
            <m:t>O</m:t>
          </m:r>
          <m:r>
            <w:rPr>
              <w:rFonts w:ascii="Cambria Math" w:hAnsi="Cambria Math"/>
              <w:sz w:val="24"/>
            </w:rPr>
            <m:t>↔ nCO+2</m:t>
          </m:r>
          <m:d>
            <m:dPr>
              <m:ctrlPr>
                <w:rPr>
                  <w:rFonts w:ascii="Cambria Math" w:hAnsi="Cambria Math"/>
                  <w:i/>
                  <w:sz w:val="24"/>
                </w:rPr>
              </m:ctrlPr>
            </m:dPr>
            <m:e>
              <m:r>
                <w:rPr>
                  <w:rFonts w:ascii="Cambria Math" w:hAnsi="Cambria Math"/>
                  <w:sz w:val="24"/>
                </w:rPr>
                <m:t>n+</m:t>
              </m:r>
              <m:f>
                <m:fPr>
                  <m:ctrlPr>
                    <w:rPr>
                      <w:rFonts w:ascii="Cambria Math" w:hAnsi="Cambria Math"/>
                      <w:i/>
                      <w:sz w:val="24"/>
                    </w:rPr>
                  </m:ctrlPr>
                </m:fPr>
                <m:num>
                  <m:r>
                    <w:rPr>
                      <w:rFonts w:ascii="Cambria Math" w:hAnsi="Cambria Math"/>
                      <w:sz w:val="24"/>
                    </w:rPr>
                    <m:t>m</m:t>
                  </m:r>
                </m:num>
                <m:den>
                  <m:r>
                    <w:rPr>
                      <w:rFonts w:ascii="Cambria Math" w:hAnsi="Cambria Math"/>
                      <w:sz w:val="24"/>
                    </w:rPr>
                    <m:t>2</m:t>
                  </m:r>
                </m:den>
              </m:f>
              <m:r>
                <w:rPr>
                  <w:rFonts w:ascii="Cambria Math" w:hAnsi="Cambria Math"/>
                  <w:sz w:val="24"/>
                </w:rPr>
                <m:t>-k</m:t>
              </m:r>
            </m:e>
          </m:d>
          <m:r>
            <w:rPr>
              <w:rFonts w:ascii="Cambria Math" w:hAnsi="Cambria Math"/>
              <w:sz w:val="24"/>
            </w:rPr>
            <m:t xml:space="preserve"> </m:t>
          </m:r>
          <m:r>
            <m:rPr>
              <m:sty m:val="p"/>
            </m:rPr>
            <w:rPr>
              <w:rFonts w:ascii="Cambria Math" w:hAnsi="Cambria Math"/>
              <w:sz w:val="24"/>
            </w:rPr>
            <m:t>H2</m:t>
          </m:r>
          <m:r>
            <m:rPr>
              <m:sty m:val="p"/>
            </m:rPr>
            <w:rPr>
              <w:rFonts w:ascii="Cambria Math" w:hAnsi="Cambria Math"/>
              <w:sz w:val="24"/>
              <w:rtl/>
            </w:rPr>
            <w:br/>
          </m:r>
        </m:oMath>
      </m:oMathPara>
    </w:p>
    <w:p w14:paraId="4559EC73" w14:textId="06BF9E24" w:rsidR="002041ED" w:rsidRDefault="002041ED" w:rsidP="00C346B1">
      <w:pPr>
        <w:pStyle w:val="BlockText"/>
        <w:widowControl w:val="0"/>
        <w:tabs>
          <w:tab w:val="right" w:pos="282"/>
          <w:tab w:val="right" w:pos="8787"/>
        </w:tabs>
        <w:bidi/>
        <w:ind w:left="0" w:right="0"/>
        <w:rPr>
          <w:rFonts w:cs="B Nazanin"/>
          <w:sz w:val="24"/>
          <w:rtl/>
        </w:rPr>
      </w:pPr>
      <w:r>
        <w:rPr>
          <w:rFonts w:cs="B Nazanin"/>
          <w:sz w:val="24"/>
          <w:rtl/>
        </w:rPr>
        <w:tab/>
      </w:r>
      <w:r>
        <w:rPr>
          <w:rFonts w:cs="B Nazanin"/>
          <w:sz w:val="24"/>
          <w:rtl/>
        </w:rPr>
        <w:tab/>
      </w:r>
      <w:r w:rsidRPr="002041ED">
        <w:rPr>
          <w:rFonts w:cs="B Nazanin"/>
          <w:sz w:val="24"/>
          <w:rtl/>
        </w:rPr>
        <w:t>روغن ز</w:t>
      </w:r>
      <w:r w:rsidRPr="002041ED">
        <w:rPr>
          <w:rFonts w:cs="B Nazanin" w:hint="cs"/>
          <w:sz w:val="24"/>
          <w:rtl/>
        </w:rPr>
        <w:t>ی</w:t>
      </w:r>
      <w:r w:rsidRPr="002041ED">
        <w:rPr>
          <w:rFonts w:cs="B Nazanin" w:hint="eastAsia"/>
          <w:sz w:val="24"/>
          <w:rtl/>
        </w:rPr>
        <w:t>ست</w:t>
      </w:r>
      <w:r w:rsidRPr="002041ED">
        <w:rPr>
          <w:rFonts w:cs="B Nazanin" w:hint="cs"/>
          <w:sz w:val="24"/>
          <w:rtl/>
        </w:rPr>
        <w:t>ی</w:t>
      </w:r>
      <w:r w:rsidR="006B4B9F">
        <w:rPr>
          <w:rFonts w:cs="B Nazanin" w:hint="cs"/>
          <w:sz w:val="24"/>
          <w:rtl/>
        </w:rPr>
        <w:t xml:space="preserve"> خود</w:t>
      </w:r>
      <w:r w:rsidRPr="002041ED">
        <w:rPr>
          <w:rFonts w:cs="B Nazanin"/>
          <w:sz w:val="24"/>
          <w:rtl/>
        </w:rPr>
        <w:t xml:space="preserve"> م</w:t>
      </w:r>
      <w:r w:rsidRPr="002041ED">
        <w:rPr>
          <w:rFonts w:cs="B Nazanin" w:hint="cs"/>
          <w:sz w:val="24"/>
          <w:rtl/>
        </w:rPr>
        <w:t>ی‌</w:t>
      </w:r>
      <w:r w:rsidRPr="002041ED">
        <w:rPr>
          <w:rFonts w:cs="B Nazanin" w:hint="eastAsia"/>
          <w:sz w:val="24"/>
          <w:rtl/>
        </w:rPr>
        <w:t>تواند</w:t>
      </w:r>
      <w:r w:rsidRPr="002041ED">
        <w:rPr>
          <w:rFonts w:cs="B Nazanin"/>
          <w:sz w:val="24"/>
          <w:rtl/>
        </w:rPr>
        <w:t xml:space="preserve"> به محصولات مختلف</w:t>
      </w:r>
      <w:r w:rsidRPr="002041ED">
        <w:rPr>
          <w:rFonts w:cs="B Nazanin" w:hint="cs"/>
          <w:sz w:val="24"/>
          <w:rtl/>
        </w:rPr>
        <w:t>ی</w:t>
      </w:r>
      <w:r w:rsidR="006B4B9F">
        <w:rPr>
          <w:rFonts w:cs="B Nazanin" w:hint="cs"/>
          <w:sz w:val="24"/>
          <w:rtl/>
        </w:rPr>
        <w:t xml:space="preserve"> به ویژه به سوخ</w:t>
      </w:r>
      <w:r>
        <w:rPr>
          <w:rFonts w:cs="B Nazanin" w:hint="cs"/>
          <w:sz w:val="24"/>
          <w:rtl/>
        </w:rPr>
        <w:t>ت</w:t>
      </w:r>
      <w:r>
        <w:rPr>
          <w:rFonts w:cs="B Nazanin"/>
          <w:sz w:val="24"/>
          <w:rtl/>
        </w:rPr>
        <w:softHyphen/>
      </w:r>
      <w:r>
        <w:rPr>
          <w:rFonts w:cs="B Nazanin" w:hint="cs"/>
          <w:sz w:val="24"/>
          <w:rtl/>
        </w:rPr>
        <w:t xml:space="preserve">های زیستی مهم بدون آلایندگی مانند هیدروژن </w:t>
      </w:r>
      <w:r w:rsidR="00386CBF">
        <w:rPr>
          <w:rFonts w:cs="B Nazanin" w:hint="cs"/>
          <w:sz w:val="24"/>
          <w:rtl/>
        </w:rPr>
        <w:t xml:space="preserve">سبز </w:t>
      </w:r>
      <w:r w:rsidRPr="002041ED">
        <w:rPr>
          <w:rFonts w:cs="B Nazanin"/>
          <w:sz w:val="24"/>
          <w:rtl/>
        </w:rPr>
        <w:t>تبد</w:t>
      </w:r>
      <w:r w:rsidRPr="002041ED">
        <w:rPr>
          <w:rFonts w:cs="B Nazanin" w:hint="cs"/>
          <w:sz w:val="24"/>
          <w:rtl/>
        </w:rPr>
        <w:t>ی</w:t>
      </w:r>
      <w:r w:rsidRPr="002041ED">
        <w:rPr>
          <w:rFonts w:cs="B Nazanin" w:hint="eastAsia"/>
          <w:sz w:val="24"/>
          <w:rtl/>
        </w:rPr>
        <w:t>ل</w:t>
      </w:r>
      <w:r w:rsidRPr="002041ED">
        <w:rPr>
          <w:rFonts w:cs="B Nazanin"/>
          <w:sz w:val="24"/>
          <w:rtl/>
        </w:rPr>
        <w:t xml:space="preserve"> شود و بنابرا</w:t>
      </w:r>
      <w:r w:rsidRPr="002041ED">
        <w:rPr>
          <w:rFonts w:cs="B Nazanin" w:hint="cs"/>
          <w:sz w:val="24"/>
          <w:rtl/>
        </w:rPr>
        <w:t>ی</w:t>
      </w:r>
      <w:r w:rsidRPr="002041ED">
        <w:rPr>
          <w:rFonts w:cs="B Nazanin" w:hint="eastAsia"/>
          <w:sz w:val="24"/>
          <w:rtl/>
        </w:rPr>
        <w:t>ن</w:t>
      </w:r>
      <w:r w:rsidRPr="002041ED">
        <w:rPr>
          <w:rFonts w:cs="B Nazanin"/>
          <w:sz w:val="24"/>
          <w:rtl/>
        </w:rPr>
        <w:t xml:space="preserve"> م</w:t>
      </w:r>
      <w:r w:rsidRPr="002041ED">
        <w:rPr>
          <w:rFonts w:cs="B Nazanin" w:hint="cs"/>
          <w:sz w:val="24"/>
          <w:rtl/>
        </w:rPr>
        <w:t>ی‌</w:t>
      </w:r>
      <w:r w:rsidRPr="002041ED">
        <w:rPr>
          <w:rFonts w:cs="B Nazanin" w:hint="eastAsia"/>
          <w:sz w:val="24"/>
          <w:rtl/>
        </w:rPr>
        <w:t>تواند</w:t>
      </w:r>
      <w:r w:rsidRPr="002041ED">
        <w:rPr>
          <w:rFonts w:cs="B Nazanin"/>
          <w:sz w:val="24"/>
          <w:rtl/>
        </w:rPr>
        <w:t xml:space="preserve"> به عنوان </w:t>
      </w:r>
      <w:r w:rsidRPr="002041ED">
        <w:rPr>
          <w:rFonts w:cs="B Nazanin" w:hint="cs"/>
          <w:sz w:val="24"/>
          <w:rtl/>
        </w:rPr>
        <w:t>ی</w:t>
      </w:r>
      <w:r w:rsidRPr="002041ED">
        <w:rPr>
          <w:rFonts w:cs="B Nazanin" w:hint="eastAsia"/>
          <w:sz w:val="24"/>
          <w:rtl/>
        </w:rPr>
        <w:t>ک</w:t>
      </w:r>
      <w:r w:rsidRPr="002041ED">
        <w:rPr>
          <w:rFonts w:cs="B Nazanin"/>
          <w:sz w:val="24"/>
          <w:rtl/>
        </w:rPr>
        <w:t xml:space="preserve"> ماده اول</w:t>
      </w:r>
      <w:r w:rsidRPr="002041ED">
        <w:rPr>
          <w:rFonts w:cs="B Nazanin" w:hint="cs"/>
          <w:sz w:val="24"/>
          <w:rtl/>
        </w:rPr>
        <w:t>ی</w:t>
      </w:r>
      <w:r w:rsidRPr="002041ED">
        <w:rPr>
          <w:rFonts w:cs="B Nazanin" w:hint="eastAsia"/>
          <w:sz w:val="24"/>
          <w:rtl/>
        </w:rPr>
        <w:t>ه</w:t>
      </w:r>
      <w:r w:rsidRPr="002041ED">
        <w:rPr>
          <w:rFonts w:cs="B Nazanin"/>
          <w:sz w:val="24"/>
          <w:rtl/>
        </w:rPr>
        <w:t xml:space="preserve"> در </w:t>
      </w:r>
      <w:r w:rsidRPr="002041ED">
        <w:rPr>
          <w:rFonts w:cs="B Nazanin" w:hint="cs"/>
          <w:sz w:val="24"/>
          <w:rtl/>
        </w:rPr>
        <w:t>ی</w:t>
      </w:r>
      <w:r w:rsidRPr="002041ED">
        <w:rPr>
          <w:rFonts w:cs="B Nazanin" w:hint="eastAsia"/>
          <w:sz w:val="24"/>
          <w:rtl/>
        </w:rPr>
        <w:t>ک</w:t>
      </w:r>
      <w:r w:rsidRPr="002041ED">
        <w:rPr>
          <w:rFonts w:cs="B Nazanin"/>
          <w:sz w:val="24"/>
          <w:rtl/>
        </w:rPr>
        <w:t xml:space="preserve"> پالا</w:t>
      </w:r>
      <w:r w:rsidRPr="002041ED">
        <w:rPr>
          <w:rFonts w:cs="B Nazanin" w:hint="cs"/>
          <w:sz w:val="24"/>
          <w:rtl/>
        </w:rPr>
        <w:t>ی</w:t>
      </w:r>
      <w:r w:rsidRPr="002041ED">
        <w:rPr>
          <w:rFonts w:cs="B Nazanin" w:hint="eastAsia"/>
          <w:sz w:val="24"/>
          <w:rtl/>
        </w:rPr>
        <w:t>شگاه</w:t>
      </w:r>
      <w:r w:rsidRPr="002041ED">
        <w:rPr>
          <w:rFonts w:cs="B Nazanin"/>
          <w:sz w:val="24"/>
          <w:rtl/>
        </w:rPr>
        <w:t xml:space="preserve"> ز</w:t>
      </w:r>
      <w:r w:rsidRPr="002041ED">
        <w:rPr>
          <w:rFonts w:cs="B Nazanin" w:hint="cs"/>
          <w:sz w:val="24"/>
          <w:rtl/>
        </w:rPr>
        <w:t>ی</w:t>
      </w:r>
      <w:r w:rsidRPr="002041ED">
        <w:rPr>
          <w:rFonts w:cs="B Nazanin" w:hint="eastAsia"/>
          <w:sz w:val="24"/>
          <w:rtl/>
        </w:rPr>
        <w:t>ست</w:t>
      </w:r>
      <w:r w:rsidRPr="002041ED">
        <w:rPr>
          <w:rFonts w:cs="B Nazanin" w:hint="cs"/>
          <w:sz w:val="24"/>
          <w:rtl/>
        </w:rPr>
        <w:t>ی</w:t>
      </w:r>
      <w:r w:rsidRPr="002041ED">
        <w:rPr>
          <w:rFonts w:cs="B Nazanin"/>
          <w:sz w:val="24"/>
          <w:rtl/>
        </w:rPr>
        <w:t xml:space="preserve"> عمل کند</w:t>
      </w:r>
      <w:r w:rsidR="00FA5647" w:rsidRPr="00FA5647">
        <w:rPr>
          <w:rFonts w:cs="B Nazanin"/>
          <w:sz w:val="24"/>
          <w:rtl/>
        </w:rPr>
        <w:t xml:space="preserve"> [</w:t>
      </w:r>
      <w:r w:rsidR="00FA5647">
        <w:rPr>
          <w:rFonts w:cs="B Nazanin" w:hint="cs"/>
          <w:sz w:val="24"/>
          <w:rtl/>
        </w:rPr>
        <w:t>55</w:t>
      </w:r>
      <w:r w:rsidR="00FA5647" w:rsidRPr="00FA5647">
        <w:rPr>
          <w:rFonts w:cs="B Nazanin"/>
          <w:sz w:val="24"/>
          <w:rtl/>
        </w:rPr>
        <w:t>].</w:t>
      </w:r>
    </w:p>
    <w:p w14:paraId="2AC56D30" w14:textId="5E05F81D" w:rsidR="00582B6E" w:rsidRPr="00137020" w:rsidRDefault="007D1BE5" w:rsidP="00C346B1">
      <w:pPr>
        <w:pStyle w:val="BlockText"/>
        <w:widowControl w:val="0"/>
        <w:tabs>
          <w:tab w:val="right" w:pos="282"/>
          <w:tab w:val="right" w:pos="8787"/>
        </w:tabs>
        <w:bidi/>
        <w:ind w:left="0" w:right="0"/>
        <w:jc w:val="center"/>
        <w:rPr>
          <w:rFonts w:cs="B Nazanin"/>
          <w:sz w:val="24"/>
          <w:rtl/>
        </w:rPr>
      </w:pPr>
      <w:r>
        <w:rPr>
          <w:rFonts w:cs="B Nazanin"/>
          <w:noProof/>
          <w:sz w:val="24"/>
          <w:rtl/>
          <w14:ligatures w14:val="standardContextual"/>
        </w:rPr>
        <mc:AlternateContent>
          <mc:Choice Requires="wpg">
            <w:drawing>
              <wp:anchor distT="0" distB="0" distL="114300" distR="114300" simplePos="0" relativeHeight="251666432" behindDoc="0" locked="0" layoutInCell="1" allowOverlap="1" wp14:anchorId="260C4E92" wp14:editId="23D22494">
                <wp:simplePos x="0" y="0"/>
                <wp:positionH relativeFrom="column">
                  <wp:posOffset>330200</wp:posOffset>
                </wp:positionH>
                <wp:positionV relativeFrom="paragraph">
                  <wp:posOffset>0</wp:posOffset>
                </wp:positionV>
                <wp:extent cx="4906010" cy="2663825"/>
                <wp:effectExtent l="0" t="0" r="8890" b="3175"/>
                <wp:wrapSquare wrapText="bothSides"/>
                <wp:docPr id="17" name="Group 17"/>
                <wp:cNvGraphicFramePr/>
                <a:graphic xmlns:a="http://schemas.openxmlformats.org/drawingml/2006/main">
                  <a:graphicData uri="http://schemas.microsoft.com/office/word/2010/wordprocessingGroup">
                    <wpg:wgp>
                      <wpg:cNvGrpSpPr/>
                      <wpg:grpSpPr>
                        <a:xfrm>
                          <a:off x="0" y="0"/>
                          <a:ext cx="4906010" cy="2663825"/>
                          <a:chOff x="0" y="0"/>
                          <a:chExt cx="4906010" cy="2613660"/>
                        </a:xfrm>
                      </wpg:grpSpPr>
                      <pic:pic xmlns:pic="http://schemas.openxmlformats.org/drawingml/2006/picture">
                        <pic:nvPicPr>
                          <pic:cNvPr id="16" name="Picture 1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6010" cy="2613660"/>
                          </a:xfrm>
                          <a:prstGeom prst="rect">
                            <a:avLst/>
                          </a:prstGeom>
                          <a:noFill/>
                          <a:ln>
                            <a:noFill/>
                          </a:ln>
                        </pic:spPr>
                      </pic:pic>
                      <wps:wsp>
                        <wps:cNvPr id="217" name="Text Box 2"/>
                        <wps:cNvSpPr txBox="1">
                          <a:spLocks noChangeArrowheads="1"/>
                        </wps:cNvSpPr>
                        <wps:spPr bwMode="auto">
                          <a:xfrm>
                            <a:off x="3842239" y="923192"/>
                            <a:ext cx="606425" cy="275590"/>
                          </a:xfrm>
                          <a:prstGeom prst="rect">
                            <a:avLst/>
                          </a:prstGeom>
                          <a:solidFill>
                            <a:srgbClr val="FFFFFF"/>
                          </a:solidFill>
                          <a:ln w="9525">
                            <a:noFill/>
                            <a:miter lim="800000"/>
                            <a:headEnd/>
                            <a:tailEnd/>
                          </a:ln>
                        </wps:spPr>
                        <wps:txbx>
                          <w:txbxContent>
                            <w:p w14:paraId="6C875461" w14:textId="19D05C26" w:rsidR="00ED4C7E" w:rsidRPr="00791159" w:rsidRDefault="00ED4C7E" w:rsidP="00BA1EE5">
                              <w:pPr>
                                <w:rPr>
                                  <w:b/>
                                  <w:bCs/>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0C4E92" id="Group 17" o:spid="_x0000_s1028" style="position:absolute;left:0;text-align:left;margin-left:26pt;margin-top:0;width:386.3pt;height:209.75pt;z-index:251666432;mso-width-relative:margin;mso-height-relative:margin" coordsize="49060,26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style="position:absolute;width:49060;height:26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KeorBAAAA2wAAAA8AAABkcnMvZG93bnJldi54bWxET02LwjAQvS/4H8II3jRdEZWuUUQQBC9a&#10;BT2OzWxbt5mUJtrqrzeCsLd5vM+ZLVpTijvVrrCs4HsQgSBOrS44U3A8rPtTEM4jaywtk4IHOVjM&#10;O18zjLVteE/3xGcihLCLUUHufRVL6dKcDLqBrYgD92trgz7AOpO6xiaEm1IOo2gsDRYcGnKsaJVT&#10;+pfcjAJzHe3Wp6e7VJdlMzmdzbNNtlelet12+QPCU+v/xR/3Rof5Y3j/Eg6Q8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uKeorBAAAA2wAAAA8AAAAAAAAAAAAAAAAAnwIA&#10;AGRycy9kb3ducmV2LnhtbFBLBQYAAAAABAAEAPcAAACNAwAAAAA=&#10;">
                  <v:imagedata r:id="rId15" o:title=""/>
                  <v:path arrowok="t"/>
                </v:shape>
                <v:shape id="_x0000_s1030" type="#_x0000_t202" style="position:absolute;left:38422;top:9231;width:6064;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6C875461" w14:textId="19D05C26" w:rsidR="00ED4C7E" w:rsidRPr="00791159" w:rsidRDefault="00ED4C7E" w:rsidP="00BA1EE5">
                        <w:pPr>
                          <w:rPr>
                            <w:b/>
                            <w:bCs/>
                          </w:rPr>
                        </w:pPr>
                      </w:p>
                    </w:txbxContent>
                  </v:textbox>
                </v:shape>
                <w10:wrap type="square"/>
              </v:group>
            </w:pict>
          </mc:Fallback>
        </mc:AlternateContent>
      </w:r>
    </w:p>
    <w:p w14:paraId="2C1DD0C0" w14:textId="2A437207" w:rsidR="00BB2E52" w:rsidRPr="00791159" w:rsidRDefault="00297984" w:rsidP="00EB478B">
      <w:pPr>
        <w:pStyle w:val="BlockText"/>
        <w:widowControl w:val="0"/>
        <w:tabs>
          <w:tab w:val="right" w:pos="282"/>
          <w:tab w:val="right" w:pos="8787"/>
        </w:tabs>
        <w:bidi/>
        <w:ind w:left="0" w:right="0"/>
        <w:jc w:val="center"/>
        <w:rPr>
          <w:rFonts w:cs="B Nazanin"/>
          <w:b/>
          <w:bCs/>
          <w:sz w:val="24"/>
          <w:rtl/>
        </w:rPr>
      </w:pPr>
      <w:r w:rsidRPr="00791159">
        <w:rPr>
          <w:rFonts w:cs="B Nazanin" w:hint="cs"/>
          <w:b/>
          <w:bCs/>
          <w:sz w:val="24"/>
          <w:rtl/>
        </w:rPr>
        <w:t xml:space="preserve">شکل </w:t>
      </w:r>
      <w:r w:rsidR="00EB478B">
        <w:rPr>
          <w:rFonts w:cs="B Nazanin" w:hint="cs"/>
          <w:b/>
          <w:bCs/>
          <w:sz w:val="24"/>
          <w:rtl/>
        </w:rPr>
        <w:t>7</w:t>
      </w:r>
      <w:r w:rsidRPr="00791159">
        <w:rPr>
          <w:rFonts w:cs="B Nazanin" w:hint="cs"/>
          <w:b/>
          <w:bCs/>
          <w:sz w:val="24"/>
          <w:rtl/>
        </w:rPr>
        <w:t>- نمودار جریان ساده برای یک سیستم صنعتی دو راکتوری تبدیل روغن زیستی به هیدروژ</w:t>
      </w:r>
      <w:r w:rsidR="00FA5647">
        <w:rPr>
          <w:rFonts w:cs="B Nazanin" w:hint="cs"/>
          <w:b/>
          <w:bCs/>
          <w:sz w:val="24"/>
          <w:rtl/>
        </w:rPr>
        <w:t>ن</w:t>
      </w:r>
    </w:p>
    <w:p w14:paraId="029DC5BB" w14:textId="73FAE259" w:rsidR="00297984" w:rsidRPr="00297984" w:rsidRDefault="00297984" w:rsidP="00C346B1">
      <w:pPr>
        <w:pStyle w:val="BlockText"/>
        <w:widowControl w:val="0"/>
        <w:tabs>
          <w:tab w:val="right" w:pos="282"/>
          <w:tab w:val="right" w:pos="8787"/>
        </w:tabs>
        <w:bidi/>
        <w:ind w:left="0" w:right="0"/>
        <w:jc w:val="center"/>
        <w:rPr>
          <w:rFonts w:cs="B Nazanin"/>
          <w:sz w:val="24"/>
          <w:rtl/>
        </w:rPr>
      </w:pPr>
    </w:p>
    <w:p w14:paraId="0EDE1AB0" w14:textId="74A196F6" w:rsidR="00BB2E52" w:rsidRDefault="00BB2E52" w:rsidP="00EB478B">
      <w:pPr>
        <w:pStyle w:val="BlockText"/>
        <w:widowControl w:val="0"/>
        <w:tabs>
          <w:tab w:val="right" w:pos="282"/>
          <w:tab w:val="right" w:pos="8787"/>
        </w:tabs>
        <w:bidi/>
        <w:ind w:left="0" w:right="0" w:firstLine="423"/>
        <w:rPr>
          <w:rFonts w:cs="B Nazanin"/>
          <w:sz w:val="24"/>
          <w:rtl/>
        </w:rPr>
      </w:pPr>
      <w:r w:rsidRPr="00BB2E52">
        <w:rPr>
          <w:rFonts w:cs="B Nazanin" w:hint="cs"/>
          <w:sz w:val="24"/>
          <w:rtl/>
        </w:rPr>
        <w:t xml:space="preserve">واحد اصلاح </w:t>
      </w:r>
      <w:r>
        <w:rPr>
          <w:rFonts w:cs="B Nazanin" w:hint="cs"/>
          <w:sz w:val="24"/>
          <w:rtl/>
        </w:rPr>
        <w:t xml:space="preserve">گازهای فرآیندی برای تبدیل </w:t>
      </w:r>
      <w:r w:rsidRPr="00BB2E52">
        <w:rPr>
          <w:rFonts w:cs="B Nazanin" w:hint="cs"/>
          <w:sz w:val="24"/>
          <w:rtl/>
        </w:rPr>
        <w:t>روغن</w:t>
      </w:r>
      <w:r>
        <w:rPr>
          <w:rFonts w:cs="B Nazanin" w:hint="cs"/>
          <w:sz w:val="24"/>
          <w:rtl/>
        </w:rPr>
        <w:t xml:space="preserve"> زیستی</w:t>
      </w:r>
      <w:r w:rsidR="00297984">
        <w:rPr>
          <w:rFonts w:cs="B Nazanin" w:hint="cs"/>
          <w:sz w:val="24"/>
          <w:rtl/>
        </w:rPr>
        <w:t xml:space="preserve"> به هیدروژن</w:t>
      </w:r>
      <w:r w:rsidRPr="00BB2E52">
        <w:rPr>
          <w:rFonts w:cs="B Nazanin" w:hint="cs"/>
          <w:sz w:val="24"/>
          <w:rtl/>
        </w:rPr>
        <w:t xml:space="preserve"> می‌تواند یک یا دو راکتور داشته باشد. </w:t>
      </w:r>
      <w:r>
        <w:rPr>
          <w:rFonts w:cs="B Nazanin" w:hint="cs"/>
          <w:sz w:val="24"/>
          <w:rtl/>
        </w:rPr>
        <w:t>این سامانه</w:t>
      </w:r>
      <w:r>
        <w:rPr>
          <w:rFonts w:cs="B Nazanin"/>
          <w:sz w:val="24"/>
          <w:rtl/>
        </w:rPr>
        <w:softHyphen/>
      </w:r>
      <w:r>
        <w:rPr>
          <w:rFonts w:cs="B Nazanin" w:hint="cs"/>
          <w:sz w:val="24"/>
          <w:rtl/>
        </w:rPr>
        <w:t>ی</w:t>
      </w:r>
      <w:r w:rsidRPr="00BB2E52">
        <w:rPr>
          <w:rFonts w:cs="B Nazanin" w:hint="cs"/>
          <w:sz w:val="24"/>
          <w:rtl/>
        </w:rPr>
        <w:t xml:space="preserve"> دو راکتوری مناسب‌تر خواهد بود زیرا </w:t>
      </w:r>
      <w:r>
        <w:rPr>
          <w:rFonts w:cs="B Nazanin" w:hint="cs"/>
          <w:sz w:val="24"/>
          <w:rtl/>
        </w:rPr>
        <w:t>ظرفیت</w:t>
      </w:r>
      <w:r w:rsidRPr="00BB2E52">
        <w:rPr>
          <w:rFonts w:cs="B Nazanin" w:hint="cs"/>
          <w:sz w:val="24"/>
          <w:rtl/>
        </w:rPr>
        <w:t xml:space="preserve"> کمتری برای تشکیل کربن دارد، برای تغییرات در </w:t>
      </w:r>
      <w:r>
        <w:rPr>
          <w:rFonts w:cs="B Nazanin" w:hint="cs"/>
          <w:sz w:val="24"/>
          <w:rtl/>
        </w:rPr>
        <w:t>مواد ورودی</w:t>
      </w:r>
      <w:r w:rsidRPr="00BB2E52">
        <w:rPr>
          <w:rFonts w:cs="B Nazanin" w:hint="cs"/>
          <w:sz w:val="24"/>
          <w:rtl/>
        </w:rPr>
        <w:t xml:space="preserve"> مناسب‌تر است و </w:t>
      </w:r>
      <w:r>
        <w:rPr>
          <w:rFonts w:cs="B Nazanin" w:hint="cs"/>
          <w:sz w:val="24"/>
          <w:rtl/>
        </w:rPr>
        <w:t>بازدهی</w:t>
      </w:r>
      <w:r w:rsidRPr="00BB2E52">
        <w:rPr>
          <w:rFonts w:cs="B Nazanin" w:hint="cs"/>
          <w:sz w:val="24"/>
          <w:rtl/>
        </w:rPr>
        <w:t xml:space="preserve"> </w:t>
      </w:r>
      <w:r>
        <w:rPr>
          <w:rFonts w:cs="B Nazanin" w:hint="cs"/>
          <w:sz w:val="24"/>
          <w:rtl/>
        </w:rPr>
        <w:t>تولید هیدروژن</w:t>
      </w:r>
      <w:r w:rsidRPr="00BB2E52">
        <w:rPr>
          <w:rFonts w:cs="B Nazanin" w:hint="cs"/>
          <w:sz w:val="24"/>
          <w:rtl/>
        </w:rPr>
        <w:t xml:space="preserve"> بهتری دارد</w:t>
      </w:r>
      <w:r>
        <w:rPr>
          <w:rFonts w:cs="B Nazanin" w:hint="cs"/>
          <w:sz w:val="24"/>
          <w:rtl/>
        </w:rPr>
        <w:t xml:space="preserve">. </w:t>
      </w:r>
      <w:r w:rsidRPr="00BB2E52">
        <w:rPr>
          <w:rFonts w:cs="B Nazanin" w:hint="cs"/>
          <w:sz w:val="24"/>
          <w:rtl/>
        </w:rPr>
        <w:t>یک نمودار جریان ساده برای یک سیستم صنعتی دو راکتوری در شکل</w:t>
      </w:r>
      <w:r w:rsidR="00EB478B">
        <w:rPr>
          <w:rFonts w:cs="B Nazanin" w:hint="cs"/>
          <w:sz w:val="24"/>
          <w:rtl/>
        </w:rPr>
        <w:t xml:space="preserve">7 </w:t>
      </w:r>
      <w:r w:rsidRPr="00BB2E52">
        <w:rPr>
          <w:rFonts w:cs="B Nazanin" w:hint="cs"/>
          <w:sz w:val="24"/>
          <w:rtl/>
        </w:rPr>
        <w:t>نشان داده شده است</w:t>
      </w:r>
      <w:r w:rsidRPr="00BB2E52">
        <w:rPr>
          <w:rFonts w:cs="B Nazanin" w:hint="cs"/>
          <w:sz w:val="24"/>
        </w:rPr>
        <w:t>.</w:t>
      </w:r>
    </w:p>
    <w:p w14:paraId="4FD2141C" w14:textId="77777777" w:rsidR="00835BE0" w:rsidRPr="00BB2E52" w:rsidRDefault="00835BE0" w:rsidP="00835BE0">
      <w:pPr>
        <w:pStyle w:val="BlockText"/>
        <w:widowControl w:val="0"/>
        <w:tabs>
          <w:tab w:val="right" w:pos="282"/>
          <w:tab w:val="right" w:pos="8787"/>
        </w:tabs>
        <w:bidi/>
        <w:ind w:left="0" w:right="0" w:firstLine="423"/>
        <w:rPr>
          <w:rFonts w:cs="B Nazanin"/>
          <w:sz w:val="24"/>
          <w:rtl/>
        </w:rPr>
      </w:pPr>
    </w:p>
    <w:p w14:paraId="0CBD988F" w14:textId="1E3829C0" w:rsidR="006C42C2" w:rsidRPr="00A30BB3" w:rsidRDefault="006C42C2" w:rsidP="00C346B1">
      <w:pPr>
        <w:pStyle w:val="BlockText"/>
        <w:widowControl w:val="0"/>
        <w:tabs>
          <w:tab w:val="right" w:pos="282"/>
          <w:tab w:val="right" w:pos="8787"/>
        </w:tabs>
        <w:bidi/>
        <w:ind w:left="0" w:right="0"/>
        <w:rPr>
          <w:rFonts w:cs="B Titr"/>
          <w:b/>
          <w:bCs/>
          <w:sz w:val="24"/>
          <w:rtl/>
        </w:rPr>
      </w:pPr>
      <w:r w:rsidRPr="00A30BB3">
        <w:rPr>
          <w:rFonts w:cs="B Titr" w:hint="cs"/>
          <w:b/>
          <w:bCs/>
          <w:sz w:val="24"/>
          <w:rtl/>
        </w:rPr>
        <w:t>3. ذخیره</w:t>
      </w:r>
      <w:r w:rsidRPr="00A30BB3">
        <w:rPr>
          <w:rFonts w:cs="B Titr"/>
          <w:b/>
          <w:bCs/>
          <w:sz w:val="24"/>
          <w:rtl/>
        </w:rPr>
        <w:softHyphen/>
      </w:r>
      <w:r w:rsidRPr="00A30BB3">
        <w:rPr>
          <w:rFonts w:cs="B Titr" w:hint="cs"/>
          <w:b/>
          <w:bCs/>
          <w:sz w:val="24"/>
          <w:rtl/>
        </w:rPr>
        <w:t>سازی هیدروژن</w:t>
      </w:r>
    </w:p>
    <w:p w14:paraId="2B1E5931" w14:textId="4DA97131" w:rsidR="006C42C2" w:rsidRDefault="006C42C2" w:rsidP="00C346B1">
      <w:pPr>
        <w:pStyle w:val="BlockText"/>
        <w:widowControl w:val="0"/>
        <w:tabs>
          <w:tab w:val="right" w:pos="282"/>
          <w:tab w:val="right" w:pos="8787"/>
        </w:tabs>
        <w:bidi/>
        <w:ind w:left="0" w:right="0"/>
        <w:rPr>
          <w:rFonts w:cs="B Nazanin"/>
          <w:b/>
          <w:bCs/>
          <w:sz w:val="24"/>
          <w:rtl/>
        </w:rPr>
      </w:pPr>
    </w:p>
    <w:p w14:paraId="404E2AC8" w14:textId="1B14686C" w:rsidR="00013F07" w:rsidRDefault="00B94325" w:rsidP="008B28CE">
      <w:pPr>
        <w:pStyle w:val="BlockText"/>
        <w:widowControl w:val="0"/>
        <w:tabs>
          <w:tab w:val="right" w:pos="282"/>
          <w:tab w:val="right" w:pos="8787"/>
        </w:tabs>
        <w:bidi/>
        <w:ind w:left="0" w:right="0" w:firstLine="423"/>
        <w:rPr>
          <w:rFonts w:cs="B Nazanin"/>
          <w:sz w:val="24"/>
          <w:rtl/>
        </w:rPr>
      </w:pPr>
      <w:r w:rsidRPr="00B94325">
        <w:rPr>
          <w:rFonts w:cs="B Nazanin" w:hint="cs"/>
          <w:sz w:val="24"/>
          <w:rtl/>
        </w:rPr>
        <w:t xml:space="preserve">ذخیره‌سازی هیدروژن یک فناوری کلیدی برای پیشرفت فناوری‌های هیدروژن و پیل سوختی در کاربردهایی از جمله برق ثابت، برق قابل حمل و </w:t>
      </w:r>
      <w:r>
        <w:rPr>
          <w:rFonts w:cs="B Nazanin" w:hint="cs"/>
          <w:sz w:val="24"/>
          <w:rtl/>
        </w:rPr>
        <w:t>سامانه</w:t>
      </w:r>
      <w:r>
        <w:rPr>
          <w:rFonts w:cs="B Nazanin"/>
          <w:sz w:val="24"/>
          <w:rtl/>
        </w:rPr>
        <w:softHyphen/>
      </w:r>
      <w:r>
        <w:rPr>
          <w:rFonts w:cs="B Nazanin" w:hint="cs"/>
          <w:sz w:val="24"/>
          <w:rtl/>
        </w:rPr>
        <w:t xml:space="preserve">ی </w:t>
      </w:r>
      <w:r w:rsidRPr="00B94325">
        <w:rPr>
          <w:rFonts w:cs="B Nazanin" w:hint="cs"/>
          <w:sz w:val="24"/>
          <w:rtl/>
        </w:rPr>
        <w:t>حمل و نقل است</w:t>
      </w:r>
      <w:r w:rsidRPr="00B94325">
        <w:rPr>
          <w:rFonts w:cs="B Nazanin" w:hint="cs"/>
          <w:sz w:val="24"/>
        </w:rPr>
        <w:t>.</w:t>
      </w:r>
      <w:r w:rsidRPr="00B94325">
        <w:rPr>
          <w:rFonts w:cs="B Nazanin" w:hint="cs"/>
          <w:sz w:val="24"/>
          <w:rtl/>
        </w:rPr>
        <w:t xml:space="preserve"> </w:t>
      </w:r>
      <w:r w:rsidR="005C5846" w:rsidRPr="005C5846">
        <w:rPr>
          <w:rFonts w:cs="B Nazanin" w:hint="cs"/>
          <w:sz w:val="24"/>
          <w:rtl/>
        </w:rPr>
        <w:t>سیستم‌های ذخیره‌سا</w:t>
      </w:r>
      <w:r w:rsidR="005C5846">
        <w:rPr>
          <w:rFonts w:cs="B Nazanin" w:hint="cs"/>
          <w:sz w:val="24"/>
          <w:rtl/>
        </w:rPr>
        <w:t xml:space="preserve">زی انرژی، مانند باتری‌ها، یک بازوی </w:t>
      </w:r>
      <w:r w:rsidR="005C5846" w:rsidRPr="005C5846">
        <w:rPr>
          <w:rFonts w:cs="B Nazanin" w:hint="cs"/>
          <w:sz w:val="24"/>
          <w:rtl/>
        </w:rPr>
        <w:t>حیاتی برای حفظ عرضه مداوم از منابع تجدیدپذیر هستند</w:t>
      </w:r>
      <w:r w:rsidR="004E44E0">
        <w:rPr>
          <w:rFonts w:cs="B Nazanin" w:hint="cs"/>
          <w:sz w:val="24"/>
          <w:rtl/>
        </w:rPr>
        <w:t xml:space="preserve">. برای کشورهایی که به دنبال اقتصاد بدون کربن هستند، </w:t>
      </w:r>
      <w:r w:rsidR="005C5846" w:rsidRPr="005C5846">
        <w:rPr>
          <w:rFonts w:cs="B Nazanin" w:hint="cs"/>
          <w:sz w:val="24"/>
          <w:rtl/>
        </w:rPr>
        <w:t xml:space="preserve"> </w:t>
      </w:r>
      <w:r w:rsidR="004E44E0">
        <w:rPr>
          <w:rFonts w:cs="B Nazanin" w:hint="cs"/>
          <w:sz w:val="24"/>
          <w:rtl/>
        </w:rPr>
        <w:t>ذخیره</w:t>
      </w:r>
      <w:r w:rsidR="004E44E0">
        <w:rPr>
          <w:rFonts w:cs="B Nazanin"/>
          <w:sz w:val="24"/>
          <w:rtl/>
        </w:rPr>
        <w:softHyphen/>
      </w:r>
      <w:r w:rsidR="004E44E0">
        <w:rPr>
          <w:rFonts w:cs="B Nazanin" w:hint="cs"/>
          <w:sz w:val="24"/>
          <w:rtl/>
        </w:rPr>
        <w:t>سازی انرژی اولویت اصلی اعلام شده است</w:t>
      </w:r>
      <w:r w:rsidR="004B71E1">
        <w:rPr>
          <w:rFonts w:cs="B Nazanin" w:hint="cs"/>
          <w:sz w:val="24"/>
          <w:rtl/>
        </w:rPr>
        <w:t>.</w:t>
      </w:r>
      <w:r w:rsidR="008C74EE">
        <w:rPr>
          <w:rFonts w:cs="B Nazanin" w:hint="cs"/>
          <w:sz w:val="24"/>
          <w:rtl/>
        </w:rPr>
        <w:t xml:space="preserve"> </w:t>
      </w:r>
      <w:r w:rsidR="00FE392C">
        <w:rPr>
          <w:rFonts w:cs="B Nazanin" w:hint="cs"/>
          <w:sz w:val="24"/>
          <w:rtl/>
        </w:rPr>
        <w:t>مبحث ذخیره</w:t>
      </w:r>
      <w:r w:rsidR="00FE392C">
        <w:rPr>
          <w:rFonts w:cs="B Nazanin"/>
          <w:sz w:val="24"/>
          <w:rtl/>
        </w:rPr>
        <w:softHyphen/>
      </w:r>
      <w:r w:rsidR="00FE392C">
        <w:rPr>
          <w:rFonts w:cs="B Nazanin" w:hint="cs"/>
          <w:sz w:val="24"/>
          <w:rtl/>
        </w:rPr>
        <w:t>سازی هیدروژن خود یک فناوری توسعه</w:t>
      </w:r>
      <w:r w:rsidR="00FE392C">
        <w:rPr>
          <w:rFonts w:cs="B Nazanin"/>
          <w:sz w:val="24"/>
          <w:rtl/>
        </w:rPr>
        <w:softHyphen/>
      </w:r>
      <w:r w:rsidR="00FE392C">
        <w:rPr>
          <w:rFonts w:cs="B Nazanin" w:hint="cs"/>
          <w:sz w:val="24"/>
          <w:rtl/>
        </w:rPr>
        <w:t>یافته است که قابلیت نگارش چندین نوشته</w:t>
      </w:r>
      <w:r w:rsidR="00FE392C">
        <w:rPr>
          <w:rFonts w:cs="B Nazanin"/>
          <w:sz w:val="24"/>
          <w:rtl/>
        </w:rPr>
        <w:softHyphen/>
      </w:r>
      <w:r w:rsidR="00FE392C">
        <w:rPr>
          <w:rFonts w:cs="B Nazanin" w:hint="cs"/>
          <w:sz w:val="24"/>
          <w:rtl/>
        </w:rPr>
        <w:t>ی علمی فقط در این موضوع وجود دارد. در هر حال می</w:t>
      </w:r>
      <w:r w:rsidR="00FE392C">
        <w:rPr>
          <w:rFonts w:cs="B Nazanin"/>
          <w:sz w:val="24"/>
          <w:rtl/>
        </w:rPr>
        <w:softHyphen/>
      </w:r>
      <w:r w:rsidR="00FE392C">
        <w:rPr>
          <w:rFonts w:cs="B Nazanin" w:hint="cs"/>
          <w:sz w:val="24"/>
          <w:rtl/>
        </w:rPr>
        <w:t xml:space="preserve">توان به طور خلاصه بیان شود؛ </w:t>
      </w:r>
      <w:r w:rsidR="00680097" w:rsidRPr="00680097">
        <w:rPr>
          <w:rFonts w:cs="B Nazanin" w:hint="cs"/>
          <w:sz w:val="24"/>
          <w:rtl/>
        </w:rPr>
        <w:t>پذیرش گسترده هیدروژن به عنوان منبع سوخت با چالش‌های ذخیره‌سازی مواجه است</w:t>
      </w:r>
      <w:r w:rsidR="00680097" w:rsidRPr="00680097">
        <w:rPr>
          <w:rFonts w:cs="B Nazanin" w:hint="cs"/>
          <w:sz w:val="24"/>
        </w:rPr>
        <w:t>.</w:t>
      </w:r>
      <w:r w:rsidR="00680097">
        <w:rPr>
          <w:rFonts w:cs="B Nazanin" w:hint="cs"/>
          <w:sz w:val="24"/>
          <w:rtl/>
        </w:rPr>
        <w:t xml:space="preserve"> ن</w:t>
      </w:r>
      <w:r w:rsidR="00680097" w:rsidRPr="00680097">
        <w:rPr>
          <w:rFonts w:cs="B Nazanin" w:hint="cs"/>
          <w:sz w:val="24"/>
          <w:rtl/>
        </w:rPr>
        <w:t>کته مهم این است که توسعه</w:t>
      </w:r>
      <w:r w:rsidR="00680097">
        <w:rPr>
          <w:rFonts w:cs="B Nazanin"/>
          <w:sz w:val="24"/>
          <w:rtl/>
        </w:rPr>
        <w:softHyphen/>
      </w:r>
      <w:r w:rsidR="00680097">
        <w:rPr>
          <w:rFonts w:cs="B Nazanin" w:hint="cs"/>
          <w:sz w:val="24"/>
          <w:rtl/>
        </w:rPr>
        <w:t>ی</w:t>
      </w:r>
      <w:r w:rsidR="00680097" w:rsidRPr="00680097">
        <w:rPr>
          <w:rFonts w:cs="B Nazanin" w:hint="cs"/>
          <w:sz w:val="24"/>
          <w:rtl/>
        </w:rPr>
        <w:t xml:space="preserve"> راه‌حل‌های ذخیره‌سازی فشرده، سبک، ایمن و مقرون‌به‌صرفه برا</w:t>
      </w:r>
      <w:r w:rsidR="0019611D">
        <w:rPr>
          <w:rFonts w:cs="B Nazanin" w:hint="cs"/>
          <w:sz w:val="24"/>
          <w:rtl/>
        </w:rPr>
        <w:t>ی تحقق اقتصاد هیدروژنی حیاتی است.</w:t>
      </w:r>
      <w:r w:rsidR="00013F07">
        <w:rPr>
          <w:rFonts w:cs="B Nazanin" w:hint="cs"/>
          <w:sz w:val="24"/>
          <w:rtl/>
        </w:rPr>
        <w:t xml:space="preserve"> پیرامون حصول اطمینان همه</w:t>
      </w:r>
      <w:r w:rsidR="00013F07">
        <w:rPr>
          <w:rFonts w:cs="B Nazanin"/>
          <w:sz w:val="24"/>
          <w:rtl/>
        </w:rPr>
        <w:softHyphen/>
      </w:r>
      <w:r w:rsidR="00013F07">
        <w:rPr>
          <w:rFonts w:cs="B Nazanin" w:hint="cs"/>
          <w:sz w:val="24"/>
          <w:rtl/>
        </w:rPr>
        <w:t>ی ذی</w:t>
      </w:r>
      <w:r w:rsidR="00013F07">
        <w:rPr>
          <w:rFonts w:cs="B Nazanin"/>
          <w:sz w:val="24"/>
          <w:rtl/>
        </w:rPr>
        <w:softHyphen/>
      </w:r>
      <w:r w:rsidR="00013F07">
        <w:rPr>
          <w:rFonts w:cs="B Nazanin" w:hint="cs"/>
          <w:sz w:val="24"/>
          <w:rtl/>
        </w:rPr>
        <w:t>نفعان به ایمنی، قابلیت و عملکرد بهینه</w:t>
      </w:r>
      <w:r w:rsidR="00013F07">
        <w:rPr>
          <w:rFonts w:cs="B Nazanin"/>
          <w:sz w:val="24"/>
          <w:rtl/>
        </w:rPr>
        <w:softHyphen/>
      </w:r>
      <w:r w:rsidR="00013F07">
        <w:rPr>
          <w:rFonts w:cs="B Nazanin" w:hint="cs"/>
          <w:sz w:val="24"/>
          <w:rtl/>
        </w:rPr>
        <w:t>ی همه جانبه</w:t>
      </w:r>
      <w:r w:rsidR="00013F07">
        <w:rPr>
          <w:rFonts w:cs="B Nazanin"/>
          <w:sz w:val="24"/>
          <w:rtl/>
        </w:rPr>
        <w:softHyphen/>
      </w:r>
      <w:r w:rsidR="00013F07">
        <w:rPr>
          <w:rFonts w:cs="B Nazanin" w:hint="cs"/>
          <w:sz w:val="24"/>
          <w:rtl/>
        </w:rPr>
        <w:t>ی انرژی هیدروژن، وزارت انرژی ایالات متحده آمریکا، برنامه</w:t>
      </w:r>
      <w:r w:rsidR="00013F07">
        <w:rPr>
          <w:rFonts w:cs="B Nazanin"/>
          <w:sz w:val="24"/>
          <w:rtl/>
        </w:rPr>
        <w:softHyphen/>
      </w:r>
      <w:r w:rsidR="00013F07">
        <w:rPr>
          <w:rFonts w:cs="B Nazanin" w:hint="cs"/>
          <w:sz w:val="24"/>
          <w:rtl/>
        </w:rPr>
        <w:t xml:space="preserve">ی </w:t>
      </w:r>
      <w:r w:rsidR="00013F07">
        <w:rPr>
          <w:rFonts w:cs="B Nazanin" w:hint="cs"/>
          <w:sz w:val="24"/>
          <w:rtl/>
        </w:rPr>
        <w:lastRenderedPageBreak/>
        <w:t>ایمنی، ضوابط و استانداردها</w:t>
      </w:r>
      <w:r w:rsidR="00013F07">
        <w:rPr>
          <w:rFonts w:cs="B Nazanin"/>
          <w:sz w:val="24"/>
        </w:rPr>
        <w:t xml:space="preserve"> </w:t>
      </w:r>
      <w:r w:rsidR="00013F07" w:rsidRPr="00013F07">
        <w:rPr>
          <w:rFonts w:cs="B Nazanin" w:hint="cs"/>
          <w:sz w:val="20"/>
          <w:szCs w:val="20"/>
        </w:rPr>
        <w:t xml:space="preserve">SCS </w:t>
      </w:r>
      <w:r w:rsidR="00013F07">
        <w:rPr>
          <w:rFonts w:cs="B Nazanin" w:hint="cs"/>
          <w:sz w:val="24"/>
          <w:vertAlign w:val="superscript"/>
          <w:rtl/>
        </w:rPr>
        <w:t>1</w:t>
      </w:r>
      <w:r w:rsidR="00013F07" w:rsidRPr="00D70BDA">
        <w:rPr>
          <w:rStyle w:val="FootnoteReference"/>
          <w:color w:val="FFFFFF" w:themeColor="background1"/>
          <w:sz w:val="24"/>
          <w:rtl/>
        </w:rPr>
        <w:footnoteReference w:id="12"/>
      </w:r>
      <w:r w:rsidR="00013F07">
        <w:rPr>
          <w:rFonts w:cs="B Nazanin" w:hint="cs"/>
          <w:sz w:val="24"/>
          <w:rtl/>
        </w:rPr>
        <w:t xml:space="preserve">را برای </w:t>
      </w:r>
      <w:r w:rsidR="00013F07" w:rsidRPr="00013F07">
        <w:rPr>
          <w:rFonts w:cs="B Nazanin" w:hint="cs"/>
          <w:sz w:val="24"/>
          <w:rtl/>
        </w:rPr>
        <w:t>فراهم کردن امکان استقرار و استفاده ایمن از فناوری‌های هیدروژن و پیل سوختی</w:t>
      </w:r>
      <w:r w:rsidR="00013F07" w:rsidRPr="00013F07">
        <w:rPr>
          <w:rFonts w:hint="cs"/>
          <w:sz w:val="24"/>
          <w:rtl/>
        </w:rPr>
        <w:t xml:space="preserve"> </w:t>
      </w:r>
      <w:r w:rsidR="00013F07" w:rsidRPr="00013F07">
        <w:rPr>
          <w:rFonts w:cs="B Nazanin" w:hint="cs"/>
          <w:sz w:val="24"/>
          <w:rtl/>
        </w:rPr>
        <w:t>از طریق فعالیت‌های تحقیق و توسعه خود که امکان توسعه و بازنگری مقررات، ضوابط و استانداردها را فراهم می‌کند، دنبال می‌کند</w:t>
      </w:r>
      <w:r w:rsidR="00013F07" w:rsidRPr="00013F07">
        <w:rPr>
          <w:rFonts w:cs="B Nazanin" w:hint="cs"/>
          <w:sz w:val="24"/>
        </w:rPr>
        <w:t>.</w:t>
      </w:r>
      <w:r w:rsidR="008A3259">
        <w:rPr>
          <w:rFonts w:cs="B Nazanin" w:hint="cs"/>
          <w:sz w:val="24"/>
          <w:rtl/>
        </w:rPr>
        <w:t xml:space="preserve"> انجمن</w:t>
      </w:r>
      <w:r w:rsidR="008A3259">
        <w:rPr>
          <w:rFonts w:cs="B Nazanin"/>
          <w:sz w:val="24"/>
          <w:rtl/>
        </w:rPr>
        <w:softHyphen/>
      </w:r>
      <w:r w:rsidR="008A3259">
        <w:rPr>
          <w:rFonts w:cs="B Nazanin" w:hint="cs"/>
          <w:sz w:val="24"/>
          <w:rtl/>
        </w:rPr>
        <w:t>ها و نهادهایی که در این زمینه با یکدیگر همکاری و مشارکت می</w:t>
      </w:r>
      <w:r w:rsidR="008A3259">
        <w:rPr>
          <w:rFonts w:cs="B Nazanin"/>
          <w:sz w:val="24"/>
          <w:rtl/>
        </w:rPr>
        <w:softHyphen/>
      </w:r>
      <w:r w:rsidR="008A3259">
        <w:rPr>
          <w:rFonts w:cs="B Nazanin" w:hint="cs"/>
          <w:sz w:val="24"/>
          <w:rtl/>
        </w:rPr>
        <w:t xml:space="preserve">کنند در شکل </w:t>
      </w:r>
      <w:r w:rsidR="008B28CE">
        <w:rPr>
          <w:rFonts w:cs="B Nazanin" w:hint="cs"/>
          <w:sz w:val="24"/>
          <w:rtl/>
        </w:rPr>
        <w:t>8</w:t>
      </w:r>
      <w:r w:rsidR="008A3259">
        <w:rPr>
          <w:rFonts w:cs="B Nazanin" w:hint="cs"/>
          <w:sz w:val="24"/>
          <w:rtl/>
        </w:rPr>
        <w:t xml:space="preserve"> نشان داده شده است.</w:t>
      </w:r>
    </w:p>
    <w:p w14:paraId="1B1AA882" w14:textId="77777777" w:rsidR="00735723" w:rsidRDefault="00735723" w:rsidP="00C346B1">
      <w:pPr>
        <w:pStyle w:val="BlockText"/>
        <w:widowControl w:val="0"/>
        <w:tabs>
          <w:tab w:val="right" w:pos="282"/>
          <w:tab w:val="right" w:pos="8787"/>
        </w:tabs>
        <w:bidi/>
        <w:ind w:left="0" w:right="0" w:firstLine="423"/>
        <w:rPr>
          <w:rFonts w:cs="B Nazanin"/>
          <w:sz w:val="24"/>
          <w:rtl/>
        </w:rPr>
      </w:pPr>
    </w:p>
    <w:p w14:paraId="68BF4F0D" w14:textId="77777777" w:rsidR="00735723" w:rsidRDefault="00735723" w:rsidP="00C346B1">
      <w:pPr>
        <w:pStyle w:val="BlockText"/>
        <w:widowControl w:val="0"/>
        <w:tabs>
          <w:tab w:val="right" w:pos="282"/>
          <w:tab w:val="right" w:pos="8787"/>
        </w:tabs>
        <w:bidi/>
        <w:ind w:left="0" w:right="0" w:firstLine="423"/>
        <w:rPr>
          <w:rFonts w:cs="B Nazanin"/>
          <w:sz w:val="24"/>
          <w:rtl/>
        </w:rPr>
      </w:pPr>
    </w:p>
    <w:p w14:paraId="0E489F09" w14:textId="6A0DBE00" w:rsidR="00735723" w:rsidRDefault="00735723" w:rsidP="00C346B1">
      <w:pPr>
        <w:pStyle w:val="BlockText"/>
        <w:widowControl w:val="0"/>
        <w:tabs>
          <w:tab w:val="right" w:pos="282"/>
          <w:tab w:val="right" w:pos="8787"/>
        </w:tabs>
        <w:bidi/>
        <w:ind w:left="0" w:right="0" w:firstLine="423"/>
        <w:jc w:val="center"/>
        <w:rPr>
          <w:rFonts w:cs="B Nazanin"/>
          <w:sz w:val="24"/>
          <w:rtl/>
        </w:rPr>
      </w:pPr>
      <w:r w:rsidRPr="00791159">
        <w:rPr>
          <w:rFonts w:cs="B Nazanin"/>
          <w:b/>
          <w:bCs/>
          <w:noProof/>
          <w:sz w:val="24"/>
        </w:rPr>
        <w:drawing>
          <wp:inline distT="0" distB="0" distL="0" distR="0" wp14:anchorId="0733537B" wp14:editId="672D6A2C">
            <wp:extent cx="5196254" cy="4182684"/>
            <wp:effectExtent l="0" t="0" r="444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9366" cy="4185189"/>
                    </a:xfrm>
                    <a:prstGeom prst="rect">
                      <a:avLst/>
                    </a:prstGeom>
                    <a:noFill/>
                    <a:ln>
                      <a:noFill/>
                    </a:ln>
                  </pic:spPr>
                </pic:pic>
              </a:graphicData>
            </a:graphic>
          </wp:inline>
        </w:drawing>
      </w:r>
    </w:p>
    <w:p w14:paraId="4D4B9052" w14:textId="693E1A80" w:rsidR="00AA7C78" w:rsidRDefault="00AA7C78" w:rsidP="008B28CE">
      <w:pPr>
        <w:pStyle w:val="BlockText"/>
        <w:widowControl w:val="0"/>
        <w:tabs>
          <w:tab w:val="right" w:pos="282"/>
          <w:tab w:val="right" w:pos="8787"/>
        </w:tabs>
        <w:bidi/>
        <w:ind w:left="0" w:right="0" w:firstLine="423"/>
        <w:jc w:val="center"/>
        <w:rPr>
          <w:rFonts w:cs="B Nazanin"/>
          <w:sz w:val="24"/>
          <w:rtl/>
        </w:rPr>
      </w:pPr>
      <w:r w:rsidRPr="00791159">
        <w:rPr>
          <w:rFonts w:cs="B Nazanin" w:hint="cs"/>
          <w:b/>
          <w:bCs/>
          <w:sz w:val="24"/>
          <w:rtl/>
        </w:rPr>
        <w:t xml:space="preserve">شکل </w:t>
      </w:r>
      <w:r w:rsidR="008B28CE">
        <w:rPr>
          <w:rFonts w:cs="B Nazanin" w:hint="cs"/>
          <w:b/>
          <w:bCs/>
          <w:sz w:val="24"/>
          <w:rtl/>
        </w:rPr>
        <w:t>8</w:t>
      </w:r>
      <w:r w:rsidRPr="00791159">
        <w:rPr>
          <w:rFonts w:cs="B Nazanin" w:hint="cs"/>
          <w:b/>
          <w:bCs/>
          <w:sz w:val="24"/>
          <w:rtl/>
        </w:rPr>
        <w:t>- رویکرد</w:t>
      </w:r>
      <w:r w:rsidRPr="00791159">
        <w:rPr>
          <w:rFonts w:cs="B Nazanin" w:hint="cs"/>
          <w:b/>
          <w:bCs/>
          <w:sz w:val="24"/>
        </w:rPr>
        <w:t xml:space="preserve"> </w:t>
      </w:r>
      <w:r w:rsidRPr="007D7BBD">
        <w:rPr>
          <w:rFonts w:cs="B Nazanin" w:hint="cs"/>
          <w:b/>
          <w:bCs/>
          <w:sz w:val="20"/>
          <w:szCs w:val="20"/>
        </w:rPr>
        <w:t xml:space="preserve">SCS </w:t>
      </w:r>
      <w:r w:rsidRPr="00791159">
        <w:rPr>
          <w:rFonts w:cs="B Nazanin" w:hint="cs"/>
          <w:b/>
          <w:bCs/>
          <w:sz w:val="24"/>
          <w:rtl/>
        </w:rPr>
        <w:t>به تعامل مشارکتی با ذی</w:t>
      </w:r>
      <w:r w:rsidR="007D7BBD">
        <w:rPr>
          <w:rFonts w:cs="B Nazanin"/>
          <w:b/>
          <w:bCs/>
          <w:sz w:val="24"/>
          <w:rtl/>
        </w:rPr>
        <w:softHyphen/>
      </w:r>
      <w:r w:rsidRPr="00791159">
        <w:rPr>
          <w:rFonts w:cs="B Nazanin" w:hint="cs"/>
          <w:b/>
          <w:bCs/>
          <w:sz w:val="24"/>
          <w:rtl/>
        </w:rPr>
        <w:t>نفعان متعدد در تلاش برای اطلاع‌رسانی در مورد توسعه</w:t>
      </w:r>
      <w:r w:rsidRPr="00791159">
        <w:rPr>
          <w:rFonts w:cs="B Nazanin"/>
          <w:b/>
          <w:bCs/>
          <w:sz w:val="24"/>
          <w:rtl/>
        </w:rPr>
        <w:softHyphen/>
      </w:r>
      <w:r w:rsidRPr="00791159">
        <w:rPr>
          <w:rFonts w:cs="B Nazanin" w:hint="cs"/>
          <w:b/>
          <w:bCs/>
          <w:sz w:val="24"/>
          <w:rtl/>
        </w:rPr>
        <w:t xml:space="preserve">ی </w:t>
      </w:r>
      <w:r w:rsidR="00764074" w:rsidRPr="00791159">
        <w:rPr>
          <w:rFonts w:cs="B Nazanin" w:hint="cs"/>
          <w:b/>
          <w:bCs/>
          <w:sz w:val="24"/>
          <w:rtl/>
        </w:rPr>
        <w:t>پایدار</w:t>
      </w:r>
      <w:r w:rsidRPr="00791159">
        <w:rPr>
          <w:rFonts w:cs="B Nazanin" w:hint="cs"/>
          <w:b/>
          <w:bCs/>
          <w:sz w:val="24"/>
          <w:rtl/>
        </w:rPr>
        <w:t xml:space="preserve"> بهترین و قوی</w:t>
      </w:r>
      <w:r w:rsidRPr="00791159">
        <w:rPr>
          <w:rFonts w:cs="B Nazanin"/>
          <w:b/>
          <w:bCs/>
          <w:sz w:val="24"/>
          <w:rtl/>
        </w:rPr>
        <w:softHyphen/>
      </w:r>
      <w:r w:rsidRPr="00791159">
        <w:rPr>
          <w:rFonts w:cs="B Nazanin" w:hint="cs"/>
          <w:b/>
          <w:bCs/>
          <w:sz w:val="24"/>
          <w:rtl/>
        </w:rPr>
        <w:t>ترین شیوه‌های ایمنی و مقرراتی</w:t>
      </w:r>
      <w:r w:rsidRPr="00791159">
        <w:rPr>
          <w:rFonts w:hint="cs"/>
          <w:b/>
          <w:bCs/>
          <w:sz w:val="24"/>
          <w:rtl/>
        </w:rPr>
        <w:t xml:space="preserve"> </w:t>
      </w:r>
      <w:r w:rsidRPr="00791159">
        <w:rPr>
          <w:rFonts w:cs="B Nazanin" w:hint="cs"/>
          <w:b/>
          <w:bCs/>
          <w:sz w:val="24"/>
          <w:rtl/>
        </w:rPr>
        <w:t>در کاربردهای هیدروژن و پیل سوختی</w:t>
      </w:r>
      <w:r w:rsidRPr="00AA7C78">
        <w:rPr>
          <w:rFonts w:cs="B Nazanin" w:hint="cs"/>
          <w:sz w:val="24"/>
        </w:rPr>
        <w:t>.</w:t>
      </w:r>
      <w:r>
        <w:rPr>
          <w:rFonts w:cs="B Nazanin" w:hint="cs"/>
          <w:sz w:val="24"/>
          <w:rtl/>
        </w:rPr>
        <w:t xml:space="preserve"> </w:t>
      </w:r>
    </w:p>
    <w:p w14:paraId="1309D2AC" w14:textId="77777777" w:rsidR="00735723" w:rsidRDefault="00735723" w:rsidP="00C346B1">
      <w:pPr>
        <w:pStyle w:val="BlockText"/>
        <w:widowControl w:val="0"/>
        <w:tabs>
          <w:tab w:val="right" w:pos="282"/>
          <w:tab w:val="right" w:pos="8787"/>
        </w:tabs>
        <w:bidi/>
        <w:ind w:left="0" w:right="0" w:firstLine="423"/>
        <w:rPr>
          <w:rFonts w:cs="B Nazanin"/>
          <w:sz w:val="24"/>
          <w:rtl/>
        </w:rPr>
      </w:pPr>
    </w:p>
    <w:p w14:paraId="006AD689" w14:textId="0610EA8F" w:rsidR="009720B8" w:rsidRDefault="00680097" w:rsidP="00C346B1">
      <w:pPr>
        <w:pStyle w:val="BlockText"/>
        <w:widowControl w:val="0"/>
        <w:tabs>
          <w:tab w:val="right" w:pos="282"/>
          <w:tab w:val="right" w:pos="8787"/>
        </w:tabs>
        <w:bidi/>
        <w:ind w:left="0" w:right="0" w:firstLine="423"/>
        <w:rPr>
          <w:rFonts w:cs="B Nazanin"/>
          <w:sz w:val="24"/>
          <w:rtl/>
        </w:rPr>
      </w:pPr>
      <w:r w:rsidRPr="00680097">
        <w:rPr>
          <w:rFonts w:cs="B Nazanin" w:hint="cs"/>
          <w:sz w:val="24"/>
        </w:rPr>
        <w:t xml:space="preserve"> </w:t>
      </w:r>
      <w:r w:rsidRPr="00680097">
        <w:rPr>
          <w:rFonts w:cs="B Nazanin" w:hint="cs"/>
          <w:sz w:val="24"/>
          <w:rtl/>
        </w:rPr>
        <w:t xml:space="preserve">روش‌های مختلف ذخیره‌سازی، از جمله گاز فشرده، هیدروژن مایع، ذخیره‌سازی کرایوکمپرس، ذخیره‌سازی زیرزمینی و ذخیره‌سازی حالت جامد (مبتنی بر مواد)، هر کدام مزایا </w:t>
      </w:r>
      <w:r w:rsidR="00316081">
        <w:rPr>
          <w:rFonts w:cs="B Nazanin" w:hint="cs"/>
          <w:sz w:val="24"/>
          <w:rtl/>
        </w:rPr>
        <w:t>و چالش‌</w:t>
      </w:r>
      <w:r w:rsidR="00013F07">
        <w:rPr>
          <w:rFonts w:cs="B Nazanin" w:hint="cs"/>
          <w:sz w:val="24"/>
          <w:rtl/>
        </w:rPr>
        <w:t>های منحصر به فردی</w:t>
      </w:r>
      <w:r w:rsidR="00316081">
        <w:rPr>
          <w:rFonts w:cs="B Nazanin" w:hint="cs"/>
          <w:sz w:val="24"/>
          <w:rtl/>
        </w:rPr>
        <w:t>را ارای</w:t>
      </w:r>
      <w:r w:rsidRPr="00680097">
        <w:rPr>
          <w:rFonts w:cs="B Nazanin" w:hint="cs"/>
          <w:sz w:val="24"/>
          <w:rtl/>
        </w:rPr>
        <w:t>ه می‌دهند</w:t>
      </w:r>
      <w:r w:rsidR="00316081">
        <w:rPr>
          <w:rFonts w:cs="B Nazanin" w:hint="cs"/>
          <w:sz w:val="24"/>
          <w:rtl/>
        </w:rPr>
        <w:t xml:space="preserve">. </w:t>
      </w:r>
      <w:r w:rsidRPr="00680097">
        <w:rPr>
          <w:rFonts w:cs="B Nazanin" w:hint="cs"/>
          <w:sz w:val="24"/>
          <w:rtl/>
        </w:rPr>
        <w:t>منابع علمی نشان می‌دهند که ذخیره‌سازی هیدروژن فشرده برای کاربردهای سیار نویدبخش است</w:t>
      </w:r>
      <w:r w:rsidRPr="00680097">
        <w:rPr>
          <w:rFonts w:cs="B Nazanin" w:hint="cs"/>
          <w:sz w:val="24"/>
        </w:rPr>
        <w:t xml:space="preserve">. </w:t>
      </w:r>
      <w:r w:rsidRPr="00680097">
        <w:rPr>
          <w:rFonts w:cs="B Nazanin" w:hint="cs"/>
          <w:sz w:val="24"/>
          <w:rtl/>
        </w:rPr>
        <w:t>با این حال، بهینه‌سازی بیشتر برای حل نگرانی‌هایی مانند چگالی حجمی پایین، نگرانی‌های ایمنی و هزینه مطلوب است</w:t>
      </w:r>
      <w:r w:rsidR="00316081">
        <w:rPr>
          <w:rFonts w:cs="B Nazanin" w:hint="cs"/>
          <w:sz w:val="24"/>
          <w:rtl/>
        </w:rPr>
        <w:t xml:space="preserve">. </w:t>
      </w:r>
      <w:r w:rsidR="009720B8">
        <w:rPr>
          <w:rFonts w:cs="B Nazanin" w:hint="cs"/>
          <w:sz w:val="24"/>
          <w:rtl/>
        </w:rPr>
        <w:t>تا</w:t>
      </w:r>
      <w:r w:rsidR="009720B8" w:rsidRPr="009720B8">
        <w:rPr>
          <w:rFonts w:cs="B Nazanin" w:hint="cs"/>
          <w:sz w:val="24"/>
          <w:rtl/>
        </w:rPr>
        <w:t>کید فعلی برای توسعه یک شبکه برق هوشمندتر بر سیستم‌های ذخیره‌سازی باتری بوده است، اما گزارش کاملی از سهم آنها هنوز در دسترس نیست</w:t>
      </w:r>
      <w:r w:rsidR="009720B8">
        <w:rPr>
          <w:rFonts w:cs="B Nazanin" w:hint="cs"/>
          <w:sz w:val="24"/>
          <w:rtl/>
        </w:rPr>
        <w:t xml:space="preserve">. </w:t>
      </w:r>
      <w:r w:rsidR="009720B8" w:rsidRPr="009720B8">
        <w:rPr>
          <w:rFonts w:cs="B Nazanin" w:hint="cs"/>
          <w:sz w:val="24"/>
          <w:rtl/>
        </w:rPr>
        <w:t>گرچه گزارش شده است که در بریتانیا بیش از 16.1 گیگاوات ظرفیت ذخیره‌سازی باتری در 729 پروژ</w:t>
      </w:r>
      <w:r w:rsidR="009720B8">
        <w:rPr>
          <w:rFonts w:cs="B Nazanin" w:hint="cs"/>
          <w:sz w:val="24"/>
          <w:rtl/>
        </w:rPr>
        <w:t xml:space="preserve">ه در حال کار، در دست ساخت یا آماده به کار </w:t>
      </w:r>
      <w:r w:rsidR="009720B8" w:rsidRPr="009720B8">
        <w:rPr>
          <w:rFonts w:cs="B Nazanin" w:hint="cs"/>
          <w:sz w:val="24"/>
          <w:rtl/>
        </w:rPr>
        <w:t>است</w:t>
      </w:r>
      <w:r w:rsidR="004B71E1">
        <w:rPr>
          <w:rFonts w:cs="B Nazanin" w:hint="cs"/>
          <w:sz w:val="24"/>
          <w:rtl/>
        </w:rPr>
        <w:t xml:space="preserve"> </w:t>
      </w:r>
      <w:r w:rsidR="004B71E1" w:rsidRPr="004B71E1">
        <w:rPr>
          <w:rFonts w:cs="B Nazanin"/>
          <w:sz w:val="24"/>
          <w:rtl/>
        </w:rPr>
        <w:t>[56].</w:t>
      </w:r>
      <w:r w:rsidR="008C74EE">
        <w:rPr>
          <w:rFonts w:cs="B Nazanin" w:hint="cs"/>
          <w:sz w:val="24"/>
          <w:rtl/>
        </w:rPr>
        <w:t xml:space="preserve"> </w:t>
      </w:r>
      <w:r w:rsidR="009720B8" w:rsidRPr="009720B8">
        <w:rPr>
          <w:rFonts w:cs="B Nazanin" w:hint="cs"/>
          <w:sz w:val="24"/>
          <w:rtl/>
        </w:rPr>
        <w:t xml:space="preserve">اما از داده‌های مربوط به بزرگترین پروژه ذخیره‌سازی انرژی باتری بریتانیا مشخص است که ذخیره‌سازی باتری </w:t>
      </w:r>
      <w:r w:rsidR="00A12902">
        <w:rPr>
          <w:rFonts w:cs="B Nazanin" w:hint="cs"/>
          <w:sz w:val="24"/>
          <w:rtl/>
        </w:rPr>
        <w:t>تنها</w:t>
      </w:r>
      <w:r w:rsidR="009720B8" w:rsidRPr="009720B8">
        <w:rPr>
          <w:rFonts w:cs="B Nazanin" w:hint="cs"/>
          <w:sz w:val="24"/>
          <w:rtl/>
        </w:rPr>
        <w:t xml:space="preserve"> در</w:t>
      </w:r>
      <w:r w:rsidR="00A12902">
        <w:rPr>
          <w:rFonts w:cs="B Nazanin" w:hint="cs"/>
          <w:sz w:val="24"/>
          <w:rtl/>
        </w:rPr>
        <w:t xml:space="preserve"> یک بازه‌</w:t>
      </w:r>
      <w:r w:rsidR="009720B8" w:rsidRPr="009720B8">
        <w:rPr>
          <w:rFonts w:cs="B Nazanin" w:hint="cs"/>
          <w:sz w:val="24"/>
          <w:rtl/>
        </w:rPr>
        <w:t xml:space="preserve">ی زمانی </w:t>
      </w:r>
      <w:r w:rsidR="00E00C79">
        <w:rPr>
          <w:rFonts w:cs="B Nazanin" w:hint="cs"/>
          <w:sz w:val="24"/>
          <w:rtl/>
        </w:rPr>
        <w:t xml:space="preserve">به نسبت </w:t>
      </w:r>
      <w:r w:rsidR="009720B8" w:rsidRPr="009720B8">
        <w:rPr>
          <w:rFonts w:cs="B Nazanin" w:hint="cs"/>
          <w:sz w:val="24"/>
          <w:rtl/>
        </w:rPr>
        <w:t>کوتاه به هموارسازی</w:t>
      </w:r>
      <w:r w:rsidR="00E00C79">
        <w:rPr>
          <w:rFonts w:cs="B Nazanin" w:hint="cs"/>
          <w:sz w:val="24"/>
          <w:rtl/>
        </w:rPr>
        <w:t xml:space="preserve"> وضعیت</w:t>
      </w:r>
      <w:r w:rsidR="009720B8" w:rsidRPr="009720B8">
        <w:rPr>
          <w:rFonts w:cs="B Nazanin" w:hint="cs"/>
          <w:sz w:val="24"/>
          <w:rtl/>
        </w:rPr>
        <w:t xml:space="preserve"> کمک</w:t>
      </w:r>
      <w:r w:rsidR="00E00C79">
        <w:rPr>
          <w:rFonts w:cs="B Nazanin" w:hint="cs"/>
          <w:sz w:val="24"/>
          <w:rtl/>
        </w:rPr>
        <w:t xml:space="preserve"> خوبی</w:t>
      </w:r>
      <w:r w:rsidR="009720B8" w:rsidRPr="009720B8">
        <w:rPr>
          <w:rFonts w:cs="B Nazanin" w:hint="cs"/>
          <w:sz w:val="24"/>
          <w:rtl/>
        </w:rPr>
        <w:t xml:space="preserve"> خواهد کرد</w:t>
      </w:r>
      <w:r w:rsidR="009720B8" w:rsidRPr="009720B8">
        <w:rPr>
          <w:rFonts w:cs="B Nazanin" w:hint="cs"/>
          <w:sz w:val="24"/>
        </w:rPr>
        <w:t>.</w:t>
      </w:r>
    </w:p>
    <w:p w14:paraId="45E08352" w14:textId="45D046FF" w:rsidR="00231C85" w:rsidRDefault="00680097" w:rsidP="00C346B1">
      <w:pPr>
        <w:pStyle w:val="BlockText"/>
        <w:widowControl w:val="0"/>
        <w:tabs>
          <w:tab w:val="right" w:pos="282"/>
          <w:tab w:val="right" w:pos="8787"/>
        </w:tabs>
        <w:bidi/>
        <w:ind w:left="0" w:right="0" w:firstLine="423"/>
        <w:rPr>
          <w:rFonts w:cs="B Nazanin"/>
          <w:sz w:val="24"/>
          <w:rtl/>
        </w:rPr>
      </w:pPr>
      <w:r w:rsidRPr="00680097">
        <w:rPr>
          <w:rFonts w:cs="B Nazanin" w:hint="cs"/>
          <w:sz w:val="24"/>
        </w:rPr>
        <w:t xml:space="preserve"> </w:t>
      </w:r>
      <w:r w:rsidRPr="00680097">
        <w:rPr>
          <w:rFonts w:cs="B Nazanin" w:hint="cs"/>
          <w:sz w:val="24"/>
          <w:rtl/>
        </w:rPr>
        <w:t>ذخیره‌سازی هیدروژن کرایوکمپرس هم</w:t>
      </w:r>
      <w:r w:rsidR="00316081">
        <w:rPr>
          <w:rFonts w:cs="B Nazanin"/>
          <w:sz w:val="24"/>
          <w:rtl/>
        </w:rPr>
        <w:softHyphen/>
      </w:r>
      <w:r w:rsidRPr="00680097">
        <w:rPr>
          <w:rFonts w:cs="B Nazanin" w:hint="cs"/>
          <w:sz w:val="24"/>
          <w:rtl/>
        </w:rPr>
        <w:t xml:space="preserve">چنین به عنوان روشی بهینه برای ذخیره‌سازی هیدروژن در کشتی در نظر </w:t>
      </w:r>
      <w:r w:rsidRPr="00680097">
        <w:rPr>
          <w:rFonts w:cs="B Nazanin" w:hint="cs"/>
          <w:sz w:val="24"/>
          <w:rtl/>
        </w:rPr>
        <w:lastRenderedPageBreak/>
        <w:t>گرفته می‌شود و به دلیل ترکیبی از مزایای ذخیره‌سازی گاز فشرده و</w:t>
      </w:r>
      <w:r w:rsidR="00C651A3">
        <w:rPr>
          <w:rFonts w:cs="B Nazanin" w:hint="cs"/>
          <w:sz w:val="24"/>
          <w:rtl/>
        </w:rPr>
        <w:t xml:space="preserve"> هیدروژن مایع، با مقابله با مسای</w:t>
      </w:r>
      <w:r w:rsidRPr="00680097">
        <w:rPr>
          <w:rFonts w:cs="B Nazanin" w:hint="cs"/>
          <w:sz w:val="24"/>
          <w:rtl/>
        </w:rPr>
        <w:t>ل مربوط به سوخت‌گیری آهسته، جوشش و مصرف بالای انرژی، مزایای</w:t>
      </w:r>
      <w:r w:rsidR="00C651A3">
        <w:rPr>
          <w:rFonts w:cs="B Nazanin" w:hint="cs"/>
          <w:sz w:val="24"/>
          <w:rtl/>
        </w:rPr>
        <w:t xml:space="preserve"> قابل توجهی برای ذخیره‌سازی ارای</w:t>
      </w:r>
      <w:r w:rsidRPr="00680097">
        <w:rPr>
          <w:rFonts w:cs="B Nazanin" w:hint="cs"/>
          <w:sz w:val="24"/>
          <w:rtl/>
        </w:rPr>
        <w:t>ه می‌دهد</w:t>
      </w:r>
      <w:r w:rsidR="00F72E11">
        <w:rPr>
          <w:rFonts w:cs="B Nazanin" w:hint="cs"/>
          <w:sz w:val="24"/>
          <w:rtl/>
        </w:rPr>
        <w:t>.</w:t>
      </w:r>
      <w:r w:rsidRPr="00680097">
        <w:rPr>
          <w:rFonts w:cs="B Nazanin" w:hint="cs"/>
          <w:sz w:val="24"/>
        </w:rPr>
        <w:t xml:space="preserve"> </w:t>
      </w:r>
      <w:r w:rsidRPr="00680097">
        <w:rPr>
          <w:rFonts w:cs="B Nazanin" w:hint="cs"/>
          <w:sz w:val="24"/>
          <w:rtl/>
        </w:rPr>
        <w:t>روش‌های ذخیره‌سازی مبتنی بر مواد، مزایایی را از نظر چگ</w:t>
      </w:r>
      <w:r w:rsidR="00F72E11">
        <w:rPr>
          <w:rFonts w:cs="B Nazanin" w:hint="cs"/>
          <w:sz w:val="24"/>
          <w:rtl/>
        </w:rPr>
        <w:t>الی انرژی، ایمنی و کاهش وزن ارای</w:t>
      </w:r>
      <w:r w:rsidRPr="00680097">
        <w:rPr>
          <w:rFonts w:cs="B Nazanin" w:hint="cs"/>
          <w:sz w:val="24"/>
          <w:rtl/>
        </w:rPr>
        <w:t>ه می‌دهند، اما چالش‌هایی در دستیابی به پایداری و ظرفیت‌های بهینه هم</w:t>
      </w:r>
      <w:r w:rsidR="00F72E11">
        <w:rPr>
          <w:rFonts w:cs="B Nazanin"/>
          <w:sz w:val="24"/>
          <w:rtl/>
        </w:rPr>
        <w:softHyphen/>
      </w:r>
      <w:r w:rsidRPr="00680097">
        <w:rPr>
          <w:rFonts w:cs="B Nazanin" w:hint="cs"/>
          <w:sz w:val="24"/>
          <w:rtl/>
        </w:rPr>
        <w:t>چنان وجود دارد</w:t>
      </w:r>
      <w:r w:rsidRPr="00680097">
        <w:rPr>
          <w:rFonts w:cs="B Nazanin" w:hint="cs"/>
          <w:sz w:val="24"/>
        </w:rPr>
        <w:t xml:space="preserve">. </w:t>
      </w:r>
      <w:r w:rsidRPr="00680097">
        <w:rPr>
          <w:rFonts w:cs="B Nazanin" w:hint="cs"/>
          <w:sz w:val="24"/>
          <w:rtl/>
        </w:rPr>
        <w:t>هر دو رویکرد ذخیره‌سازی فیزیکی و مبتنی بر مواد به طور موازی برای برآوردن نیازهای متنوع کاربرد هیدروژن در حال تحقیق هستند</w:t>
      </w:r>
      <w:r w:rsidR="00F72E11">
        <w:rPr>
          <w:rFonts w:cs="B Nazanin" w:hint="cs"/>
          <w:sz w:val="24"/>
          <w:rtl/>
        </w:rPr>
        <w:t>. در</w:t>
      </w:r>
      <w:r w:rsidRPr="00680097">
        <w:rPr>
          <w:rFonts w:cs="B Nazanin" w:hint="cs"/>
          <w:sz w:val="24"/>
          <w:rtl/>
        </w:rPr>
        <w:t xml:space="preserve"> حال حاضر، هیچ روش ذخیره‌سازی واحدی به طور جهانی کارآمد، قوی و اقتصادی برای هر بخش، به ویژه برای حمل و نقل، برای استفاده از هیدروژن به عنوان سوخت نیست و هر روش مزا</w:t>
      </w:r>
      <w:r w:rsidR="00B77138">
        <w:rPr>
          <w:rFonts w:cs="B Nazanin" w:hint="cs"/>
          <w:sz w:val="24"/>
          <w:rtl/>
        </w:rPr>
        <w:t>یا و محدودیت‌های خاص خود را دارد اما به صورت کلی می</w:t>
      </w:r>
      <w:r w:rsidR="00B77138">
        <w:rPr>
          <w:rFonts w:cs="B Nazanin"/>
          <w:sz w:val="24"/>
          <w:rtl/>
        </w:rPr>
        <w:softHyphen/>
      </w:r>
      <w:r w:rsidR="00B77138">
        <w:rPr>
          <w:rFonts w:cs="B Nazanin" w:hint="cs"/>
          <w:sz w:val="24"/>
          <w:rtl/>
        </w:rPr>
        <w:t xml:space="preserve">توان گفت </w:t>
      </w:r>
      <w:r w:rsidR="006C42C2" w:rsidRPr="006C42C2">
        <w:rPr>
          <w:rFonts w:cs="B Nazanin" w:hint="cs"/>
          <w:sz w:val="24"/>
          <w:rtl/>
        </w:rPr>
        <w:t>هیدروژن تولید شده، بایستی در تاسیسات ذخیره</w:t>
      </w:r>
      <w:r w:rsidR="006C42C2" w:rsidRPr="006C42C2">
        <w:rPr>
          <w:rFonts w:cs="B Nazanin"/>
          <w:sz w:val="24"/>
          <w:rtl/>
        </w:rPr>
        <w:softHyphen/>
      </w:r>
      <w:r w:rsidR="006C42C2" w:rsidRPr="006C42C2">
        <w:rPr>
          <w:rFonts w:cs="B Nazanin" w:hint="cs"/>
          <w:sz w:val="24"/>
          <w:rtl/>
        </w:rPr>
        <w:t>سازی هیدروژن ذخیره شوند تا مورد استفاده قرار بگیرند.</w:t>
      </w:r>
      <w:r w:rsidR="00214DC0">
        <w:rPr>
          <w:rFonts w:cs="B Nazanin" w:hint="cs"/>
          <w:sz w:val="24"/>
          <w:rtl/>
        </w:rPr>
        <w:t xml:space="preserve"> </w:t>
      </w:r>
      <w:r w:rsidR="00231C85">
        <w:rPr>
          <w:rFonts w:cs="B Nazanin" w:hint="cs"/>
          <w:sz w:val="24"/>
          <w:rtl/>
        </w:rPr>
        <w:t>د</w:t>
      </w:r>
      <w:r w:rsidR="00231C85" w:rsidRPr="00231C85">
        <w:rPr>
          <w:rFonts w:cs="B Nazanin" w:hint="cs"/>
          <w:sz w:val="24"/>
          <w:rtl/>
        </w:rPr>
        <w:t>ر این زمینه، هیدروژن گزینه جذابی برای جایگزینی سیستم‌های مبتنی بر هیدروکربن فعلی است</w:t>
      </w:r>
      <w:r w:rsidR="00231C85">
        <w:rPr>
          <w:rFonts w:cs="B Nazanin" w:hint="cs"/>
          <w:sz w:val="24"/>
          <w:rtl/>
        </w:rPr>
        <w:t>.</w:t>
      </w:r>
      <w:r w:rsidR="00231C85" w:rsidRPr="00231C85">
        <w:rPr>
          <w:rFonts w:cs="B Nazanin" w:hint="cs"/>
          <w:sz w:val="24"/>
        </w:rPr>
        <w:t xml:space="preserve"> </w:t>
      </w:r>
      <w:r w:rsidR="00231C85" w:rsidRPr="00231C85">
        <w:rPr>
          <w:rFonts w:cs="B Nazanin" w:hint="cs"/>
          <w:sz w:val="24"/>
          <w:rtl/>
        </w:rPr>
        <w:t>مانع اصلی برای توسعه</w:t>
      </w:r>
      <w:r w:rsidR="00231C85">
        <w:rPr>
          <w:rFonts w:cs="B Nazanin"/>
          <w:sz w:val="24"/>
          <w:rtl/>
        </w:rPr>
        <w:softHyphen/>
      </w:r>
      <w:r w:rsidR="00231C85">
        <w:rPr>
          <w:rFonts w:cs="B Nazanin" w:hint="cs"/>
          <w:sz w:val="24"/>
          <w:rtl/>
        </w:rPr>
        <w:t>ی</w:t>
      </w:r>
      <w:r w:rsidR="00231C85" w:rsidRPr="00231C85">
        <w:rPr>
          <w:rFonts w:cs="B Nazanin" w:hint="cs"/>
          <w:sz w:val="24"/>
          <w:rtl/>
        </w:rPr>
        <w:t xml:space="preserve"> خودروهای پیل سوختی هیدروژنی،</w:t>
      </w:r>
      <w:r w:rsidR="004B5959">
        <w:rPr>
          <w:rFonts w:cs="B Nazanin" w:hint="cs"/>
          <w:sz w:val="24"/>
          <w:rtl/>
        </w:rPr>
        <w:t xml:space="preserve"> </w:t>
      </w:r>
      <w:r w:rsidR="00231C85">
        <w:rPr>
          <w:rFonts w:cs="B Nazanin" w:hint="cs"/>
          <w:sz w:val="24"/>
          <w:rtl/>
        </w:rPr>
        <w:t>نبود</w:t>
      </w:r>
      <w:r w:rsidR="00231C85" w:rsidRPr="00231C85">
        <w:rPr>
          <w:rFonts w:cs="B Nazanin" w:hint="cs"/>
          <w:sz w:val="24"/>
          <w:rtl/>
        </w:rPr>
        <w:t xml:space="preserve"> ابزارهای ایمن، سبک و کم‌مصرف برای ذخیره‌سازی هیدروژن در خودرو است</w:t>
      </w:r>
      <w:r w:rsidR="00231C85">
        <w:rPr>
          <w:rFonts w:cs="B Nazanin" w:hint="cs"/>
          <w:sz w:val="24"/>
          <w:rtl/>
        </w:rPr>
        <w:t xml:space="preserve">. در </w:t>
      </w:r>
      <w:r w:rsidR="00231C85" w:rsidRPr="00231C85">
        <w:rPr>
          <w:rFonts w:cs="B Nazanin" w:hint="cs"/>
          <w:sz w:val="24"/>
          <w:rtl/>
        </w:rPr>
        <w:t xml:space="preserve">طول پانزده سال گذشته، تلاش‌های </w:t>
      </w:r>
      <w:r w:rsidR="00B8735D">
        <w:rPr>
          <w:rFonts w:cs="B Nazanin" w:hint="cs"/>
          <w:sz w:val="24"/>
          <w:rtl/>
        </w:rPr>
        <w:t>قابل توجهی برای توسعه</w:t>
      </w:r>
      <w:r w:rsidR="004B5959">
        <w:rPr>
          <w:rFonts w:cs="B Nazanin"/>
          <w:sz w:val="24"/>
          <w:rtl/>
        </w:rPr>
        <w:softHyphen/>
      </w:r>
      <w:r w:rsidR="004B5959">
        <w:rPr>
          <w:rFonts w:cs="B Nazanin" w:hint="cs"/>
          <w:sz w:val="24"/>
          <w:rtl/>
        </w:rPr>
        <w:t>ی</w:t>
      </w:r>
      <w:r w:rsidR="00B8735D">
        <w:rPr>
          <w:rFonts w:cs="B Nazanin" w:hint="cs"/>
          <w:sz w:val="24"/>
          <w:rtl/>
        </w:rPr>
        <w:t xml:space="preserve"> روش‌های مو</w:t>
      </w:r>
      <w:r w:rsidR="00231C85" w:rsidRPr="00231C85">
        <w:rPr>
          <w:rFonts w:cs="B Nazanin" w:hint="cs"/>
          <w:sz w:val="24"/>
          <w:rtl/>
        </w:rPr>
        <w:t>ثر ذخیره‌سازی هیدروژن، از جمله مخزن هیدروژن، جاذب‌ها و هیدریدهای فلزی/شیمیایی، انجام شده است</w:t>
      </w:r>
      <w:r w:rsidR="00D651C3">
        <w:rPr>
          <w:rFonts w:cs="B Nazanin" w:hint="cs"/>
          <w:sz w:val="24"/>
          <w:rtl/>
        </w:rPr>
        <w:t xml:space="preserve"> </w:t>
      </w:r>
      <w:r w:rsidR="00D651C3" w:rsidRPr="004B71E1">
        <w:rPr>
          <w:rFonts w:cs="B Nazanin"/>
          <w:sz w:val="24"/>
          <w:rtl/>
        </w:rPr>
        <w:t>[</w:t>
      </w:r>
      <w:r w:rsidR="00D651C3">
        <w:rPr>
          <w:rFonts w:cs="B Nazanin" w:hint="cs"/>
          <w:sz w:val="24"/>
          <w:rtl/>
        </w:rPr>
        <w:t>57</w:t>
      </w:r>
      <w:r w:rsidR="00D651C3" w:rsidRPr="004B71E1">
        <w:rPr>
          <w:rFonts w:cs="B Nazanin"/>
          <w:sz w:val="24"/>
          <w:rtl/>
        </w:rPr>
        <w:t>]</w:t>
      </w:r>
      <w:r w:rsidR="00D651C3">
        <w:rPr>
          <w:rFonts w:cs="B Nazanin" w:hint="cs"/>
          <w:sz w:val="24"/>
          <w:rtl/>
        </w:rPr>
        <w:t>.</w:t>
      </w:r>
    </w:p>
    <w:p w14:paraId="7046A49E" w14:textId="486019F5" w:rsidR="006C42C2" w:rsidRDefault="004520DB" w:rsidP="00C346B1">
      <w:pPr>
        <w:pStyle w:val="BlockText"/>
        <w:widowControl w:val="0"/>
        <w:tabs>
          <w:tab w:val="right" w:pos="282"/>
          <w:tab w:val="right" w:pos="8787"/>
        </w:tabs>
        <w:bidi/>
        <w:ind w:left="0" w:right="0" w:firstLine="423"/>
        <w:rPr>
          <w:rFonts w:cs="B Nazanin"/>
          <w:sz w:val="24"/>
          <w:rtl/>
        </w:rPr>
      </w:pPr>
      <w:r w:rsidRPr="004520DB">
        <w:rPr>
          <w:rFonts w:cs="B Nazanin" w:hint="cs"/>
          <w:sz w:val="24"/>
          <w:rtl/>
        </w:rPr>
        <w:t>ذخیره‌</w:t>
      </w:r>
      <w:r w:rsidR="009A40F4">
        <w:rPr>
          <w:rFonts w:cs="B Nazanin" w:hint="cs"/>
          <w:sz w:val="24"/>
          <w:rtl/>
        </w:rPr>
        <w:t>سازی هیدروژن به صورت گاز به طور معمول</w:t>
      </w:r>
      <w:r w:rsidRPr="004520DB">
        <w:rPr>
          <w:rFonts w:cs="B Nazanin" w:hint="cs"/>
          <w:sz w:val="24"/>
          <w:rtl/>
        </w:rPr>
        <w:t xml:space="preserve"> به مخازن فشار بالا </w:t>
      </w:r>
      <w:r w:rsidR="009A40F4">
        <w:rPr>
          <w:rFonts w:cs="B Nazanin" w:hint="cs"/>
          <w:sz w:val="24"/>
          <w:rtl/>
        </w:rPr>
        <w:t xml:space="preserve">با </w:t>
      </w:r>
      <w:r w:rsidRPr="004520DB">
        <w:rPr>
          <w:rFonts w:cs="B Nazanin" w:hint="cs"/>
          <w:sz w:val="24"/>
          <w:rtl/>
        </w:rPr>
        <w:t>فشار مخزن ۳۵۰ تا ۷۰۰ بار</w:t>
      </w:r>
      <w:r w:rsidRPr="004520DB">
        <w:rPr>
          <w:rFonts w:cs="B Nazanin" w:hint="cs"/>
          <w:sz w:val="24"/>
        </w:rPr>
        <w:t xml:space="preserve"> </w:t>
      </w:r>
      <w:r w:rsidRPr="004520DB">
        <w:rPr>
          <w:rFonts w:cs="B Nazanin" w:hint="cs"/>
          <w:sz w:val="24"/>
          <w:rtl/>
        </w:rPr>
        <w:t>نیاز دارد</w:t>
      </w:r>
      <w:r w:rsidRPr="004520DB">
        <w:rPr>
          <w:rFonts w:cs="B Nazanin" w:hint="cs"/>
          <w:sz w:val="24"/>
        </w:rPr>
        <w:t xml:space="preserve">. </w:t>
      </w:r>
      <w:r w:rsidRPr="004520DB">
        <w:rPr>
          <w:rFonts w:cs="B Nazanin" w:hint="cs"/>
          <w:sz w:val="24"/>
          <w:rtl/>
        </w:rPr>
        <w:t xml:space="preserve">ذخیره‌سازی هیدروژن به صورت مایع به دمای کرایوژنیک </w:t>
      </w:r>
      <w:r>
        <w:rPr>
          <w:rFonts w:cs="B Nazanin" w:hint="cs"/>
          <w:sz w:val="24"/>
          <w:rtl/>
        </w:rPr>
        <w:t>(</w:t>
      </w:r>
      <w:r w:rsidR="00AE657F">
        <w:rPr>
          <w:rFonts w:cs="B Nazanin" w:hint="cs"/>
          <w:sz w:val="24"/>
          <w:rtl/>
        </w:rPr>
        <w:t xml:space="preserve">فوق </w:t>
      </w:r>
      <w:r>
        <w:rPr>
          <w:rFonts w:cs="B Nazanin" w:hint="cs"/>
          <w:sz w:val="24"/>
          <w:rtl/>
        </w:rPr>
        <w:t xml:space="preserve">برودتی) </w:t>
      </w:r>
      <w:r w:rsidRPr="004520DB">
        <w:rPr>
          <w:rFonts w:cs="B Nazanin" w:hint="cs"/>
          <w:sz w:val="24"/>
          <w:rtl/>
        </w:rPr>
        <w:t xml:space="preserve">نیاز دارد زیرا نقطه جوش هیدروژن در فشار یک اتمسفر ۲۵۲.۸- </w:t>
      </w:r>
      <w:r>
        <w:rPr>
          <w:rFonts w:cs="B Nazanin" w:hint="cs"/>
          <w:sz w:val="24"/>
          <w:rtl/>
        </w:rPr>
        <w:t>درجه سانتی</w:t>
      </w:r>
      <w:r>
        <w:rPr>
          <w:rFonts w:cs="B Nazanin"/>
          <w:sz w:val="24"/>
          <w:rtl/>
        </w:rPr>
        <w:softHyphen/>
      </w:r>
      <w:r>
        <w:rPr>
          <w:rFonts w:cs="B Nazanin" w:hint="cs"/>
          <w:sz w:val="24"/>
          <w:rtl/>
        </w:rPr>
        <w:t xml:space="preserve">گراد </w:t>
      </w:r>
      <w:r w:rsidRPr="004520DB">
        <w:rPr>
          <w:rFonts w:cs="B Nazanin" w:hint="cs"/>
          <w:sz w:val="24"/>
          <w:rtl/>
        </w:rPr>
        <w:t>است</w:t>
      </w:r>
      <w:r w:rsidRPr="004520DB">
        <w:rPr>
          <w:rFonts w:cs="B Nazanin" w:hint="cs"/>
          <w:sz w:val="24"/>
        </w:rPr>
        <w:t>.</w:t>
      </w:r>
      <w:r w:rsidR="00FE392C">
        <w:rPr>
          <w:rFonts w:cs="B Nazanin" w:hint="cs"/>
          <w:sz w:val="24"/>
          <w:rtl/>
        </w:rPr>
        <w:t xml:space="preserve"> </w:t>
      </w:r>
      <w:r w:rsidR="00AE657F" w:rsidRPr="00AE657F">
        <w:rPr>
          <w:rFonts w:cs="B Nazanin" w:hint="cs"/>
          <w:sz w:val="24"/>
          <w:rtl/>
        </w:rPr>
        <w:t>ذخیره‌سازی هیدروژن کرایوژنیک برای تقویت اقتصاد هیدروژنی پایدار ضروری است و در دستیابی به اهداف جهانی کربن‌زدایی نقش محوری دارد</w:t>
      </w:r>
      <w:r w:rsidR="00AE657F">
        <w:rPr>
          <w:rFonts w:cs="B Nazanin" w:hint="cs"/>
          <w:sz w:val="24"/>
          <w:rtl/>
        </w:rPr>
        <w:t>.</w:t>
      </w:r>
      <w:r w:rsidR="00AE657F" w:rsidRPr="00AE657F">
        <w:rPr>
          <w:rFonts w:cs="B Nazanin" w:hint="cs"/>
          <w:sz w:val="24"/>
        </w:rPr>
        <w:t xml:space="preserve"> </w:t>
      </w:r>
      <w:r w:rsidR="00AE657F" w:rsidRPr="00AE657F">
        <w:rPr>
          <w:rFonts w:cs="B Nazanin" w:hint="cs"/>
          <w:sz w:val="24"/>
          <w:rtl/>
        </w:rPr>
        <w:t xml:space="preserve">توانایی آن در ذخیره کارآمد مقادیر زیادی هیدروژن، کاربردهای متنوعی را در بخش‌های انرژی، </w:t>
      </w:r>
      <w:r w:rsidR="00AE657F">
        <w:rPr>
          <w:rFonts w:cs="B Nazanin" w:hint="cs"/>
          <w:sz w:val="24"/>
          <w:rtl/>
        </w:rPr>
        <w:t xml:space="preserve">صنعت و حمل و نقل پشتیبانی می‌کند. </w:t>
      </w:r>
      <w:r w:rsidR="00AE657F" w:rsidRPr="00AE657F">
        <w:rPr>
          <w:rFonts w:cs="B Nazanin" w:hint="cs"/>
          <w:sz w:val="24"/>
          <w:rtl/>
        </w:rPr>
        <w:t>با این حال، چالش‌های قابل توجهی از جمله نفوذپذیری هیدروژن، تلفات جوشش، شکنندگی و ناکارآمدی عایق‌بندی هم</w:t>
      </w:r>
      <w:r w:rsidR="00AE657F">
        <w:rPr>
          <w:rFonts w:cs="B Nazanin"/>
          <w:sz w:val="24"/>
          <w:rtl/>
        </w:rPr>
        <w:softHyphen/>
      </w:r>
      <w:r w:rsidR="00AE657F" w:rsidRPr="00AE657F">
        <w:rPr>
          <w:rFonts w:cs="B Nazanin" w:hint="cs"/>
          <w:sz w:val="24"/>
          <w:rtl/>
        </w:rPr>
        <w:t>چنان وجود دارد که مانع از پذیرش گسترده این فناوری می‌شود</w:t>
      </w:r>
      <w:r w:rsidR="00AE657F">
        <w:rPr>
          <w:rFonts w:cs="B Nazanin" w:hint="cs"/>
          <w:sz w:val="24"/>
          <w:rtl/>
        </w:rPr>
        <w:t>. در</w:t>
      </w:r>
      <w:r w:rsidR="00AE657F" w:rsidRPr="00AE657F">
        <w:rPr>
          <w:rFonts w:cs="B Nazanin" w:hint="cs"/>
          <w:sz w:val="24"/>
          <w:rtl/>
        </w:rPr>
        <w:t xml:space="preserve">حالی که </w:t>
      </w:r>
      <w:r w:rsidR="00AE657F">
        <w:rPr>
          <w:rFonts w:cs="B Nazanin" w:hint="cs"/>
          <w:sz w:val="24"/>
          <w:rtl/>
        </w:rPr>
        <w:t>پژوهش</w:t>
      </w:r>
      <w:r w:rsidR="00AE657F">
        <w:rPr>
          <w:rFonts w:cs="B Nazanin"/>
          <w:sz w:val="24"/>
          <w:rtl/>
        </w:rPr>
        <w:softHyphen/>
      </w:r>
      <w:r w:rsidR="00AE657F">
        <w:rPr>
          <w:rFonts w:cs="B Nazanin" w:hint="cs"/>
          <w:sz w:val="24"/>
          <w:rtl/>
        </w:rPr>
        <w:t>های انجام شده،</w:t>
      </w:r>
      <w:r w:rsidR="00AE657F" w:rsidRPr="00AE657F">
        <w:rPr>
          <w:rFonts w:cs="B Nazanin" w:hint="cs"/>
          <w:sz w:val="24"/>
          <w:rtl/>
        </w:rPr>
        <w:t xml:space="preserve"> بینش‌های ارزشمندی در مورد جنبه‌های خاص ذ</w:t>
      </w:r>
      <w:r w:rsidR="00AE657F">
        <w:rPr>
          <w:rFonts w:cs="B Nazanin" w:hint="cs"/>
          <w:sz w:val="24"/>
          <w:rtl/>
        </w:rPr>
        <w:t>خیره‌سازی هیدروژن کرایوژنیک ارای</w:t>
      </w:r>
      <w:r w:rsidR="00AE657F" w:rsidRPr="00AE657F">
        <w:rPr>
          <w:rFonts w:cs="B Nazanin" w:hint="cs"/>
          <w:sz w:val="24"/>
          <w:rtl/>
        </w:rPr>
        <w:t>ه</w:t>
      </w:r>
      <w:r w:rsidR="00AE657F">
        <w:rPr>
          <w:rFonts w:cs="B Nazanin" w:hint="cs"/>
          <w:sz w:val="24"/>
          <w:rtl/>
        </w:rPr>
        <w:t xml:space="preserve"> داده‌اند، درک جامعی از این مسای</w:t>
      </w:r>
      <w:r w:rsidR="00AE657F" w:rsidRPr="00AE657F">
        <w:rPr>
          <w:rFonts w:cs="B Nazanin" w:hint="cs"/>
          <w:sz w:val="24"/>
          <w:rtl/>
        </w:rPr>
        <w:t>ل هم</w:t>
      </w:r>
      <w:r w:rsidR="00AE657F">
        <w:rPr>
          <w:rFonts w:cs="B Nazanin"/>
          <w:sz w:val="24"/>
          <w:rtl/>
        </w:rPr>
        <w:softHyphen/>
      </w:r>
      <w:r w:rsidR="00AE657F" w:rsidRPr="00AE657F">
        <w:rPr>
          <w:rFonts w:cs="B Nazanin" w:hint="cs"/>
          <w:sz w:val="24"/>
          <w:rtl/>
        </w:rPr>
        <w:t xml:space="preserve">چنان پراکنده است و تمرکز محدودی بر تعامل بین مواد، طراحی </w:t>
      </w:r>
      <w:r w:rsidR="00AE657F">
        <w:rPr>
          <w:rFonts w:cs="B Nazanin" w:hint="cs"/>
          <w:sz w:val="24"/>
          <w:rtl/>
        </w:rPr>
        <w:t>سامانه</w:t>
      </w:r>
      <w:r w:rsidR="00E81AC7">
        <w:rPr>
          <w:rFonts w:cs="B Nazanin" w:hint="cs"/>
          <w:sz w:val="24"/>
          <w:rtl/>
        </w:rPr>
        <w:t xml:space="preserve"> (سیستم)</w:t>
      </w:r>
      <w:r w:rsidR="00AE657F" w:rsidRPr="00AE657F">
        <w:rPr>
          <w:rFonts w:cs="B Nazanin" w:hint="cs"/>
          <w:sz w:val="24"/>
          <w:rtl/>
        </w:rPr>
        <w:t xml:space="preserve"> و عملکرد عملیاتی دارد</w:t>
      </w:r>
      <w:r w:rsidR="00AE657F" w:rsidRPr="00AE657F">
        <w:rPr>
          <w:rFonts w:cs="B Nazanin" w:hint="cs"/>
          <w:sz w:val="24"/>
        </w:rPr>
        <w:t>.</w:t>
      </w:r>
      <w:r w:rsidR="00EC3590">
        <w:rPr>
          <w:rFonts w:cs="B Nazanin" w:hint="cs"/>
          <w:sz w:val="24"/>
          <w:rtl/>
        </w:rPr>
        <w:t xml:space="preserve"> دانشمندان به </w:t>
      </w:r>
      <w:r w:rsidR="00EC3590" w:rsidRPr="00EC3590">
        <w:rPr>
          <w:rFonts w:cs="B Nazanin" w:hint="cs"/>
          <w:sz w:val="24"/>
          <w:rtl/>
        </w:rPr>
        <w:t>بررسی نفوذ هیدروژن در کامپو</w:t>
      </w:r>
      <w:r w:rsidR="00EC3590">
        <w:rPr>
          <w:rFonts w:cs="B Nazanin" w:hint="cs"/>
          <w:sz w:val="24"/>
          <w:rtl/>
        </w:rPr>
        <w:t>زیت‌ها و پلیمرها برای ذخیره‌سازی هیدروژن مایع در پژوهش</w:t>
      </w:r>
      <w:r w:rsidR="00EC3590">
        <w:rPr>
          <w:rFonts w:cs="B Nazanin"/>
          <w:sz w:val="24"/>
          <w:rtl/>
        </w:rPr>
        <w:softHyphen/>
      </w:r>
      <w:r w:rsidR="00EC3590">
        <w:rPr>
          <w:rFonts w:cs="B Nazanin" w:hint="cs"/>
          <w:sz w:val="24"/>
          <w:rtl/>
        </w:rPr>
        <w:t>های خود پراختند</w:t>
      </w:r>
      <w:r w:rsidR="007542A7" w:rsidRPr="007542A7">
        <w:rPr>
          <w:rFonts w:cs="B Nazanin"/>
          <w:sz w:val="24"/>
          <w:rtl/>
        </w:rPr>
        <w:t>[</w:t>
      </w:r>
      <w:r w:rsidR="007542A7">
        <w:rPr>
          <w:rFonts w:cs="B Nazanin" w:hint="cs"/>
          <w:sz w:val="24"/>
          <w:rtl/>
        </w:rPr>
        <w:t>58، 59، 60</w:t>
      </w:r>
      <w:r w:rsidR="001267CE">
        <w:rPr>
          <w:rFonts w:cs="B Nazanin" w:hint="cs"/>
          <w:sz w:val="24"/>
          <w:rtl/>
        </w:rPr>
        <w:t>، 61</w:t>
      </w:r>
      <w:r w:rsidR="007542A7" w:rsidRPr="007542A7">
        <w:rPr>
          <w:rFonts w:cs="B Nazanin"/>
          <w:sz w:val="24"/>
          <w:rtl/>
        </w:rPr>
        <w:t>]</w:t>
      </w:r>
      <w:r w:rsidR="00593A91">
        <w:rPr>
          <w:rFonts w:cs="B Nazanin" w:hint="cs"/>
          <w:sz w:val="24"/>
          <w:rtl/>
        </w:rPr>
        <w:t>.</w:t>
      </w:r>
    </w:p>
    <w:p w14:paraId="6307A404" w14:textId="77777777" w:rsidR="00BD6AEA" w:rsidRDefault="00BD6AEA" w:rsidP="00BD6AEA">
      <w:pPr>
        <w:pStyle w:val="BlockText"/>
        <w:widowControl w:val="0"/>
        <w:tabs>
          <w:tab w:val="right" w:pos="282"/>
          <w:tab w:val="right" w:pos="8787"/>
        </w:tabs>
        <w:bidi/>
        <w:ind w:left="0" w:right="0" w:firstLine="423"/>
        <w:rPr>
          <w:rFonts w:cs="B Nazanin"/>
          <w:sz w:val="24"/>
          <w:rtl/>
        </w:rPr>
      </w:pPr>
    </w:p>
    <w:p w14:paraId="69342EE3" w14:textId="1F59023B" w:rsidR="000624E7" w:rsidRPr="00A30BB3" w:rsidRDefault="006C42C2" w:rsidP="00C346B1">
      <w:pPr>
        <w:pStyle w:val="BodyText"/>
        <w:keepNext/>
        <w:keepLines/>
        <w:widowControl w:val="0"/>
        <w:tabs>
          <w:tab w:val="left" w:pos="282"/>
        </w:tabs>
        <w:bidi/>
        <w:jc w:val="left"/>
        <w:rPr>
          <w:rFonts w:cs="B Titr"/>
          <w:b/>
          <w:bCs/>
        </w:rPr>
      </w:pPr>
      <w:r w:rsidRPr="00A30BB3">
        <w:rPr>
          <w:rFonts w:cs="B Titr" w:hint="cs"/>
          <w:b/>
          <w:bCs/>
          <w:rtl/>
        </w:rPr>
        <w:t>4</w:t>
      </w:r>
      <w:r w:rsidR="000624E7" w:rsidRPr="00A30BB3">
        <w:rPr>
          <w:rFonts w:cs="B Titr"/>
          <w:b/>
          <w:bCs/>
          <w:rtl/>
        </w:rPr>
        <w:t>.</w:t>
      </w:r>
      <w:r w:rsidR="000624E7" w:rsidRPr="00A30BB3">
        <w:rPr>
          <w:rFonts w:cs="B Titr"/>
          <w:b/>
          <w:bCs/>
          <w:rtl/>
        </w:rPr>
        <w:tab/>
      </w:r>
      <w:r w:rsidR="00461B10" w:rsidRPr="00A30BB3">
        <w:rPr>
          <w:rFonts w:cs="B Titr" w:hint="cs"/>
          <w:b/>
          <w:bCs/>
          <w:rtl/>
        </w:rPr>
        <w:t>نتیجه</w:t>
      </w:r>
      <w:r w:rsidR="00461B10" w:rsidRPr="00A30BB3">
        <w:rPr>
          <w:rFonts w:cs="B Titr"/>
          <w:b/>
          <w:bCs/>
          <w:rtl/>
        </w:rPr>
        <w:softHyphen/>
      </w:r>
      <w:r w:rsidR="00461B10" w:rsidRPr="00A30BB3">
        <w:rPr>
          <w:rFonts w:cs="B Titr" w:hint="cs"/>
          <w:b/>
          <w:bCs/>
          <w:rtl/>
        </w:rPr>
        <w:t>گیری</w:t>
      </w:r>
    </w:p>
    <w:p w14:paraId="0379D715" w14:textId="77777777" w:rsidR="00461B10" w:rsidRDefault="00461B10" w:rsidP="00C346B1">
      <w:pPr>
        <w:pStyle w:val="BlockText"/>
        <w:widowControl w:val="0"/>
        <w:tabs>
          <w:tab w:val="right" w:pos="282"/>
          <w:tab w:val="right" w:pos="8787"/>
        </w:tabs>
        <w:bidi/>
        <w:ind w:left="0" w:right="0" w:firstLine="423"/>
        <w:rPr>
          <w:rFonts w:cs="B Nazanin"/>
          <w:sz w:val="24"/>
          <w:rtl/>
        </w:rPr>
      </w:pPr>
      <w:r>
        <w:rPr>
          <w:rFonts w:cs="B Nazanin" w:hint="cs"/>
          <w:sz w:val="24"/>
          <w:rtl/>
        </w:rPr>
        <w:t>با توجه به مطالب بیان شده،</w:t>
      </w:r>
      <w:r w:rsidRPr="00B560B8">
        <w:rPr>
          <w:rtl/>
        </w:rPr>
        <w:t xml:space="preserve"> </w:t>
      </w:r>
      <w:r>
        <w:rPr>
          <w:rFonts w:cs="B Nazanin" w:hint="cs"/>
          <w:sz w:val="24"/>
          <w:rtl/>
        </w:rPr>
        <w:t xml:space="preserve">تولید هیدروژن سبز از روش پیرولیز سریع تحت تاثیر </w:t>
      </w:r>
      <w:r w:rsidRPr="00B560B8">
        <w:rPr>
          <w:rFonts w:cs="B Nazanin"/>
          <w:sz w:val="24"/>
          <w:rtl/>
        </w:rPr>
        <w:t>انتخاب دق</w:t>
      </w:r>
      <w:r w:rsidRPr="00B560B8">
        <w:rPr>
          <w:rFonts w:cs="B Nazanin" w:hint="cs"/>
          <w:sz w:val="24"/>
          <w:rtl/>
        </w:rPr>
        <w:t>ی</w:t>
      </w:r>
      <w:r w:rsidRPr="00B560B8">
        <w:rPr>
          <w:rFonts w:cs="B Nazanin" w:hint="eastAsia"/>
          <w:sz w:val="24"/>
          <w:rtl/>
        </w:rPr>
        <w:t>ق</w:t>
      </w:r>
      <w:r w:rsidRPr="00B560B8">
        <w:rPr>
          <w:rFonts w:cs="B Nazanin"/>
          <w:sz w:val="24"/>
          <w:rtl/>
        </w:rPr>
        <w:t xml:space="preserve"> پارامترها</w:t>
      </w:r>
      <w:r w:rsidRPr="00B560B8">
        <w:rPr>
          <w:rFonts w:cs="B Nazanin" w:hint="cs"/>
          <w:sz w:val="24"/>
          <w:rtl/>
        </w:rPr>
        <w:t>ی</w:t>
      </w:r>
      <w:r w:rsidRPr="00B560B8">
        <w:rPr>
          <w:rFonts w:cs="B Nazanin"/>
          <w:sz w:val="24"/>
          <w:rtl/>
        </w:rPr>
        <w:t xml:space="preserve"> عمل</w:t>
      </w:r>
      <w:r w:rsidRPr="00B560B8">
        <w:rPr>
          <w:rFonts w:cs="B Nazanin" w:hint="cs"/>
          <w:sz w:val="24"/>
          <w:rtl/>
        </w:rPr>
        <w:t>ی</w:t>
      </w:r>
      <w:r w:rsidRPr="00B560B8">
        <w:rPr>
          <w:rFonts w:cs="B Nazanin" w:hint="eastAsia"/>
          <w:sz w:val="24"/>
          <w:rtl/>
        </w:rPr>
        <w:t>ات</w:t>
      </w:r>
      <w:r w:rsidRPr="00B560B8">
        <w:rPr>
          <w:rFonts w:cs="B Nazanin" w:hint="cs"/>
          <w:sz w:val="24"/>
          <w:rtl/>
        </w:rPr>
        <w:t>ی</w:t>
      </w:r>
      <w:r w:rsidRPr="00B560B8">
        <w:rPr>
          <w:rFonts w:cs="B Nazanin"/>
          <w:sz w:val="24"/>
          <w:rtl/>
        </w:rPr>
        <w:t xml:space="preserve"> مانند</w:t>
      </w:r>
      <w:r w:rsidRPr="00D42E18">
        <w:rPr>
          <w:rFonts w:cs="B Nazanin" w:hint="cs"/>
          <w:sz w:val="24"/>
          <w:rtl/>
        </w:rPr>
        <w:t xml:space="preserve"> اندازه ذرات</w:t>
      </w:r>
      <w:r>
        <w:rPr>
          <w:rFonts w:cs="B Nazanin" w:hint="cs"/>
          <w:sz w:val="24"/>
          <w:rtl/>
        </w:rPr>
        <w:t>،</w:t>
      </w:r>
      <w:r w:rsidRPr="00B560B8">
        <w:rPr>
          <w:rFonts w:cs="B Nazanin"/>
          <w:sz w:val="24"/>
          <w:rtl/>
        </w:rPr>
        <w:t xml:space="preserve"> دما</w:t>
      </w:r>
      <w:r w:rsidRPr="00B560B8">
        <w:rPr>
          <w:rFonts w:cs="B Nazanin" w:hint="cs"/>
          <w:sz w:val="24"/>
          <w:rtl/>
        </w:rPr>
        <w:t>ی</w:t>
      </w:r>
      <w:r w:rsidRPr="00B560B8">
        <w:rPr>
          <w:rFonts w:cs="B Nazanin"/>
          <w:sz w:val="24"/>
          <w:rtl/>
        </w:rPr>
        <w:t xml:space="preserve"> اصلاح</w:t>
      </w:r>
      <w:r>
        <w:rPr>
          <w:rFonts w:cs="B Nazanin" w:hint="cs"/>
          <w:sz w:val="24"/>
          <w:rtl/>
        </w:rPr>
        <w:t xml:space="preserve"> (</w:t>
      </w:r>
      <w:r w:rsidRPr="0095377B">
        <w:rPr>
          <w:rFonts w:cs="B Nazanin" w:hint="cs"/>
          <w:sz w:val="24"/>
          <w:rtl/>
        </w:rPr>
        <w:t>نرخ گرمایش)</w:t>
      </w:r>
      <w:r>
        <w:rPr>
          <w:rFonts w:cs="B Nazanin" w:hint="cs"/>
          <w:sz w:val="24"/>
          <w:rtl/>
        </w:rPr>
        <w:t>،</w:t>
      </w:r>
      <w:r w:rsidRPr="00B560B8">
        <w:rPr>
          <w:rFonts w:cs="B Nazanin"/>
          <w:sz w:val="24"/>
          <w:rtl/>
        </w:rPr>
        <w:t xml:space="preserve"> </w:t>
      </w:r>
      <w:r>
        <w:rPr>
          <w:rFonts w:cs="B Nazanin" w:hint="cs"/>
          <w:sz w:val="24"/>
          <w:rtl/>
        </w:rPr>
        <w:t xml:space="preserve">نوع </w:t>
      </w:r>
      <w:r w:rsidRPr="00B560B8">
        <w:rPr>
          <w:rFonts w:cs="B Nazanin"/>
          <w:sz w:val="24"/>
          <w:rtl/>
        </w:rPr>
        <w:t>کاتال</w:t>
      </w:r>
      <w:r w:rsidRPr="00B560B8">
        <w:rPr>
          <w:rFonts w:cs="B Nazanin" w:hint="cs"/>
          <w:sz w:val="24"/>
          <w:rtl/>
        </w:rPr>
        <w:t>ی</w:t>
      </w:r>
      <w:r w:rsidRPr="00B560B8">
        <w:rPr>
          <w:rFonts w:cs="B Nazanin" w:hint="eastAsia"/>
          <w:sz w:val="24"/>
          <w:rtl/>
        </w:rPr>
        <w:t>زورها،</w:t>
      </w:r>
      <w:r w:rsidRPr="00B560B8">
        <w:rPr>
          <w:rFonts w:cs="B Nazanin"/>
          <w:sz w:val="24"/>
          <w:rtl/>
        </w:rPr>
        <w:t xml:space="preserve"> عملکرد و فعال</w:t>
      </w:r>
      <w:r w:rsidRPr="00B560B8">
        <w:rPr>
          <w:rFonts w:cs="B Nazanin" w:hint="cs"/>
          <w:sz w:val="24"/>
          <w:rtl/>
        </w:rPr>
        <w:t>ی</w:t>
      </w:r>
      <w:r w:rsidRPr="00B560B8">
        <w:rPr>
          <w:rFonts w:cs="B Nazanin" w:hint="eastAsia"/>
          <w:sz w:val="24"/>
          <w:rtl/>
        </w:rPr>
        <w:t>ت</w:t>
      </w:r>
      <w:r w:rsidRPr="00B560B8">
        <w:rPr>
          <w:rFonts w:cs="B Nazanin"/>
          <w:sz w:val="24"/>
          <w:rtl/>
        </w:rPr>
        <w:t xml:space="preserve"> کاتال</w:t>
      </w:r>
      <w:r w:rsidRPr="00B560B8">
        <w:rPr>
          <w:rFonts w:cs="B Nazanin" w:hint="cs"/>
          <w:sz w:val="24"/>
          <w:rtl/>
        </w:rPr>
        <w:t>ی</w:t>
      </w:r>
      <w:r w:rsidRPr="00B560B8">
        <w:rPr>
          <w:rFonts w:cs="B Nazanin" w:hint="eastAsia"/>
          <w:sz w:val="24"/>
          <w:rtl/>
        </w:rPr>
        <w:t>زور</w:t>
      </w:r>
      <w:r w:rsidRPr="00B560B8">
        <w:rPr>
          <w:rFonts w:cs="B Nazanin"/>
          <w:sz w:val="24"/>
          <w:rtl/>
        </w:rPr>
        <w:t xml:space="preserve"> تحت تاث</w:t>
      </w:r>
      <w:r w:rsidRPr="00B560B8">
        <w:rPr>
          <w:rFonts w:cs="B Nazanin" w:hint="cs"/>
          <w:sz w:val="24"/>
          <w:rtl/>
        </w:rPr>
        <w:t>ی</w:t>
      </w:r>
      <w:r w:rsidRPr="00B560B8">
        <w:rPr>
          <w:rFonts w:cs="B Nazanin" w:hint="eastAsia"/>
          <w:sz w:val="24"/>
          <w:rtl/>
        </w:rPr>
        <w:t>ر</w:t>
      </w:r>
      <w:r w:rsidRPr="00B560B8">
        <w:rPr>
          <w:rFonts w:cs="B Nazanin"/>
          <w:sz w:val="24"/>
          <w:rtl/>
        </w:rPr>
        <w:t xml:space="preserve"> پروتکل سنتز، دما</w:t>
      </w:r>
      <w:r w:rsidRPr="00B560B8">
        <w:rPr>
          <w:rFonts w:cs="B Nazanin" w:hint="cs"/>
          <w:sz w:val="24"/>
          <w:rtl/>
        </w:rPr>
        <w:t>ی</w:t>
      </w:r>
      <w:r w:rsidRPr="00B560B8">
        <w:rPr>
          <w:rFonts w:cs="B Nazanin"/>
          <w:sz w:val="24"/>
          <w:rtl/>
        </w:rPr>
        <w:t xml:space="preserve"> کلس</w:t>
      </w:r>
      <w:r w:rsidRPr="00B560B8">
        <w:rPr>
          <w:rFonts w:cs="B Nazanin" w:hint="cs"/>
          <w:sz w:val="24"/>
          <w:rtl/>
        </w:rPr>
        <w:t>ی</w:t>
      </w:r>
      <w:r w:rsidRPr="00B560B8">
        <w:rPr>
          <w:rFonts w:cs="B Nazanin" w:hint="eastAsia"/>
          <w:sz w:val="24"/>
          <w:rtl/>
        </w:rPr>
        <w:t>ناس</w:t>
      </w:r>
      <w:r w:rsidRPr="00B560B8">
        <w:rPr>
          <w:rFonts w:cs="B Nazanin" w:hint="cs"/>
          <w:sz w:val="24"/>
          <w:rtl/>
        </w:rPr>
        <w:t>ی</w:t>
      </w:r>
      <w:r w:rsidRPr="00B560B8">
        <w:rPr>
          <w:rFonts w:cs="B Nazanin" w:hint="eastAsia"/>
          <w:sz w:val="24"/>
          <w:rtl/>
        </w:rPr>
        <w:t>ون،</w:t>
      </w:r>
      <w:r w:rsidRPr="00B560B8">
        <w:rPr>
          <w:rFonts w:cs="B Nazanin"/>
          <w:sz w:val="24"/>
          <w:rtl/>
        </w:rPr>
        <w:t xml:space="preserve"> انتخاب مناسب پ</w:t>
      </w:r>
      <w:r w:rsidRPr="00B560B8">
        <w:rPr>
          <w:rFonts w:cs="B Nazanin" w:hint="cs"/>
          <w:sz w:val="24"/>
          <w:rtl/>
        </w:rPr>
        <w:t>ی</w:t>
      </w:r>
      <w:r w:rsidRPr="00B560B8">
        <w:rPr>
          <w:rFonts w:cs="B Nazanin" w:hint="eastAsia"/>
          <w:sz w:val="24"/>
          <w:rtl/>
        </w:rPr>
        <w:t>ش‌برنده</w:t>
      </w:r>
      <w:r>
        <w:rPr>
          <w:rFonts w:cs="B Nazanin" w:hint="cs"/>
          <w:sz w:val="24"/>
          <w:rtl/>
        </w:rPr>
        <w:t>،</w:t>
      </w:r>
      <w:r w:rsidRPr="00B560B8">
        <w:rPr>
          <w:rFonts w:cs="B Nazanin"/>
          <w:sz w:val="24"/>
          <w:rtl/>
        </w:rPr>
        <w:t xml:space="preserve"> بارگذار</w:t>
      </w:r>
      <w:r w:rsidRPr="00B560B8">
        <w:rPr>
          <w:rFonts w:cs="B Nazanin" w:hint="cs"/>
          <w:sz w:val="24"/>
          <w:rtl/>
        </w:rPr>
        <w:t>ی</w:t>
      </w:r>
      <w:r w:rsidRPr="00B560B8">
        <w:rPr>
          <w:rFonts w:cs="B Nazanin"/>
          <w:sz w:val="24"/>
          <w:rtl/>
        </w:rPr>
        <w:t xml:space="preserve"> به</w:t>
      </w:r>
      <w:r w:rsidRPr="00B560B8">
        <w:rPr>
          <w:rFonts w:cs="B Nazanin" w:hint="cs"/>
          <w:sz w:val="24"/>
          <w:rtl/>
        </w:rPr>
        <w:t>ی</w:t>
      </w:r>
      <w:r w:rsidRPr="00B560B8">
        <w:rPr>
          <w:rFonts w:cs="B Nazanin" w:hint="eastAsia"/>
          <w:sz w:val="24"/>
          <w:rtl/>
        </w:rPr>
        <w:t>نه</w:t>
      </w:r>
      <w:r w:rsidRPr="00B560B8">
        <w:rPr>
          <w:rFonts w:cs="B Nazanin"/>
          <w:sz w:val="24"/>
          <w:rtl/>
        </w:rPr>
        <w:t xml:space="preserve"> پا</w:t>
      </w:r>
      <w:r w:rsidRPr="00B560B8">
        <w:rPr>
          <w:rFonts w:cs="B Nazanin" w:hint="cs"/>
          <w:sz w:val="24"/>
          <w:rtl/>
        </w:rPr>
        <w:t>ی</w:t>
      </w:r>
      <w:r w:rsidRPr="00B560B8">
        <w:rPr>
          <w:rFonts w:cs="B Nazanin" w:hint="eastAsia"/>
          <w:sz w:val="24"/>
          <w:rtl/>
        </w:rPr>
        <w:t>ه</w:t>
      </w:r>
      <w:r w:rsidRPr="00B560B8">
        <w:rPr>
          <w:rFonts w:cs="B Nazanin"/>
          <w:sz w:val="24"/>
          <w:rtl/>
        </w:rPr>
        <w:t xml:space="preserve"> با فلزات فعال </w:t>
      </w:r>
      <w:r>
        <w:rPr>
          <w:rFonts w:cs="B Nazanin" w:hint="cs"/>
          <w:sz w:val="24"/>
          <w:rtl/>
        </w:rPr>
        <w:t xml:space="preserve">و </w:t>
      </w:r>
      <w:r w:rsidRPr="00EF3E61">
        <w:rPr>
          <w:rFonts w:cs="B Nazanin" w:hint="cs"/>
          <w:sz w:val="24"/>
          <w:rtl/>
        </w:rPr>
        <w:t xml:space="preserve">پیکربندی‌های راکتور </w:t>
      </w:r>
      <w:r w:rsidRPr="00B560B8">
        <w:rPr>
          <w:rFonts w:cs="B Nazanin"/>
          <w:sz w:val="24"/>
          <w:rtl/>
        </w:rPr>
        <w:t>قرار م</w:t>
      </w:r>
      <w:r w:rsidRPr="00B560B8">
        <w:rPr>
          <w:rFonts w:cs="B Nazanin" w:hint="cs"/>
          <w:sz w:val="24"/>
          <w:rtl/>
        </w:rPr>
        <w:t>ی‌</w:t>
      </w:r>
      <w:r w:rsidRPr="00B560B8">
        <w:rPr>
          <w:rFonts w:cs="B Nazanin" w:hint="eastAsia"/>
          <w:sz w:val="24"/>
          <w:rtl/>
        </w:rPr>
        <w:t>گ</w:t>
      </w:r>
      <w:r w:rsidRPr="00B560B8">
        <w:rPr>
          <w:rFonts w:cs="B Nazanin" w:hint="cs"/>
          <w:sz w:val="24"/>
          <w:rtl/>
        </w:rPr>
        <w:t>ی</w:t>
      </w:r>
      <w:r w:rsidRPr="00B560B8">
        <w:rPr>
          <w:rFonts w:cs="B Nazanin" w:hint="eastAsia"/>
          <w:sz w:val="24"/>
          <w:rtl/>
        </w:rPr>
        <w:t>رد</w:t>
      </w:r>
      <w:r w:rsidRPr="00B560B8">
        <w:rPr>
          <w:rFonts w:cs="B Nazanin"/>
          <w:sz w:val="24"/>
          <w:rtl/>
        </w:rPr>
        <w:t>.</w:t>
      </w:r>
    </w:p>
    <w:p w14:paraId="21A92263" w14:textId="7098FD10" w:rsidR="00C651A3" w:rsidRDefault="00461B10" w:rsidP="00C346B1">
      <w:pPr>
        <w:pStyle w:val="BlockText"/>
        <w:widowControl w:val="0"/>
        <w:tabs>
          <w:tab w:val="right" w:pos="282"/>
          <w:tab w:val="right" w:pos="8787"/>
        </w:tabs>
        <w:bidi/>
        <w:ind w:left="0" w:right="0" w:firstLine="423"/>
        <w:rPr>
          <w:rFonts w:cs="B Nazanin"/>
          <w:sz w:val="24"/>
          <w:rtl/>
        </w:rPr>
      </w:pPr>
      <w:r w:rsidRPr="00EF3E61">
        <w:rPr>
          <w:rFonts w:cs="B Nazanin" w:hint="cs"/>
          <w:sz w:val="24"/>
          <w:rtl/>
        </w:rPr>
        <w:t>رایج‌ترین پیکربندی‌های راکتور مورد استفاده در پیرولیز و ریفرمینگ درون خطی عبارتند از: بستر ثابت، بستر سیال انتقالی، بستر سیال گردشی، بستر سیال حبابی، راکتور بستر فورانی، مخروط چرخان، راکتور سقوط آزاد، راکتور جریان پیو</w:t>
      </w:r>
      <w:r>
        <w:rPr>
          <w:rFonts w:cs="B Nazanin" w:hint="cs"/>
          <w:sz w:val="24"/>
          <w:rtl/>
        </w:rPr>
        <w:t>سته، راکتور فرسایشی، راکتور خلا</w:t>
      </w:r>
      <w:r w:rsidRPr="00EF3E61">
        <w:rPr>
          <w:rFonts w:cs="B Nazanin" w:hint="cs"/>
          <w:sz w:val="24"/>
          <w:rtl/>
        </w:rPr>
        <w:t>، کوره پیچشی و راکتور مایکروویو</w:t>
      </w:r>
      <w:r>
        <w:rPr>
          <w:rFonts w:cs="B Nazanin" w:hint="cs"/>
          <w:sz w:val="24"/>
          <w:rtl/>
        </w:rPr>
        <w:t xml:space="preserve">. </w:t>
      </w:r>
      <w:r w:rsidRPr="0071196E">
        <w:rPr>
          <w:rFonts w:cs="B Nazanin" w:hint="cs"/>
          <w:sz w:val="24"/>
          <w:rtl/>
        </w:rPr>
        <w:t xml:space="preserve">راکتورهای </w:t>
      </w:r>
      <w:r>
        <w:rPr>
          <w:rFonts w:cs="B Nazanin" w:hint="cs"/>
          <w:sz w:val="24"/>
          <w:rtl/>
        </w:rPr>
        <w:t>ب</w:t>
      </w:r>
      <w:r w:rsidRPr="00EF3E61">
        <w:rPr>
          <w:rFonts w:cs="B Nazanin" w:hint="cs"/>
          <w:sz w:val="24"/>
          <w:rtl/>
        </w:rPr>
        <w:t>ستر ثابت ساده‌ترین در عمل و انعطاف‌پذیرترین در مدیریت زیست‌توده‌های مختلف است</w:t>
      </w:r>
      <w:r>
        <w:rPr>
          <w:rFonts w:cs="B Nazanin" w:hint="cs"/>
          <w:sz w:val="24"/>
          <w:rtl/>
        </w:rPr>
        <w:t xml:space="preserve"> و</w:t>
      </w:r>
      <w:r w:rsidRPr="00EF3E61">
        <w:rPr>
          <w:rFonts w:cs="B Nazanin" w:hint="cs"/>
          <w:sz w:val="24"/>
        </w:rPr>
        <w:t xml:space="preserve"> </w:t>
      </w:r>
      <w:r>
        <w:rPr>
          <w:rFonts w:cs="B Nazanin" w:hint="cs"/>
          <w:sz w:val="24"/>
          <w:rtl/>
        </w:rPr>
        <w:t>ر</w:t>
      </w:r>
      <w:r w:rsidRPr="00EF3E61">
        <w:rPr>
          <w:rFonts w:cs="B Nazanin" w:hint="cs"/>
          <w:sz w:val="24"/>
          <w:rtl/>
        </w:rPr>
        <w:t>اکتورهای بستر سیال</w:t>
      </w:r>
      <w:r>
        <w:rPr>
          <w:rFonts w:cs="B Nazanin" w:hint="cs"/>
          <w:sz w:val="24"/>
          <w:rtl/>
        </w:rPr>
        <w:t xml:space="preserve"> نیز</w:t>
      </w:r>
      <w:r w:rsidRPr="00EF3E61">
        <w:rPr>
          <w:rFonts w:cs="B Nazanin" w:hint="cs"/>
          <w:sz w:val="24"/>
          <w:rtl/>
        </w:rPr>
        <w:t xml:space="preserve"> به دلیل تماس بیشتر گاز-جامد، که باعث بهبود </w:t>
      </w:r>
      <w:r>
        <w:rPr>
          <w:rFonts w:cs="B Nazanin" w:hint="cs"/>
          <w:sz w:val="24"/>
          <w:rtl/>
        </w:rPr>
        <w:t>انتقال حرارت و نرخ تبدیل می‌شود برای تولید هیدروژن بیشتر</w:t>
      </w:r>
      <w:r w:rsidRPr="00EF3E61">
        <w:rPr>
          <w:rFonts w:cs="B Nazanin" w:hint="cs"/>
          <w:sz w:val="24"/>
          <w:rtl/>
        </w:rPr>
        <w:t xml:space="preserve"> توسعه خوبی </w:t>
      </w:r>
      <w:r>
        <w:rPr>
          <w:rFonts w:cs="B Nazanin" w:hint="cs"/>
          <w:sz w:val="24"/>
          <w:rtl/>
        </w:rPr>
        <w:t>یافتند.</w:t>
      </w:r>
    </w:p>
    <w:p w14:paraId="38314B7E" w14:textId="6CDC26BF" w:rsidR="00C651A3" w:rsidRDefault="00461B10" w:rsidP="00C346B1">
      <w:pPr>
        <w:pStyle w:val="BlockText"/>
        <w:widowControl w:val="0"/>
        <w:tabs>
          <w:tab w:val="right" w:pos="282"/>
          <w:tab w:val="right" w:pos="8787"/>
        </w:tabs>
        <w:bidi/>
        <w:ind w:left="0" w:right="0" w:firstLine="423"/>
        <w:rPr>
          <w:rFonts w:cs="B Nazanin"/>
          <w:sz w:val="24"/>
          <w:rtl/>
        </w:rPr>
      </w:pPr>
      <w:r w:rsidRPr="00D45177">
        <w:rPr>
          <w:rFonts w:cs="B Nazanin" w:hint="cs"/>
          <w:sz w:val="24"/>
          <w:rtl/>
        </w:rPr>
        <w:t>چالش اصلی فناوری‌های پیرولیز، اقتصادی است که به طور مستقیم با کاتالیزور گران‌قیمت، هزینه جداسازی، بازده کمتر و افزایش مقیاس مرتبط است. ترکیب، پایداری و بازسازی کاتالیزور از عوامل کلیدی مؤثر بر بازده و هزینه محصول هستند که نیاز به بررسی بیشتر و گسترده دارد. هم</w:t>
      </w:r>
      <w:r>
        <w:rPr>
          <w:rFonts w:cs="B Nazanin"/>
          <w:sz w:val="24"/>
          <w:rtl/>
        </w:rPr>
        <w:softHyphen/>
      </w:r>
      <w:r w:rsidRPr="00D45177">
        <w:rPr>
          <w:rFonts w:cs="B Nazanin" w:hint="cs"/>
          <w:sz w:val="24"/>
          <w:rtl/>
        </w:rPr>
        <w:t>چنین، آزمایش برخی از مواد ارزان مانند خاکستر زیست‌توده و زغال سنگ می‌تواند هزینه کاتالیزور را همان</w:t>
      </w:r>
      <w:r>
        <w:rPr>
          <w:rFonts w:cs="B Nazanin"/>
          <w:sz w:val="24"/>
          <w:rtl/>
        </w:rPr>
        <w:softHyphen/>
      </w:r>
      <w:r w:rsidRPr="00D45177">
        <w:rPr>
          <w:rFonts w:cs="B Nazanin" w:hint="cs"/>
          <w:sz w:val="24"/>
          <w:rtl/>
        </w:rPr>
        <w:t>طور که در فرآیند گازسازی آزمایش شده است، کاهش دهد</w:t>
      </w:r>
      <w:r w:rsidR="00C651A3">
        <w:rPr>
          <w:rFonts w:cs="B Nazanin" w:hint="cs"/>
          <w:sz w:val="24"/>
          <w:rtl/>
        </w:rPr>
        <w:t xml:space="preserve"> و چالش فنی مهم </w:t>
      </w:r>
      <w:r w:rsidR="00C651A3" w:rsidRPr="00C651A3">
        <w:rPr>
          <w:rFonts w:cs="B Nazanin" w:hint="cs"/>
          <w:sz w:val="24"/>
          <w:rtl/>
        </w:rPr>
        <w:t>راه‌حل‌های ذخیره‌سازی</w:t>
      </w:r>
      <w:r w:rsidR="00C651A3">
        <w:rPr>
          <w:rFonts w:cs="B Nazanin" w:hint="cs"/>
          <w:sz w:val="24"/>
          <w:rtl/>
        </w:rPr>
        <w:t xml:space="preserve"> هیدورژن تولید شده است.</w:t>
      </w:r>
    </w:p>
    <w:p w14:paraId="70C3757F" w14:textId="1641F02C" w:rsidR="00461B10" w:rsidRDefault="00461B10" w:rsidP="00C346B1">
      <w:pPr>
        <w:pStyle w:val="BlockText"/>
        <w:widowControl w:val="0"/>
        <w:tabs>
          <w:tab w:val="right" w:pos="282"/>
          <w:tab w:val="right" w:pos="8787"/>
        </w:tabs>
        <w:bidi/>
        <w:ind w:left="0" w:right="0" w:firstLine="423"/>
        <w:rPr>
          <w:rFonts w:cs="B Nazanin"/>
          <w:sz w:val="24"/>
          <w:rtl/>
        </w:rPr>
      </w:pPr>
      <w:r w:rsidRPr="0099362B">
        <w:rPr>
          <w:rFonts w:cs="B Nazanin" w:hint="cs"/>
          <w:sz w:val="24"/>
          <w:rtl/>
        </w:rPr>
        <w:t>شبکه‌سازی همه ذی</w:t>
      </w:r>
      <w:r w:rsidR="00595B9E">
        <w:rPr>
          <w:rFonts w:cs="B Nazanin"/>
          <w:sz w:val="24"/>
          <w:rtl/>
        </w:rPr>
        <w:softHyphen/>
      </w:r>
      <w:r w:rsidRPr="0099362B">
        <w:rPr>
          <w:rFonts w:cs="B Nazanin" w:hint="cs"/>
          <w:sz w:val="24"/>
          <w:rtl/>
        </w:rPr>
        <w:t xml:space="preserve">نفعان (مشتریان نهایی، سرمایه‌گذاران، تولیدکنندگان، نهادهای دولتی و محققان) برای درک </w:t>
      </w:r>
      <w:r w:rsidRPr="0099362B">
        <w:rPr>
          <w:rFonts w:cs="B Nazanin" w:hint="cs"/>
          <w:sz w:val="24"/>
          <w:rtl/>
        </w:rPr>
        <w:lastRenderedPageBreak/>
        <w:t>چالش‌ها از دیدگاه کاربر نهایی و سرمایه‌گذار، همراه با توانایی صنعت و دانشگاه برای حل این چالش‌ها ضروری است</w:t>
      </w:r>
      <w:r w:rsidRPr="0099362B">
        <w:rPr>
          <w:rFonts w:cs="B Nazanin" w:hint="cs"/>
          <w:sz w:val="24"/>
        </w:rPr>
        <w:t xml:space="preserve">. </w:t>
      </w:r>
      <w:r w:rsidRPr="0099362B">
        <w:rPr>
          <w:rFonts w:cs="B Nazanin" w:hint="cs"/>
          <w:sz w:val="24"/>
          <w:rtl/>
        </w:rPr>
        <w:t>همکاری نزدیک این ذینفعان نه تنها کیفیت محصول را افزایش می‌دهد، بلکه هزینه‌ها را نیز کاهش می‌دهد</w:t>
      </w:r>
      <w:r w:rsidRPr="0099362B">
        <w:rPr>
          <w:rFonts w:cs="B Nazanin" w:hint="cs"/>
          <w:sz w:val="24"/>
        </w:rPr>
        <w:t xml:space="preserve">. </w:t>
      </w:r>
      <w:r w:rsidRPr="0099362B">
        <w:rPr>
          <w:rFonts w:cs="B Nazanin" w:hint="cs"/>
          <w:sz w:val="24"/>
          <w:rtl/>
        </w:rPr>
        <w:t>محقق به حمایت مالی و لجستیکی از صنعت و دولت نیاز دارد و در عوض، آن</w:t>
      </w:r>
      <w:r>
        <w:rPr>
          <w:rFonts w:cs="B Nazanin"/>
          <w:sz w:val="24"/>
          <w:rtl/>
        </w:rPr>
        <w:softHyphen/>
      </w:r>
      <w:r w:rsidRPr="0099362B">
        <w:rPr>
          <w:rFonts w:cs="B Nazanin" w:hint="cs"/>
          <w:sz w:val="24"/>
          <w:rtl/>
        </w:rPr>
        <w:t>ها می‌توانند فناوری را توسعه داده و ارتقا دهند و هزینه را به حداقل برسانند</w:t>
      </w:r>
      <w:r>
        <w:rPr>
          <w:rFonts w:cs="B Nazanin" w:hint="cs"/>
          <w:sz w:val="24"/>
          <w:rtl/>
        </w:rPr>
        <w:t>. به طور مشابه، یک زنجیره تامین کارآمد، تا</w:t>
      </w:r>
      <w:r w:rsidRPr="0099362B">
        <w:rPr>
          <w:rFonts w:cs="B Nazanin" w:hint="cs"/>
          <w:sz w:val="24"/>
          <w:rtl/>
        </w:rPr>
        <w:t>مین مواد اولیه و هم</w:t>
      </w:r>
      <w:r>
        <w:rPr>
          <w:rFonts w:cs="B Nazanin"/>
          <w:sz w:val="24"/>
          <w:rtl/>
        </w:rPr>
        <w:softHyphen/>
      </w:r>
      <w:r w:rsidRPr="0099362B">
        <w:rPr>
          <w:rFonts w:cs="B Nazanin" w:hint="cs"/>
          <w:sz w:val="24"/>
          <w:rtl/>
        </w:rPr>
        <w:t>چنین محصول نهایی را برای بخش متقاضی تضمین می‌کند</w:t>
      </w:r>
      <w:r w:rsidRPr="0099362B">
        <w:rPr>
          <w:rFonts w:cs="B Nazanin" w:hint="cs"/>
          <w:sz w:val="24"/>
        </w:rPr>
        <w:t xml:space="preserve">. </w:t>
      </w:r>
      <w:r w:rsidRPr="0099362B">
        <w:rPr>
          <w:rFonts w:cs="B Nazanin" w:hint="cs"/>
          <w:sz w:val="24"/>
          <w:rtl/>
        </w:rPr>
        <w:t>توسعه فناوری</w:t>
      </w:r>
      <w:r>
        <w:rPr>
          <w:rFonts w:cs="B Nazanin" w:hint="cs"/>
          <w:sz w:val="24"/>
          <w:rtl/>
        </w:rPr>
        <w:t xml:space="preserve"> هیدروژن سبز و</w:t>
      </w:r>
      <w:r w:rsidRPr="0099362B">
        <w:rPr>
          <w:rFonts w:cs="B Nazanin" w:hint="cs"/>
          <w:sz w:val="24"/>
          <w:rtl/>
        </w:rPr>
        <w:t xml:space="preserve"> کاربرد موفقیت‌آمیز آن مبتنی بر همکاری نزدیک این ذی</w:t>
      </w:r>
      <w:r w:rsidR="00963409">
        <w:rPr>
          <w:rFonts w:cs="B Nazanin"/>
          <w:sz w:val="24"/>
          <w:rtl/>
        </w:rPr>
        <w:softHyphen/>
      </w:r>
      <w:r w:rsidRPr="0099362B">
        <w:rPr>
          <w:rFonts w:cs="B Nazanin" w:hint="cs"/>
          <w:sz w:val="24"/>
          <w:rtl/>
        </w:rPr>
        <w:t>نفعان است</w:t>
      </w:r>
      <w:r w:rsidRPr="0099362B">
        <w:rPr>
          <w:rFonts w:cs="B Nazanin" w:hint="cs"/>
          <w:sz w:val="24"/>
        </w:rPr>
        <w:t>.</w:t>
      </w:r>
    </w:p>
    <w:p w14:paraId="6C3F2B8A" w14:textId="3169010F" w:rsidR="000624E7" w:rsidRPr="00F330AA" w:rsidRDefault="000624E7" w:rsidP="00C346B1">
      <w:pPr>
        <w:tabs>
          <w:tab w:val="right" w:pos="282"/>
        </w:tabs>
        <w:jc w:val="both"/>
        <w:rPr>
          <w:rFonts w:cs="B Nazanin"/>
        </w:rPr>
      </w:pPr>
    </w:p>
    <w:p w14:paraId="389F8842" w14:textId="2A50938B" w:rsidR="000624E7" w:rsidRPr="00963409" w:rsidRDefault="00963409" w:rsidP="00C346B1">
      <w:pPr>
        <w:pStyle w:val="BodyText"/>
        <w:keepNext/>
        <w:keepLines/>
        <w:widowControl w:val="0"/>
        <w:tabs>
          <w:tab w:val="left" w:pos="282"/>
        </w:tabs>
        <w:bidi/>
        <w:jc w:val="left"/>
        <w:rPr>
          <w:rFonts w:cs="B Titr"/>
          <w:rtl/>
          <w:lang w:val="en-GB"/>
        </w:rPr>
      </w:pPr>
      <w:r w:rsidRPr="00963409">
        <w:rPr>
          <w:rFonts w:cs="B Titr" w:hint="cs"/>
          <w:b/>
          <w:bCs/>
          <w:rtl/>
        </w:rPr>
        <w:t>5</w:t>
      </w:r>
      <w:r w:rsidR="000624E7" w:rsidRPr="00963409">
        <w:rPr>
          <w:rFonts w:cs="B Titr"/>
          <w:b/>
          <w:bCs/>
          <w:rtl/>
        </w:rPr>
        <w:t>.</w:t>
      </w:r>
      <w:r w:rsidR="000624E7" w:rsidRPr="00963409">
        <w:rPr>
          <w:rFonts w:cs="B Titr"/>
          <w:b/>
          <w:bCs/>
          <w:rtl/>
        </w:rPr>
        <w:tab/>
        <w:t>مراجع</w:t>
      </w:r>
      <w:r w:rsidR="000624E7" w:rsidRPr="00963409">
        <w:rPr>
          <w:rFonts w:cs="B Titr" w:hint="cs"/>
          <w:b/>
          <w:bCs/>
          <w:rtl/>
        </w:rPr>
        <w:t xml:space="preserve"> </w:t>
      </w:r>
    </w:p>
    <w:p w14:paraId="5B3B0F30" w14:textId="77777777" w:rsidR="000624E7" w:rsidRPr="00963409" w:rsidRDefault="000624E7" w:rsidP="00C346B1">
      <w:pPr>
        <w:pStyle w:val="BodyText"/>
        <w:tabs>
          <w:tab w:val="right" w:pos="282"/>
        </w:tabs>
        <w:rPr>
          <w:rFonts w:cs="B Nazanin"/>
          <w:b/>
          <w:bCs/>
        </w:rPr>
      </w:pPr>
    </w:p>
    <w:p w14:paraId="5CB6955E" w14:textId="6B6A0EC8" w:rsidR="00BC7387" w:rsidRPr="00963409" w:rsidRDefault="00BC7387" w:rsidP="00C346B1">
      <w:pPr>
        <w:pStyle w:val="BodyText"/>
        <w:numPr>
          <w:ilvl w:val="0"/>
          <w:numId w:val="1"/>
        </w:numPr>
        <w:tabs>
          <w:tab w:val="right" w:pos="282"/>
        </w:tabs>
        <w:rPr>
          <w:rFonts w:cs="B Nazanin"/>
          <w:b/>
          <w:bCs/>
          <w:lang w:val="en-US"/>
        </w:rPr>
      </w:pPr>
      <w:r w:rsidRPr="00963409">
        <w:rPr>
          <w:rFonts w:cs="B Nazanin"/>
          <w:b/>
          <w:bCs/>
          <w:lang w:val="en-US"/>
        </w:rPr>
        <w:t xml:space="preserve">Chen, </w:t>
      </w:r>
      <w:r w:rsidR="007C3A48" w:rsidRPr="00963409">
        <w:rPr>
          <w:rFonts w:cs="B Nazanin"/>
          <w:b/>
          <w:bCs/>
          <w:lang w:val="en-US"/>
        </w:rPr>
        <w:t>W.</w:t>
      </w:r>
      <w:r w:rsidRPr="00963409">
        <w:rPr>
          <w:rFonts w:cs="B Nazanin"/>
          <w:b/>
          <w:bCs/>
          <w:lang w:val="en-US"/>
        </w:rPr>
        <w:t xml:space="preserve">H. </w:t>
      </w:r>
      <w:r w:rsidRPr="00963409">
        <w:rPr>
          <w:rFonts w:cs="B Nazanin"/>
          <w:b/>
          <w:bCs/>
        </w:rPr>
        <w:t>Farooq</w:t>
      </w:r>
      <w:r w:rsidRPr="00963409">
        <w:rPr>
          <w:rFonts w:cs="B Nazanin"/>
          <w:b/>
          <w:bCs/>
          <w:lang w:val="en-US"/>
        </w:rPr>
        <w:t xml:space="preserve">, W. </w:t>
      </w:r>
      <w:r w:rsidRPr="00963409">
        <w:rPr>
          <w:rFonts w:cs="B Nazanin"/>
          <w:b/>
          <w:bCs/>
        </w:rPr>
        <w:t>Shahbaz</w:t>
      </w:r>
      <w:r w:rsidRPr="00963409">
        <w:rPr>
          <w:rFonts w:cs="B Nazanin"/>
          <w:b/>
          <w:bCs/>
          <w:lang w:val="en-US"/>
        </w:rPr>
        <w:t xml:space="preserve">, M. </w:t>
      </w:r>
      <w:r w:rsidRPr="00963409">
        <w:rPr>
          <w:rFonts w:cs="B Nazanin"/>
          <w:b/>
          <w:bCs/>
        </w:rPr>
        <w:t>Naqvi</w:t>
      </w:r>
      <w:r w:rsidRPr="00963409">
        <w:rPr>
          <w:rFonts w:cs="B Nazanin"/>
          <w:b/>
          <w:bCs/>
          <w:lang w:val="en-US"/>
        </w:rPr>
        <w:t xml:space="preserve"> </w:t>
      </w:r>
      <w:r w:rsidR="007C3A48" w:rsidRPr="00963409">
        <w:rPr>
          <w:rFonts w:cs="B Nazanin"/>
          <w:b/>
          <w:bCs/>
          <w:lang w:val="en-US"/>
        </w:rPr>
        <w:t>S.</w:t>
      </w:r>
      <w:r w:rsidRPr="00963409">
        <w:rPr>
          <w:rFonts w:cs="B Nazanin"/>
          <w:b/>
          <w:bCs/>
          <w:lang w:val="en-US"/>
        </w:rPr>
        <w:t xml:space="preserve">R, Ali, I. </w:t>
      </w:r>
      <w:r w:rsidRPr="00963409">
        <w:rPr>
          <w:rFonts w:cs="B Nazanin"/>
          <w:b/>
          <w:bCs/>
        </w:rPr>
        <w:t>Al-Ansari</w:t>
      </w:r>
      <w:r w:rsidRPr="00963409">
        <w:rPr>
          <w:rFonts w:cs="B Nazanin"/>
          <w:b/>
          <w:bCs/>
          <w:lang w:val="en-US"/>
        </w:rPr>
        <w:t xml:space="preserve">, T. </w:t>
      </w:r>
      <w:r w:rsidRPr="00963409">
        <w:rPr>
          <w:rFonts w:cs="B Nazanin"/>
          <w:b/>
          <w:bCs/>
        </w:rPr>
        <w:t>Amin</w:t>
      </w:r>
      <w:r w:rsidRPr="00963409">
        <w:rPr>
          <w:rFonts w:cs="B Nazanin"/>
          <w:b/>
          <w:bCs/>
          <w:lang w:val="en-US"/>
        </w:rPr>
        <w:t>, N</w:t>
      </w:r>
      <w:r w:rsidR="007C3A48" w:rsidRPr="00963409">
        <w:rPr>
          <w:rFonts w:cs="B Nazanin"/>
          <w:b/>
          <w:bCs/>
          <w:lang w:val="en-US"/>
        </w:rPr>
        <w:t>.</w:t>
      </w:r>
      <w:r w:rsidRPr="00963409">
        <w:rPr>
          <w:rFonts w:cs="B Nazanin"/>
          <w:b/>
          <w:bCs/>
          <w:lang w:val="en-US"/>
        </w:rPr>
        <w:t>A</w:t>
      </w:r>
      <w:r w:rsidR="007C3A48" w:rsidRPr="00963409">
        <w:rPr>
          <w:rFonts w:cs="B Nazanin"/>
          <w:b/>
          <w:bCs/>
          <w:lang w:val="en-US"/>
        </w:rPr>
        <w:t>.</w:t>
      </w:r>
      <w:r w:rsidRPr="00963409">
        <w:rPr>
          <w:rFonts w:cs="B Nazanin"/>
          <w:b/>
          <w:bCs/>
          <w:lang w:val="en-US"/>
        </w:rPr>
        <w:t>S. (202</w:t>
      </w:r>
      <w:r w:rsidR="009419B6" w:rsidRPr="00963409">
        <w:rPr>
          <w:rFonts w:cs="B Nazanin"/>
          <w:b/>
          <w:bCs/>
          <w:lang w:val="en-US"/>
        </w:rPr>
        <w:t>1</w:t>
      </w:r>
      <w:r w:rsidRPr="00963409">
        <w:rPr>
          <w:rFonts w:cs="B Nazanin"/>
          <w:b/>
          <w:bCs/>
          <w:lang w:val="en-US"/>
        </w:rPr>
        <w:t xml:space="preserve">), </w:t>
      </w:r>
      <w:r w:rsidRPr="00963409">
        <w:rPr>
          <w:rFonts w:cs="B Nazanin"/>
          <w:b/>
          <w:bCs/>
        </w:rPr>
        <w:t>“</w:t>
      </w:r>
      <w:r w:rsidRPr="00963409">
        <w:rPr>
          <w:rFonts w:cs="B Nazanin"/>
          <w:b/>
          <w:bCs/>
          <w:lang w:val="en-US"/>
        </w:rPr>
        <w:t xml:space="preserve">Current status of biohydrogen production from lignocellulosic biomass, technical challenges and commercial potential through pyrolysis process,” Energy, </w:t>
      </w:r>
      <w:r w:rsidR="009419B6" w:rsidRPr="00963409">
        <w:rPr>
          <w:rFonts w:cs="B Nazanin"/>
          <w:b/>
          <w:bCs/>
          <w:lang w:val="en-US"/>
        </w:rPr>
        <w:t>226, pp</w:t>
      </w:r>
      <w:r w:rsidR="00B75A4C" w:rsidRPr="00963409">
        <w:rPr>
          <w:rFonts w:cs="B Nazanin"/>
          <w:b/>
          <w:bCs/>
          <w:lang w:val="en-US"/>
        </w:rPr>
        <w:t>.</w:t>
      </w:r>
      <w:r w:rsidR="009419B6" w:rsidRPr="00963409">
        <w:rPr>
          <w:rFonts w:cs="B Nazanin"/>
          <w:b/>
          <w:bCs/>
          <w:lang w:val="en-US"/>
        </w:rPr>
        <w:t xml:space="preserve"> 1-15.</w:t>
      </w:r>
    </w:p>
    <w:p w14:paraId="17D6F4BE" w14:textId="7A947702" w:rsidR="009A4F0A" w:rsidRPr="00963409" w:rsidRDefault="00E57C97" w:rsidP="00C346B1">
      <w:pPr>
        <w:pStyle w:val="BodyText"/>
        <w:numPr>
          <w:ilvl w:val="0"/>
          <w:numId w:val="1"/>
        </w:numPr>
        <w:tabs>
          <w:tab w:val="right" w:pos="282"/>
        </w:tabs>
        <w:rPr>
          <w:rFonts w:cs="B Nazanin"/>
          <w:b/>
          <w:bCs/>
        </w:rPr>
      </w:pPr>
      <w:r w:rsidRPr="00963409">
        <w:rPr>
          <w:rFonts w:cs="B Nazanin"/>
          <w:b/>
          <w:bCs/>
          <w:lang w:val="en-US"/>
        </w:rPr>
        <w:t xml:space="preserve">El Bari, </w:t>
      </w:r>
      <w:r w:rsidR="007764D8" w:rsidRPr="00963409">
        <w:rPr>
          <w:rFonts w:cs="B Nazanin"/>
          <w:b/>
          <w:bCs/>
          <w:lang w:val="en-US"/>
        </w:rPr>
        <w:t>H</w:t>
      </w:r>
      <w:r w:rsidRPr="00963409">
        <w:rPr>
          <w:rFonts w:cs="B Nazanin"/>
          <w:b/>
          <w:bCs/>
          <w:lang w:val="en-US"/>
        </w:rPr>
        <w:t>.</w:t>
      </w:r>
      <w:r w:rsidR="007764D8" w:rsidRPr="00963409">
        <w:rPr>
          <w:rFonts w:cs="B Nazanin"/>
          <w:b/>
          <w:bCs/>
          <w:lang w:val="en-US"/>
        </w:rPr>
        <w:t xml:space="preserve"> H. Fanezoune, C</w:t>
      </w:r>
      <w:r w:rsidR="007C3A48" w:rsidRPr="00963409">
        <w:rPr>
          <w:rFonts w:cs="B Nazanin"/>
          <w:b/>
          <w:bCs/>
          <w:lang w:val="en-US"/>
        </w:rPr>
        <w:t>.</w:t>
      </w:r>
      <w:r w:rsidR="007764D8" w:rsidRPr="00963409">
        <w:rPr>
          <w:rFonts w:cs="B Nazanin"/>
          <w:b/>
          <w:bCs/>
          <w:lang w:val="en-US"/>
        </w:rPr>
        <w:t>K, Dorneanu, B. Arellano-Garcia, H. Majozi, T. Elhenawy, Y. Bayssi, O. Hirt, A</w:t>
      </w:r>
      <w:r w:rsidR="0011799A" w:rsidRPr="00963409">
        <w:rPr>
          <w:rFonts w:cs="B Nazanin"/>
          <w:b/>
          <w:bCs/>
          <w:lang w:val="en-US"/>
        </w:rPr>
        <w:t xml:space="preserve">. </w:t>
      </w:r>
      <w:r w:rsidR="007A6559" w:rsidRPr="00963409">
        <w:rPr>
          <w:rFonts w:cs="B Nazanin"/>
          <w:b/>
          <w:bCs/>
          <w:lang w:val="en-US"/>
        </w:rPr>
        <w:t xml:space="preserve">Peixinho, J. </w:t>
      </w:r>
      <w:r w:rsidR="009A4F0A" w:rsidRPr="00963409">
        <w:rPr>
          <w:rFonts w:cs="B Nazanin"/>
          <w:b/>
          <w:bCs/>
          <w:lang w:val="en-US"/>
        </w:rPr>
        <w:t xml:space="preserve">Dhahak, A, </w:t>
      </w:r>
      <w:r w:rsidR="009A4F0A" w:rsidRPr="00963409">
        <w:rPr>
          <w:rFonts w:cs="B Nazanin"/>
          <w:b/>
          <w:bCs/>
          <w:i/>
          <w:iCs/>
          <w:lang w:val="en-US"/>
        </w:rPr>
        <w:t>et al</w:t>
      </w:r>
      <w:r w:rsidR="009A4F0A" w:rsidRPr="00963409">
        <w:rPr>
          <w:rFonts w:cs="B Nazanin"/>
          <w:b/>
          <w:bCs/>
          <w:lang w:val="en-US"/>
        </w:rPr>
        <w:t xml:space="preserve">. (2024), “Catalytic fast pyrolysis of lignocellulosic biomass: Recent advances and comprehensive overview,” </w:t>
      </w:r>
      <w:r w:rsidR="009A4F0A" w:rsidRPr="00963409">
        <w:rPr>
          <w:rFonts w:cs="B Nazanin"/>
          <w:b/>
          <w:bCs/>
        </w:rPr>
        <w:t>Journal of Analytical and Applied Pyrolysis, 178, pp. 1-24.</w:t>
      </w:r>
    </w:p>
    <w:p w14:paraId="0AD47A8E" w14:textId="35F7DEEC" w:rsidR="00944C6A" w:rsidRPr="00963409" w:rsidRDefault="00E57C97" w:rsidP="00C346B1">
      <w:pPr>
        <w:pStyle w:val="BodyText"/>
        <w:numPr>
          <w:ilvl w:val="0"/>
          <w:numId w:val="1"/>
        </w:numPr>
        <w:tabs>
          <w:tab w:val="right" w:pos="282"/>
        </w:tabs>
        <w:rPr>
          <w:rFonts w:cs="B Nazanin"/>
          <w:b/>
          <w:bCs/>
          <w:lang w:val="en-US"/>
        </w:rPr>
      </w:pPr>
      <w:r w:rsidRPr="00963409">
        <w:rPr>
          <w:rFonts w:cs="B Nazanin"/>
          <w:b/>
          <w:bCs/>
        </w:rPr>
        <w:t>Li</w:t>
      </w:r>
      <w:r w:rsidRPr="00963409">
        <w:rPr>
          <w:rFonts w:cs="B Nazanin"/>
          <w:b/>
          <w:bCs/>
          <w:lang w:val="en-US"/>
        </w:rPr>
        <w:t xml:space="preserve">, </w:t>
      </w:r>
      <w:r w:rsidR="00E52771" w:rsidRPr="00963409">
        <w:rPr>
          <w:rFonts w:cs="B Nazanin"/>
          <w:b/>
          <w:bCs/>
          <w:lang w:val="en-US"/>
        </w:rPr>
        <w:t>P. Yu, T</w:t>
      </w:r>
      <w:r w:rsidR="007C3A48" w:rsidRPr="00963409">
        <w:rPr>
          <w:rFonts w:cs="B Nazanin"/>
          <w:b/>
          <w:bCs/>
          <w:lang w:val="en-US"/>
        </w:rPr>
        <w:t>.</w:t>
      </w:r>
      <w:r w:rsidR="00E52771" w:rsidRPr="00963409">
        <w:rPr>
          <w:rFonts w:cs="B Nazanin"/>
          <w:b/>
          <w:bCs/>
          <w:lang w:val="en-US"/>
        </w:rPr>
        <w:t xml:space="preserve">E. </w:t>
      </w:r>
      <w:r w:rsidR="002B2097" w:rsidRPr="00963409">
        <w:rPr>
          <w:rFonts w:cs="B Nazanin"/>
          <w:b/>
          <w:bCs/>
          <w:lang w:val="en-US"/>
        </w:rPr>
        <w:t xml:space="preserve">Labb´e, N. </w:t>
      </w:r>
      <w:r w:rsidR="00D95D48" w:rsidRPr="00963409">
        <w:rPr>
          <w:rFonts w:cs="B Nazanin"/>
          <w:b/>
          <w:bCs/>
        </w:rPr>
        <w:t>Abdoulmoumine</w:t>
      </w:r>
      <w:r w:rsidR="00D95D48" w:rsidRPr="00963409">
        <w:rPr>
          <w:rFonts w:cs="B Nazanin"/>
          <w:b/>
          <w:bCs/>
          <w:lang w:val="en-US"/>
        </w:rPr>
        <w:t xml:space="preserve">, N. </w:t>
      </w:r>
      <w:r w:rsidR="00D95D48" w:rsidRPr="00963409">
        <w:rPr>
          <w:rFonts w:cs="B Nazanin"/>
          <w:b/>
          <w:bCs/>
        </w:rPr>
        <w:t>Garcia-Perez</w:t>
      </w:r>
      <w:r w:rsidR="00D95D48" w:rsidRPr="00963409">
        <w:rPr>
          <w:rFonts w:cs="B Nazanin"/>
          <w:b/>
          <w:bCs/>
          <w:lang w:val="en-US"/>
        </w:rPr>
        <w:t xml:space="preserve">, M. </w:t>
      </w:r>
      <w:r w:rsidR="00D95D48" w:rsidRPr="00963409">
        <w:rPr>
          <w:rFonts w:cs="B Nazanin"/>
          <w:b/>
          <w:bCs/>
        </w:rPr>
        <w:t>Hoyt</w:t>
      </w:r>
      <w:r w:rsidR="00D95D48" w:rsidRPr="00963409">
        <w:rPr>
          <w:rFonts w:cs="B Nazanin"/>
          <w:b/>
          <w:bCs/>
          <w:lang w:val="en-US"/>
        </w:rPr>
        <w:t>, K</w:t>
      </w:r>
      <w:r w:rsidR="007C3A48" w:rsidRPr="00963409">
        <w:rPr>
          <w:rFonts w:cs="B Nazanin"/>
          <w:b/>
          <w:bCs/>
          <w:lang w:val="en-US"/>
        </w:rPr>
        <w:t>.</w:t>
      </w:r>
      <w:r w:rsidR="00D95D48" w:rsidRPr="00963409">
        <w:rPr>
          <w:rFonts w:cs="B Nazanin"/>
          <w:b/>
          <w:bCs/>
          <w:lang w:val="en-US"/>
        </w:rPr>
        <w:t xml:space="preserve">P. </w:t>
      </w:r>
      <w:r w:rsidR="00D95D48" w:rsidRPr="00963409">
        <w:rPr>
          <w:rFonts w:cs="B Nazanin"/>
          <w:b/>
          <w:bCs/>
        </w:rPr>
        <w:t>English</w:t>
      </w:r>
      <w:r w:rsidR="00D95D48" w:rsidRPr="00963409">
        <w:rPr>
          <w:rFonts w:cs="B Nazanin"/>
          <w:b/>
          <w:bCs/>
          <w:lang w:val="en-US"/>
        </w:rPr>
        <w:t>, B</w:t>
      </w:r>
      <w:r w:rsidR="007C3A48" w:rsidRPr="00963409">
        <w:rPr>
          <w:rFonts w:cs="B Nazanin"/>
          <w:b/>
          <w:bCs/>
          <w:lang w:val="en-US"/>
        </w:rPr>
        <w:t>.</w:t>
      </w:r>
      <w:r w:rsidR="00D95D48" w:rsidRPr="00963409">
        <w:rPr>
          <w:rFonts w:cs="B Nazanin"/>
          <w:b/>
          <w:bCs/>
          <w:lang w:val="en-US"/>
        </w:rPr>
        <w:t xml:space="preserve">G. </w:t>
      </w:r>
      <w:r w:rsidR="00B75A4C" w:rsidRPr="00963409">
        <w:rPr>
          <w:rFonts w:cs="B Nazanin"/>
          <w:b/>
          <w:bCs/>
          <w:lang w:val="en-US"/>
        </w:rPr>
        <w:t xml:space="preserve">(2026), </w:t>
      </w:r>
      <w:r w:rsidR="00B75A4C" w:rsidRPr="00963409">
        <w:rPr>
          <w:rFonts w:cs="B Nazanin"/>
          <w:b/>
          <w:bCs/>
        </w:rPr>
        <w:t>“</w:t>
      </w:r>
      <w:r w:rsidR="00B75A4C" w:rsidRPr="00963409">
        <w:rPr>
          <w:rFonts w:cs="B Nazanin"/>
          <w:b/>
          <w:bCs/>
          <w:lang w:val="en-US"/>
        </w:rPr>
        <w:t>Spatial optimization of the sustainable aviation fuel supply chains from forest residues via fast pyrolysis/hydrotreatment considering feedstock ash content variability,”</w:t>
      </w:r>
      <w:r w:rsidR="00B75A4C" w:rsidRPr="00963409">
        <w:rPr>
          <w:rFonts w:ascii="Charis SIL" w:eastAsiaTheme="minorHAnsi" w:hAnsi="Charis SIL" w:cs="Charis SIL"/>
          <w:b/>
          <w:bCs/>
          <w:color w:val="000000"/>
          <w:sz w:val="14"/>
          <w:szCs w:val="14"/>
          <w:lang w:val="en-US" w:eastAsia="en-US"/>
          <w14:ligatures w14:val="standardContextual"/>
        </w:rPr>
        <w:t xml:space="preserve"> </w:t>
      </w:r>
      <w:r w:rsidR="00B75A4C" w:rsidRPr="00963409">
        <w:rPr>
          <w:rFonts w:cs="B Nazanin"/>
          <w:b/>
          <w:bCs/>
          <w:lang w:val="en-US"/>
        </w:rPr>
        <w:t>Biomass and Bioenergy, 208, pp. 1-11.</w:t>
      </w:r>
    </w:p>
    <w:p w14:paraId="421C0738" w14:textId="13E7EFEB" w:rsidR="007C3A48" w:rsidRPr="00963409" w:rsidRDefault="007C3A48" w:rsidP="00C346B1">
      <w:pPr>
        <w:pStyle w:val="BodyText"/>
        <w:numPr>
          <w:ilvl w:val="0"/>
          <w:numId w:val="1"/>
        </w:numPr>
        <w:tabs>
          <w:tab w:val="right" w:pos="282"/>
        </w:tabs>
        <w:rPr>
          <w:rFonts w:cs="B Nazanin"/>
          <w:b/>
          <w:bCs/>
          <w:lang w:val="en-US"/>
        </w:rPr>
      </w:pPr>
      <w:r w:rsidRPr="00963409">
        <w:rPr>
          <w:rFonts w:cs="B Nazanin"/>
          <w:b/>
          <w:bCs/>
          <w:lang w:val="en-US"/>
        </w:rPr>
        <w:t>Kanwal, F. and Torriero, A.A.J. (2022), “Biohydrogen—A Green Fuel for Sustainable Energy Solutions,” Energies, 15, pp. 1-20.</w:t>
      </w:r>
    </w:p>
    <w:p w14:paraId="4EA478F5" w14:textId="370388CF" w:rsidR="00122B5A" w:rsidRPr="00963409" w:rsidRDefault="00122B5A" w:rsidP="00C346B1">
      <w:pPr>
        <w:pStyle w:val="BodyText"/>
        <w:numPr>
          <w:ilvl w:val="0"/>
          <w:numId w:val="1"/>
        </w:numPr>
        <w:tabs>
          <w:tab w:val="right" w:pos="282"/>
        </w:tabs>
        <w:rPr>
          <w:rFonts w:cs="B Nazanin"/>
          <w:b/>
          <w:bCs/>
          <w:lang w:val="en-US"/>
        </w:rPr>
      </w:pPr>
      <w:r w:rsidRPr="00963409">
        <w:rPr>
          <w:rFonts w:cs="B Nazanin"/>
          <w:b/>
          <w:bCs/>
          <w:lang w:val="en-US"/>
        </w:rPr>
        <w:t>Moriarty, P. and Honnery, D. (2019), “Prospects for hydrogen as a transport fuel,”</w:t>
      </w:r>
      <w:r w:rsidRPr="00963409">
        <w:rPr>
          <w:b/>
          <w:bCs/>
        </w:rPr>
        <w:t xml:space="preserve"> </w:t>
      </w:r>
      <w:r w:rsidRPr="00963409">
        <w:rPr>
          <w:rFonts w:cs="B Nazanin"/>
          <w:b/>
          <w:bCs/>
          <w:lang w:val="en-US"/>
        </w:rPr>
        <w:t xml:space="preserve">International Journal of Hydrogen Energy, 44 (31), pp. </w:t>
      </w:r>
      <w:r w:rsidRPr="00963409">
        <w:rPr>
          <w:b/>
          <w:bCs/>
        </w:rPr>
        <w:t>16029-16037</w:t>
      </w:r>
      <w:r w:rsidRPr="00963409">
        <w:rPr>
          <w:rFonts w:cs="B Nazanin"/>
          <w:b/>
          <w:bCs/>
          <w:lang w:val="en-US"/>
        </w:rPr>
        <w:t>.</w:t>
      </w:r>
    </w:p>
    <w:p w14:paraId="40E76C15" w14:textId="1A6C6D42" w:rsidR="00122B5A" w:rsidRPr="00963409" w:rsidRDefault="005B45BB" w:rsidP="00C346B1">
      <w:pPr>
        <w:pStyle w:val="BodyText"/>
        <w:numPr>
          <w:ilvl w:val="0"/>
          <w:numId w:val="1"/>
        </w:numPr>
        <w:tabs>
          <w:tab w:val="right" w:pos="282"/>
        </w:tabs>
        <w:rPr>
          <w:rFonts w:cs="B Nazanin"/>
          <w:b/>
          <w:bCs/>
          <w:lang w:val="en-US"/>
        </w:rPr>
      </w:pPr>
      <w:r w:rsidRPr="00963409">
        <w:rPr>
          <w:rFonts w:cs="B Nazanin"/>
          <w:b/>
          <w:bCs/>
          <w:lang w:val="en-US"/>
        </w:rPr>
        <w:t xml:space="preserve">Sharma, A. Uebo, K. </w:t>
      </w:r>
      <w:r w:rsidR="00230A48" w:rsidRPr="00963409">
        <w:rPr>
          <w:rFonts w:cs="B Nazanin"/>
          <w:b/>
          <w:bCs/>
          <w:lang w:val="en-US"/>
        </w:rPr>
        <w:t>Shishido, T. (2023), “Chemical Upgrading of Biomass,” ISIJ International, 63 (9), pp. 1519–1525.</w:t>
      </w:r>
    </w:p>
    <w:p w14:paraId="19E41E7C" w14:textId="5CEF15BA" w:rsidR="005346B4" w:rsidRPr="00963409" w:rsidRDefault="006E6E62" w:rsidP="00C346B1">
      <w:pPr>
        <w:pStyle w:val="BodyText"/>
        <w:numPr>
          <w:ilvl w:val="0"/>
          <w:numId w:val="1"/>
        </w:numPr>
        <w:tabs>
          <w:tab w:val="right" w:pos="282"/>
        </w:tabs>
        <w:rPr>
          <w:rFonts w:cs="B Nazanin"/>
          <w:b/>
          <w:bCs/>
          <w:lang w:val="en-US"/>
        </w:rPr>
      </w:pPr>
      <w:r w:rsidRPr="00963409">
        <w:rPr>
          <w:rFonts w:cs="B Nazanin"/>
          <w:b/>
          <w:bCs/>
          <w:lang w:val="en-US"/>
        </w:rPr>
        <w:t xml:space="preserve">Mujtaba, M. Fraceto, L.F, Fazeli, M. Mukherjee, S. Savassa, S.M. de Medeiros, G.A. </w:t>
      </w:r>
      <w:r w:rsidR="0029715B" w:rsidRPr="00963409">
        <w:rPr>
          <w:rFonts w:cs="B Nazanin"/>
          <w:b/>
          <w:bCs/>
          <w:lang w:val="en-US"/>
        </w:rPr>
        <w:t xml:space="preserve">Pereira, A.E.S. Mancini, S.D. </w:t>
      </w:r>
      <w:r w:rsidR="007C70B3" w:rsidRPr="00963409">
        <w:rPr>
          <w:rFonts w:cs="B Nazanin"/>
          <w:b/>
          <w:bCs/>
          <w:lang w:val="en-US"/>
        </w:rPr>
        <w:t>Lipponen, J. Vilaplana, F. (2023), “Lignocellulosic biomass from agricultural waste to the circular economy: a review with focus on biofuels, biocomposites and bioplastics,” Journal of Cleaner Production, 402, pp. 1-23.</w:t>
      </w:r>
    </w:p>
    <w:p w14:paraId="380B8BC6" w14:textId="780E65DF" w:rsidR="0003618A" w:rsidRPr="00963409" w:rsidRDefault="0003618A" w:rsidP="00C346B1">
      <w:pPr>
        <w:pStyle w:val="BodyText"/>
        <w:numPr>
          <w:ilvl w:val="0"/>
          <w:numId w:val="1"/>
        </w:numPr>
        <w:tabs>
          <w:tab w:val="right" w:pos="282"/>
        </w:tabs>
        <w:rPr>
          <w:rFonts w:cs="B Nazanin"/>
          <w:b/>
          <w:bCs/>
          <w:lang w:val="en-US"/>
        </w:rPr>
      </w:pPr>
      <w:r w:rsidRPr="00963409">
        <w:rPr>
          <w:rFonts w:cs="B Nazanin"/>
          <w:b/>
          <w:bCs/>
          <w:lang w:val="en-US"/>
        </w:rPr>
        <w:t>Kalak, T. (2023), “Potential Use of Industrial Biomass Waste as a Sustainable</w:t>
      </w:r>
      <w:r w:rsidR="0071434B" w:rsidRPr="00963409">
        <w:rPr>
          <w:rFonts w:cs="B Nazanin"/>
          <w:b/>
          <w:bCs/>
          <w:lang w:val="en-US"/>
        </w:rPr>
        <w:t xml:space="preserve"> </w:t>
      </w:r>
      <w:r w:rsidRPr="00963409">
        <w:rPr>
          <w:rFonts w:cs="B Nazanin"/>
          <w:b/>
          <w:bCs/>
          <w:lang w:val="en-US"/>
        </w:rPr>
        <w:t>Energy Source in the Future,” Energies, 16</w:t>
      </w:r>
      <w:r w:rsidR="000D0238" w:rsidRPr="00963409">
        <w:rPr>
          <w:rFonts w:cs="B Nazanin"/>
          <w:b/>
          <w:bCs/>
          <w:lang w:val="en-US"/>
        </w:rPr>
        <w:t>, pp</w:t>
      </w:r>
      <w:r w:rsidR="0071434B" w:rsidRPr="00963409">
        <w:rPr>
          <w:rFonts w:cs="B Nazanin"/>
          <w:b/>
          <w:bCs/>
          <w:lang w:val="en-US"/>
        </w:rPr>
        <w:t>. 1-25.</w:t>
      </w:r>
    </w:p>
    <w:p w14:paraId="627EF882" w14:textId="1FB17B38" w:rsidR="009C1B56" w:rsidRPr="00963409" w:rsidRDefault="0013052B" w:rsidP="00C346B1">
      <w:pPr>
        <w:pStyle w:val="BodyText"/>
        <w:numPr>
          <w:ilvl w:val="0"/>
          <w:numId w:val="1"/>
        </w:numPr>
        <w:tabs>
          <w:tab w:val="right" w:pos="282"/>
        </w:tabs>
        <w:rPr>
          <w:rFonts w:cs="B Nazanin"/>
          <w:b/>
          <w:bCs/>
          <w:lang w:val="en-US"/>
        </w:rPr>
      </w:pPr>
      <w:r w:rsidRPr="00963409">
        <w:rPr>
          <w:rFonts w:cs="B Nazanin"/>
          <w:b/>
          <w:bCs/>
          <w:lang w:val="en-US"/>
        </w:rPr>
        <w:t xml:space="preserve">Shu, R. Lin, B. </w:t>
      </w:r>
      <w:r w:rsidR="008E095C" w:rsidRPr="00963409">
        <w:rPr>
          <w:rFonts w:cs="B Nazanin"/>
          <w:b/>
          <w:bCs/>
          <w:lang w:val="en-US"/>
        </w:rPr>
        <w:t>Wang, Ch. Chen, Y. (2019), “Hydrogenolysis of dealkaline lignin catalyzed by noble metal cooperated with metal chloride,” Energy Procedia, 158, pp. 406–411.</w:t>
      </w:r>
    </w:p>
    <w:p w14:paraId="6C7B3D83" w14:textId="5D5B0C29" w:rsidR="0063329A" w:rsidRPr="00963409" w:rsidRDefault="005416FE" w:rsidP="00C346B1">
      <w:pPr>
        <w:pStyle w:val="BodyText"/>
        <w:numPr>
          <w:ilvl w:val="0"/>
          <w:numId w:val="1"/>
        </w:numPr>
        <w:tabs>
          <w:tab w:val="right" w:pos="282"/>
        </w:tabs>
        <w:rPr>
          <w:rFonts w:cs="B Nazanin"/>
          <w:b/>
          <w:bCs/>
          <w:lang w:val="en-US"/>
        </w:rPr>
      </w:pPr>
      <w:r w:rsidRPr="00963409">
        <w:rPr>
          <w:rFonts w:cs="B Nazanin"/>
          <w:b/>
          <w:bCs/>
          <w:lang w:val="en-US"/>
        </w:rPr>
        <w:t>Wang, Y. Wu, J.J. (2023),</w:t>
      </w:r>
      <w:r w:rsidRPr="00963409">
        <w:rPr>
          <w:b/>
          <w:bCs/>
        </w:rPr>
        <w:t xml:space="preserve"> </w:t>
      </w:r>
      <w:r w:rsidRPr="00963409">
        <w:rPr>
          <w:rFonts w:cs="B Nazanin"/>
          <w:b/>
          <w:bCs/>
          <w:lang w:val="en-US"/>
        </w:rPr>
        <w:t>“Thermochemical conversion of biomass: Potential future prospects</w:t>
      </w:r>
      <w:r w:rsidR="00FC42DE" w:rsidRPr="00963409">
        <w:rPr>
          <w:rFonts w:cs="B Nazanin"/>
          <w:b/>
          <w:bCs/>
          <w:lang w:val="en-US"/>
        </w:rPr>
        <w:t>,” Renewable and Sustainable Energy Reviews</w:t>
      </w:r>
      <w:r w:rsidR="00B979F5" w:rsidRPr="00963409">
        <w:rPr>
          <w:rFonts w:cs="B Nazanin"/>
          <w:b/>
          <w:bCs/>
          <w:lang w:val="en-US"/>
        </w:rPr>
        <w:t xml:space="preserve">, </w:t>
      </w:r>
      <w:r w:rsidR="00FC42DE" w:rsidRPr="00963409">
        <w:rPr>
          <w:rFonts w:cs="B Nazanin"/>
          <w:b/>
          <w:bCs/>
          <w:lang w:val="en-US"/>
        </w:rPr>
        <w:t>187, pp. 1-15.</w:t>
      </w:r>
    </w:p>
    <w:p w14:paraId="7C6A2827" w14:textId="5066D10B" w:rsidR="008262A4" w:rsidRPr="00963409" w:rsidRDefault="00BD1D6F" w:rsidP="00C346B1">
      <w:pPr>
        <w:pStyle w:val="BodyText"/>
        <w:numPr>
          <w:ilvl w:val="0"/>
          <w:numId w:val="1"/>
        </w:numPr>
        <w:tabs>
          <w:tab w:val="right" w:pos="282"/>
        </w:tabs>
        <w:rPr>
          <w:rFonts w:cs="B Nazanin"/>
          <w:b/>
          <w:bCs/>
          <w:lang w:val="en-US"/>
        </w:rPr>
      </w:pPr>
      <w:r w:rsidRPr="00963409">
        <w:rPr>
          <w:rFonts w:cs="B Nazanin"/>
          <w:b/>
          <w:bCs/>
          <w:lang w:val="en-US"/>
        </w:rPr>
        <w:t>Ibitoye, S.E. Mahamood, R.M. Jen, T.C. Loha</w:t>
      </w:r>
      <w:r w:rsidR="00B979F5" w:rsidRPr="00963409">
        <w:rPr>
          <w:rFonts w:cs="B Nazanin"/>
          <w:b/>
          <w:bCs/>
          <w:lang w:val="en-US"/>
        </w:rPr>
        <w:t>, Ch. Akinlabi, E.T. (2023),</w:t>
      </w:r>
      <w:r w:rsidR="00B979F5" w:rsidRPr="00963409">
        <w:rPr>
          <w:b/>
          <w:bCs/>
          <w:lang w:val="en-US"/>
        </w:rPr>
        <w:t xml:space="preserve"> </w:t>
      </w:r>
      <w:r w:rsidR="00B979F5" w:rsidRPr="00963409">
        <w:rPr>
          <w:rFonts w:cs="B Nazanin"/>
          <w:b/>
          <w:bCs/>
          <w:lang w:val="en-US"/>
        </w:rPr>
        <w:t>“An overview of biomass solid fuels: Biomass sources, processing methods, and morphological and microstructural properties,” Journal of Bioresources and Bioproducts, 8, pp. 333–360.</w:t>
      </w:r>
    </w:p>
    <w:p w14:paraId="4621C411" w14:textId="77777777" w:rsidR="00A00234" w:rsidRPr="00963409" w:rsidRDefault="00515198" w:rsidP="00C346B1">
      <w:pPr>
        <w:pStyle w:val="BodyText"/>
        <w:numPr>
          <w:ilvl w:val="0"/>
          <w:numId w:val="1"/>
        </w:numPr>
        <w:tabs>
          <w:tab w:val="right" w:pos="282"/>
        </w:tabs>
        <w:rPr>
          <w:rFonts w:cs="B Nazanin"/>
          <w:b/>
          <w:bCs/>
          <w:lang w:val="en-US"/>
        </w:rPr>
      </w:pPr>
      <w:r w:rsidRPr="00963409">
        <w:rPr>
          <w:rFonts w:cs="B Nazanin"/>
          <w:b/>
          <w:bCs/>
          <w:lang w:val="en-US"/>
        </w:rPr>
        <w:t>Borrero-López, A.M. Valencia, C.</w:t>
      </w:r>
      <w:r w:rsidRPr="00963409">
        <w:rPr>
          <w:b/>
          <w:bCs/>
        </w:rPr>
        <w:t xml:space="preserve"> </w:t>
      </w:r>
      <w:r w:rsidRPr="00963409">
        <w:rPr>
          <w:rFonts w:cs="B Nazanin"/>
          <w:b/>
          <w:bCs/>
          <w:lang w:val="en-US"/>
        </w:rPr>
        <w:t>Franco, J.M. (2022), “Lignocellulosic Materials for the Production of Biofuels, Biochemicals and Biomaterials and Applications of Lignocellulose-Based Polyurethanes: A Review,” Polymers, 14, pp. 1-42.</w:t>
      </w:r>
    </w:p>
    <w:p w14:paraId="6CEA53D0" w14:textId="282CFB61" w:rsidR="00641E41" w:rsidRPr="00963409" w:rsidRDefault="00A00234" w:rsidP="00C346B1">
      <w:pPr>
        <w:pStyle w:val="BodyText"/>
        <w:numPr>
          <w:ilvl w:val="0"/>
          <w:numId w:val="1"/>
        </w:numPr>
        <w:tabs>
          <w:tab w:val="right" w:pos="282"/>
        </w:tabs>
        <w:rPr>
          <w:rFonts w:cs="B Nazanin"/>
          <w:b/>
          <w:bCs/>
          <w:lang w:val="en-US"/>
        </w:rPr>
      </w:pPr>
      <w:r w:rsidRPr="00963409">
        <w:rPr>
          <w:rFonts w:cs="B Nazanin"/>
          <w:b/>
          <w:bCs/>
          <w:lang w:val="en-US"/>
        </w:rPr>
        <w:lastRenderedPageBreak/>
        <w:t>Mandal, D.D.</w:t>
      </w:r>
      <w:r w:rsidRPr="00963409">
        <w:rPr>
          <w:b/>
          <w:bCs/>
        </w:rPr>
        <w:t xml:space="preserve"> </w:t>
      </w:r>
      <w:r w:rsidRPr="00963409">
        <w:rPr>
          <w:rFonts w:cs="B Nazanin"/>
          <w:b/>
          <w:bCs/>
          <w:lang w:val="en-US"/>
        </w:rPr>
        <w:t>Singh, G. Majumdar, S.  Chanda</w:t>
      </w:r>
      <w:r w:rsidR="00AE081D" w:rsidRPr="00963409">
        <w:rPr>
          <w:rFonts w:cs="B Nazanin"/>
          <w:b/>
          <w:bCs/>
          <w:lang w:val="en-US"/>
        </w:rPr>
        <w:t>, P. (2023),</w:t>
      </w:r>
      <w:r w:rsidR="00515198" w:rsidRPr="00963409">
        <w:rPr>
          <w:rFonts w:cs="B Nazanin"/>
          <w:b/>
          <w:bCs/>
          <w:lang w:val="en-US"/>
        </w:rPr>
        <w:t xml:space="preserve"> </w:t>
      </w:r>
      <w:r w:rsidR="00AE081D" w:rsidRPr="00963409">
        <w:rPr>
          <w:rFonts w:cs="B Nazanin"/>
          <w:b/>
          <w:bCs/>
          <w:lang w:val="en-US"/>
        </w:rPr>
        <w:t>“Challenges in developing strategies</w:t>
      </w:r>
      <w:r w:rsidR="00090DF0" w:rsidRPr="00963409">
        <w:rPr>
          <w:rFonts w:cs="B Nazanin"/>
          <w:b/>
          <w:bCs/>
          <w:lang w:val="en-US"/>
        </w:rPr>
        <w:t xml:space="preserve"> for the valorization of lignin-</w:t>
      </w:r>
      <w:r w:rsidR="00AE081D" w:rsidRPr="00963409">
        <w:rPr>
          <w:rFonts w:cs="B Nazanin"/>
          <w:b/>
          <w:bCs/>
          <w:lang w:val="en-US"/>
        </w:rPr>
        <w:t>a major pollutant of the paper mill industry</w:t>
      </w:r>
      <w:r w:rsidR="00090DF0" w:rsidRPr="00963409">
        <w:rPr>
          <w:rFonts w:cs="B Nazanin"/>
          <w:b/>
          <w:bCs/>
          <w:lang w:val="en-US"/>
        </w:rPr>
        <w:t>,”</w:t>
      </w:r>
      <w:r w:rsidR="00577106" w:rsidRPr="00963409">
        <w:rPr>
          <w:rFonts w:cs="B Nazanin"/>
          <w:b/>
          <w:bCs/>
          <w:lang w:val="en-US"/>
        </w:rPr>
        <w:t xml:space="preserve"> Environmental Science and Pollution Research, 30, pp. 11119–11140.</w:t>
      </w:r>
    </w:p>
    <w:p w14:paraId="27323BAB" w14:textId="07C7A31F" w:rsidR="000C7FA5" w:rsidRPr="00963409" w:rsidRDefault="00800012" w:rsidP="00C346B1">
      <w:pPr>
        <w:pStyle w:val="BodyText"/>
        <w:numPr>
          <w:ilvl w:val="0"/>
          <w:numId w:val="1"/>
        </w:numPr>
        <w:tabs>
          <w:tab w:val="right" w:pos="282"/>
        </w:tabs>
        <w:rPr>
          <w:rFonts w:cs="B Nazanin"/>
          <w:b/>
          <w:bCs/>
          <w:lang w:val="en-US"/>
        </w:rPr>
      </w:pPr>
      <w:r w:rsidRPr="00963409">
        <w:rPr>
          <w:rFonts w:cs="B Nazanin"/>
          <w:b/>
          <w:bCs/>
          <w:lang w:val="en-US"/>
        </w:rPr>
        <w:t xml:space="preserve">Beaucamp, A. Muddasar, M. Amiinu, I.S. Leite, M.M. Culebras, M. Latha, K. Gutiérrez, M.C. Rodriguez-Padron, D. del Monte, F. Kennedy, T. Ryan, K.M, Luque, R. </w:t>
      </w:r>
      <w:r w:rsidR="00354DB8" w:rsidRPr="00963409">
        <w:rPr>
          <w:rFonts w:cs="B Nazanin"/>
          <w:b/>
          <w:bCs/>
          <w:lang w:val="en-US"/>
        </w:rPr>
        <w:t xml:space="preserve">Titirici, M.M. Collins, M.N. </w:t>
      </w:r>
      <w:r w:rsidR="0078350A" w:rsidRPr="00963409">
        <w:rPr>
          <w:rFonts w:cs="B Nazanin"/>
          <w:b/>
          <w:bCs/>
          <w:lang w:val="en-US"/>
        </w:rPr>
        <w:t>(2022), “Lignin for energy applications – state of the art, life cycle, technoeconomic analysis and future trends</w:t>
      </w:r>
      <w:r w:rsidR="003C65CA" w:rsidRPr="00963409">
        <w:rPr>
          <w:rFonts w:cs="B Nazanin"/>
          <w:b/>
          <w:bCs/>
          <w:lang w:val="en-US"/>
        </w:rPr>
        <w:t>,” Green Chemistry, 24, pp. 8193-8226.</w:t>
      </w:r>
    </w:p>
    <w:p w14:paraId="6D33EC94" w14:textId="0784707E" w:rsidR="00A23DBE" w:rsidRPr="00963409" w:rsidRDefault="00201EF6" w:rsidP="00C346B1">
      <w:pPr>
        <w:pStyle w:val="BodyText"/>
        <w:numPr>
          <w:ilvl w:val="0"/>
          <w:numId w:val="1"/>
        </w:numPr>
        <w:tabs>
          <w:tab w:val="right" w:pos="282"/>
        </w:tabs>
        <w:rPr>
          <w:rFonts w:cs="B Nazanin"/>
          <w:b/>
          <w:bCs/>
          <w:lang w:val="en-US"/>
        </w:rPr>
      </w:pPr>
      <w:r w:rsidRPr="00963409">
        <w:rPr>
          <w:rFonts w:cs="B Nazanin"/>
          <w:b/>
          <w:bCs/>
          <w:lang w:val="en-US"/>
        </w:rPr>
        <w:t xml:space="preserve">Wang, H. Wang, H. </w:t>
      </w:r>
      <w:r w:rsidR="00C16F43" w:rsidRPr="00963409">
        <w:rPr>
          <w:rFonts w:cs="B Nazanin"/>
          <w:b/>
          <w:bCs/>
          <w:lang w:val="en-US"/>
        </w:rPr>
        <w:t>Kuhn, E.</w:t>
      </w:r>
      <w:r w:rsidR="00C16F43" w:rsidRPr="00963409">
        <w:rPr>
          <w:b/>
          <w:bCs/>
        </w:rPr>
        <w:t xml:space="preserve"> </w:t>
      </w:r>
      <w:r w:rsidR="00C16F43" w:rsidRPr="00963409">
        <w:rPr>
          <w:rFonts w:cs="B Nazanin"/>
          <w:b/>
          <w:bCs/>
          <w:lang w:val="en-US"/>
        </w:rPr>
        <w:t>Tucker, M.P. Yang</w:t>
      </w:r>
      <w:r w:rsidR="004C4C7D" w:rsidRPr="00963409">
        <w:rPr>
          <w:rFonts w:cs="B Nazanin"/>
          <w:b/>
          <w:bCs/>
          <w:lang w:val="en-US"/>
        </w:rPr>
        <w:t xml:space="preserve">, B.(2017), “Production of Jet Fuel-Range Hydrocarbons from Hydrodeoxygenation of Lignin over Super Lewis Acid Combined with Metal Catalysts,” Chem Sus Chem, 10, pp. 1 </w:t>
      </w:r>
      <w:r w:rsidR="004C4C7D" w:rsidRPr="00963409">
        <w:rPr>
          <w:rFonts w:cs="B Nazanin" w:hint="cs"/>
          <w:b/>
          <w:bCs/>
          <w:lang w:val="en-US"/>
        </w:rPr>
        <w:t>–</w:t>
      </w:r>
      <w:r w:rsidR="004C4C7D" w:rsidRPr="00963409">
        <w:rPr>
          <w:rFonts w:cs="B Nazanin"/>
          <w:b/>
          <w:bCs/>
          <w:lang w:val="en-US"/>
        </w:rPr>
        <w:t xml:space="preserve"> 8.</w:t>
      </w:r>
    </w:p>
    <w:p w14:paraId="1F735936" w14:textId="4A624465" w:rsidR="000C7FA5" w:rsidRPr="00963409" w:rsidRDefault="00F76698" w:rsidP="00C346B1">
      <w:pPr>
        <w:pStyle w:val="BodyText"/>
        <w:numPr>
          <w:ilvl w:val="0"/>
          <w:numId w:val="1"/>
        </w:numPr>
        <w:tabs>
          <w:tab w:val="right" w:pos="282"/>
        </w:tabs>
        <w:rPr>
          <w:rFonts w:cs="B Nazanin"/>
          <w:b/>
          <w:bCs/>
          <w:lang w:val="en-US"/>
        </w:rPr>
      </w:pPr>
      <w:r w:rsidRPr="00963409">
        <w:rPr>
          <w:rFonts w:cs="B Nazanin"/>
          <w:b/>
          <w:bCs/>
          <w:lang w:val="en-US"/>
        </w:rPr>
        <w:t xml:space="preserve">Azadi, </w:t>
      </w:r>
      <w:r w:rsidR="00FA1728" w:rsidRPr="00963409">
        <w:rPr>
          <w:rFonts w:cs="B Nazanin"/>
          <w:b/>
          <w:bCs/>
          <w:lang w:val="en-US"/>
        </w:rPr>
        <w:t>P</w:t>
      </w:r>
      <w:r w:rsidRPr="00963409">
        <w:rPr>
          <w:rFonts w:cs="B Nazanin"/>
          <w:b/>
          <w:bCs/>
          <w:lang w:val="en-US"/>
        </w:rPr>
        <w:t>.</w:t>
      </w:r>
      <w:r w:rsidR="00FA1728" w:rsidRPr="00963409">
        <w:rPr>
          <w:rFonts w:cs="B Nazanin"/>
          <w:b/>
          <w:bCs/>
          <w:lang w:val="en-US"/>
        </w:rPr>
        <w:t xml:space="preserve"> </w:t>
      </w:r>
      <w:r w:rsidRPr="00963409">
        <w:rPr>
          <w:rFonts w:cs="B Nazanin"/>
          <w:b/>
          <w:bCs/>
          <w:lang w:val="en-US"/>
        </w:rPr>
        <w:t xml:space="preserve">Inderwildi, </w:t>
      </w:r>
      <w:r w:rsidR="00FA1728" w:rsidRPr="00963409">
        <w:rPr>
          <w:rFonts w:cs="B Nazanin"/>
          <w:b/>
          <w:bCs/>
          <w:lang w:val="en-US"/>
        </w:rPr>
        <w:t>O</w:t>
      </w:r>
      <w:r w:rsidRPr="00963409">
        <w:rPr>
          <w:rFonts w:cs="B Nazanin"/>
          <w:b/>
          <w:bCs/>
          <w:lang w:val="en-US"/>
        </w:rPr>
        <w:t>.R.</w:t>
      </w:r>
      <w:r w:rsidR="00FA1728" w:rsidRPr="00963409">
        <w:rPr>
          <w:rFonts w:cs="B Nazanin"/>
          <w:b/>
          <w:bCs/>
          <w:lang w:val="en-US"/>
        </w:rPr>
        <w:t xml:space="preserve"> </w:t>
      </w:r>
      <w:r w:rsidRPr="00963409">
        <w:rPr>
          <w:rFonts w:cs="B Nazanin"/>
          <w:b/>
          <w:bCs/>
          <w:lang w:val="en-US"/>
        </w:rPr>
        <w:t xml:space="preserve">Farnood, </w:t>
      </w:r>
      <w:r w:rsidR="00FA1728" w:rsidRPr="00963409">
        <w:rPr>
          <w:rFonts w:cs="B Nazanin"/>
          <w:b/>
          <w:bCs/>
          <w:lang w:val="en-US"/>
        </w:rPr>
        <w:t>R</w:t>
      </w:r>
      <w:r w:rsidRPr="00963409">
        <w:rPr>
          <w:rFonts w:cs="B Nazanin"/>
          <w:b/>
          <w:bCs/>
          <w:lang w:val="en-US"/>
        </w:rPr>
        <w:t xml:space="preserve">. King, </w:t>
      </w:r>
      <w:r w:rsidR="00FA1728" w:rsidRPr="00963409">
        <w:rPr>
          <w:rFonts w:cs="B Nazanin"/>
          <w:b/>
          <w:bCs/>
          <w:lang w:val="en-US"/>
        </w:rPr>
        <w:t>D</w:t>
      </w:r>
      <w:r w:rsidRPr="00963409">
        <w:rPr>
          <w:rFonts w:cs="B Nazanin"/>
          <w:b/>
          <w:bCs/>
          <w:lang w:val="en-US"/>
        </w:rPr>
        <w:t>.</w:t>
      </w:r>
      <w:r w:rsidR="00FA1728" w:rsidRPr="00963409">
        <w:rPr>
          <w:rFonts w:cs="B Nazanin"/>
          <w:b/>
          <w:bCs/>
          <w:lang w:val="en-US"/>
        </w:rPr>
        <w:t>A. (2013),</w:t>
      </w:r>
      <w:r w:rsidR="00B01326" w:rsidRPr="00963409">
        <w:rPr>
          <w:rFonts w:cs="B Nazanin"/>
          <w:b/>
          <w:bCs/>
          <w:lang w:val="en-US"/>
        </w:rPr>
        <w:t xml:space="preserve"> </w:t>
      </w:r>
      <w:r w:rsidR="00FA1728" w:rsidRPr="00963409">
        <w:rPr>
          <w:rFonts w:cs="B Nazanin"/>
          <w:b/>
          <w:bCs/>
          <w:lang w:val="en-US"/>
        </w:rPr>
        <w:t>“</w:t>
      </w:r>
      <w:r w:rsidR="00B01326" w:rsidRPr="00963409">
        <w:rPr>
          <w:rFonts w:cs="B Nazanin"/>
          <w:b/>
          <w:bCs/>
          <w:lang w:val="en-US"/>
        </w:rPr>
        <w:t xml:space="preserve">Liquid </w:t>
      </w:r>
      <w:r w:rsidR="00FA1728" w:rsidRPr="00963409">
        <w:rPr>
          <w:rFonts w:cs="B Nazanin"/>
          <w:b/>
          <w:bCs/>
          <w:lang w:val="en-US"/>
        </w:rPr>
        <w:t>fuels,</w:t>
      </w:r>
      <w:r w:rsidR="00AB10BA" w:rsidRPr="00963409">
        <w:rPr>
          <w:rFonts w:cs="B Nazanin"/>
          <w:b/>
          <w:bCs/>
          <w:lang w:val="en-US"/>
        </w:rPr>
        <w:t xml:space="preserve"> </w:t>
      </w:r>
      <w:r w:rsidR="00FA1728" w:rsidRPr="00963409">
        <w:rPr>
          <w:rFonts w:cs="B Nazanin"/>
          <w:b/>
          <w:bCs/>
          <w:lang w:val="en-US"/>
        </w:rPr>
        <w:t>hydrogen</w:t>
      </w:r>
      <w:r w:rsidR="00B01326" w:rsidRPr="00963409">
        <w:rPr>
          <w:rFonts w:cs="B Nazanin"/>
          <w:b/>
          <w:bCs/>
          <w:lang w:val="en-US"/>
        </w:rPr>
        <w:t xml:space="preserve"> </w:t>
      </w:r>
      <w:r w:rsidR="00FA1728" w:rsidRPr="00963409">
        <w:rPr>
          <w:rFonts w:cs="B Nazanin"/>
          <w:b/>
          <w:bCs/>
          <w:lang w:val="en-US"/>
        </w:rPr>
        <w:t>and</w:t>
      </w:r>
      <w:r w:rsidR="00B01326" w:rsidRPr="00963409">
        <w:rPr>
          <w:rFonts w:cs="B Nazanin"/>
          <w:b/>
          <w:bCs/>
          <w:lang w:val="en-US"/>
        </w:rPr>
        <w:t xml:space="preserve"> </w:t>
      </w:r>
      <w:r w:rsidR="00FA1728" w:rsidRPr="00963409">
        <w:rPr>
          <w:rFonts w:cs="B Nazanin"/>
          <w:b/>
          <w:bCs/>
          <w:lang w:val="en-US"/>
        </w:rPr>
        <w:t>chemicals</w:t>
      </w:r>
      <w:r w:rsidR="00B01326" w:rsidRPr="00963409">
        <w:rPr>
          <w:rFonts w:cs="B Nazanin"/>
          <w:b/>
          <w:bCs/>
          <w:lang w:val="en-US"/>
        </w:rPr>
        <w:t xml:space="preserve"> </w:t>
      </w:r>
      <w:r w:rsidR="00FA1728" w:rsidRPr="00963409">
        <w:rPr>
          <w:rFonts w:cs="B Nazanin"/>
          <w:b/>
          <w:bCs/>
          <w:lang w:val="en-US"/>
        </w:rPr>
        <w:t>from</w:t>
      </w:r>
      <w:r w:rsidR="00B01326" w:rsidRPr="00963409">
        <w:rPr>
          <w:rFonts w:cs="B Nazanin"/>
          <w:b/>
          <w:bCs/>
          <w:lang w:val="en-US"/>
        </w:rPr>
        <w:t xml:space="preserve"> </w:t>
      </w:r>
      <w:r w:rsidR="00FA1728" w:rsidRPr="00963409">
        <w:rPr>
          <w:rFonts w:cs="B Nazanin"/>
          <w:b/>
          <w:bCs/>
          <w:lang w:val="en-US"/>
        </w:rPr>
        <w:t>lignin:</w:t>
      </w:r>
      <w:r w:rsidR="00B01326" w:rsidRPr="00963409">
        <w:rPr>
          <w:rFonts w:cs="B Nazanin"/>
          <w:b/>
          <w:bCs/>
          <w:lang w:val="en-US"/>
        </w:rPr>
        <w:t xml:space="preserve"> </w:t>
      </w:r>
      <w:r w:rsidR="00FA1728" w:rsidRPr="00963409">
        <w:rPr>
          <w:rFonts w:cs="B Nazanin"/>
          <w:b/>
          <w:bCs/>
          <w:lang w:val="en-US"/>
        </w:rPr>
        <w:t>A</w:t>
      </w:r>
      <w:r w:rsidR="00E5091B" w:rsidRPr="00963409">
        <w:rPr>
          <w:rFonts w:cs="B Nazanin"/>
          <w:b/>
          <w:bCs/>
          <w:lang w:val="en-US"/>
        </w:rPr>
        <w:t xml:space="preserve"> </w:t>
      </w:r>
      <w:r w:rsidR="00FA1728" w:rsidRPr="00963409">
        <w:rPr>
          <w:rFonts w:cs="B Nazanin"/>
          <w:b/>
          <w:bCs/>
          <w:lang w:val="en-US"/>
        </w:rPr>
        <w:t>critical</w:t>
      </w:r>
      <w:r w:rsidR="00B01326" w:rsidRPr="00963409">
        <w:rPr>
          <w:rFonts w:cs="B Nazanin"/>
          <w:b/>
          <w:bCs/>
          <w:lang w:val="en-US"/>
        </w:rPr>
        <w:t xml:space="preserve"> </w:t>
      </w:r>
      <w:r w:rsidR="00FA1728" w:rsidRPr="00963409">
        <w:rPr>
          <w:rFonts w:cs="B Nazanin"/>
          <w:b/>
          <w:bCs/>
          <w:lang w:val="en-US"/>
        </w:rPr>
        <w:t>review,”</w:t>
      </w:r>
      <w:r w:rsidR="00B01326" w:rsidRPr="00963409">
        <w:rPr>
          <w:b/>
          <w:bCs/>
          <w:lang w:val="en-US"/>
        </w:rPr>
        <w:t xml:space="preserve"> </w:t>
      </w:r>
      <w:r w:rsidR="00B01326" w:rsidRPr="00963409">
        <w:rPr>
          <w:rFonts w:cs="B Nazanin"/>
          <w:b/>
          <w:bCs/>
          <w:lang w:val="en-US"/>
        </w:rPr>
        <w:t xml:space="preserve">Renewable and Sustainable Energy Reviews,” </w:t>
      </w:r>
      <w:r w:rsidR="003439C7" w:rsidRPr="00963409">
        <w:rPr>
          <w:rFonts w:cs="B Nazanin"/>
          <w:b/>
          <w:bCs/>
          <w:lang w:val="en-US"/>
        </w:rPr>
        <w:t>Renewable and Sustainable Energy Reviews, 21, pp. 506–523.</w:t>
      </w:r>
    </w:p>
    <w:p w14:paraId="189F12A8" w14:textId="47C58589" w:rsidR="00E65FA5" w:rsidRPr="00963409" w:rsidRDefault="00F87F46" w:rsidP="00C346B1">
      <w:pPr>
        <w:pStyle w:val="BodyText"/>
        <w:numPr>
          <w:ilvl w:val="0"/>
          <w:numId w:val="1"/>
        </w:numPr>
        <w:tabs>
          <w:tab w:val="right" w:pos="282"/>
        </w:tabs>
        <w:rPr>
          <w:rFonts w:cs="B Nazanin"/>
          <w:b/>
          <w:bCs/>
          <w:lang w:val="en-US"/>
        </w:rPr>
      </w:pPr>
      <w:r w:rsidRPr="00963409">
        <w:rPr>
          <w:rFonts w:cs="B Nazanin"/>
          <w:b/>
          <w:bCs/>
          <w:lang w:val="en-US"/>
        </w:rPr>
        <w:t>Schwarz, W.H. Bello, O.J.G. De Jong, W. Leahy, J.J. Oakey, J. Oyaas, K. Sorum, L. Steinmüller, H. (2011), “STRATEGIC ENERGY TECHNOLOGY PLAN: Scientific Assessment in support of the Materials Roadmap enabling Low Carbon Energy Technologies,” European Commission Joint Research Centre Institute for Energy and Transport, EUR 25154 EN – 2011, pp. 1-54.</w:t>
      </w:r>
    </w:p>
    <w:p w14:paraId="4A5C8B90" w14:textId="3ADF5A05" w:rsidR="001B0CAF" w:rsidRPr="00963409" w:rsidRDefault="003956E3" w:rsidP="00C346B1">
      <w:pPr>
        <w:pStyle w:val="BodyText"/>
        <w:numPr>
          <w:ilvl w:val="0"/>
          <w:numId w:val="1"/>
        </w:numPr>
        <w:tabs>
          <w:tab w:val="right" w:pos="282"/>
        </w:tabs>
        <w:rPr>
          <w:rFonts w:cs="B Nazanin"/>
          <w:b/>
          <w:bCs/>
          <w:lang w:val="en-US"/>
        </w:rPr>
      </w:pPr>
      <w:r w:rsidRPr="00963409">
        <w:rPr>
          <w:rFonts w:cs="B Nazanin"/>
          <w:b/>
          <w:bCs/>
          <w:lang w:val="en-US"/>
        </w:rPr>
        <w:t>Branca</w:t>
      </w:r>
      <w:proofErr w:type="gramStart"/>
      <w:r w:rsidRPr="00963409">
        <w:rPr>
          <w:rFonts w:cs="B Nazanin"/>
          <w:b/>
          <w:bCs/>
          <w:lang w:val="en-US"/>
        </w:rPr>
        <w:t>,C</w:t>
      </w:r>
      <w:proofErr w:type="gramEnd"/>
      <w:r w:rsidRPr="00963409">
        <w:rPr>
          <w:rFonts w:cs="B Nazanin"/>
          <w:b/>
          <w:bCs/>
          <w:lang w:val="en-US"/>
        </w:rPr>
        <w:t>. Galgano A. (2024),</w:t>
      </w:r>
      <w:r w:rsidRPr="00963409">
        <w:rPr>
          <w:b/>
          <w:bCs/>
        </w:rPr>
        <w:t xml:space="preserve"> </w:t>
      </w:r>
      <w:r w:rsidRPr="00963409">
        <w:rPr>
          <w:rFonts w:cs="B Nazanin"/>
          <w:b/>
          <w:bCs/>
          <w:lang w:val="en-US"/>
        </w:rPr>
        <w:t>“ Kinetic Modelling of Biomass Pyrolysis Processes,” Processes, 12, pp. 1-5.</w:t>
      </w:r>
    </w:p>
    <w:p w14:paraId="04844D0D" w14:textId="5178FE05" w:rsidR="00A24F9D" w:rsidRPr="00963409" w:rsidRDefault="00A24F9D" w:rsidP="00C346B1">
      <w:pPr>
        <w:pStyle w:val="BodyText"/>
        <w:numPr>
          <w:ilvl w:val="0"/>
          <w:numId w:val="1"/>
        </w:numPr>
        <w:tabs>
          <w:tab w:val="right" w:pos="282"/>
        </w:tabs>
        <w:rPr>
          <w:rFonts w:cs="B Nazanin"/>
          <w:b/>
          <w:bCs/>
          <w:lang w:val="en-US"/>
        </w:rPr>
      </w:pPr>
      <w:r w:rsidRPr="00963409">
        <w:rPr>
          <w:rFonts w:cs="B Nazanin"/>
          <w:b/>
          <w:bCs/>
          <w:lang w:val="en-US"/>
        </w:rPr>
        <w:t xml:space="preserve">Bridgwater, A.V. </w:t>
      </w:r>
      <w:r w:rsidR="00626A4C" w:rsidRPr="00963409">
        <w:rPr>
          <w:rFonts w:cs="B Nazanin"/>
          <w:b/>
          <w:bCs/>
          <w:lang w:val="en-US"/>
        </w:rPr>
        <w:t>(2003), “Renewable fuels and chemicals by thermal processing of biomass,”</w:t>
      </w:r>
      <w:r w:rsidR="006746C6" w:rsidRPr="00963409">
        <w:rPr>
          <w:b/>
          <w:bCs/>
        </w:rPr>
        <w:t xml:space="preserve"> </w:t>
      </w:r>
      <w:r w:rsidR="006746C6" w:rsidRPr="00963409">
        <w:rPr>
          <w:rFonts w:cs="B Nazanin"/>
          <w:b/>
          <w:bCs/>
          <w:lang w:val="en-US"/>
        </w:rPr>
        <w:t>Chemical Engineering Journal, 91, pp. 87–102.</w:t>
      </w:r>
    </w:p>
    <w:p w14:paraId="66407297" w14:textId="530B4B26" w:rsidR="00116A39" w:rsidRPr="00963409" w:rsidRDefault="00383DFA" w:rsidP="00C346B1">
      <w:pPr>
        <w:pStyle w:val="BodyText"/>
        <w:numPr>
          <w:ilvl w:val="0"/>
          <w:numId w:val="1"/>
        </w:numPr>
        <w:tabs>
          <w:tab w:val="right" w:pos="282"/>
        </w:tabs>
        <w:rPr>
          <w:rFonts w:cs="B Nazanin"/>
          <w:b/>
          <w:bCs/>
          <w:lang w:val="en-US"/>
        </w:rPr>
      </w:pPr>
      <w:r w:rsidRPr="00963409">
        <w:rPr>
          <w:rFonts w:cs="B Nazanin"/>
          <w:b/>
          <w:bCs/>
          <w:lang w:val="en-US"/>
        </w:rPr>
        <w:t>Weerachanchai</w:t>
      </w:r>
      <w:r w:rsidR="007401F3" w:rsidRPr="00963409">
        <w:rPr>
          <w:rFonts w:cs="B Nazanin"/>
          <w:b/>
          <w:bCs/>
          <w:lang w:val="en-US"/>
        </w:rPr>
        <w:t xml:space="preserve">, </w:t>
      </w:r>
      <w:r w:rsidRPr="00963409">
        <w:rPr>
          <w:rFonts w:cs="B Nazanin"/>
          <w:b/>
          <w:bCs/>
          <w:lang w:val="en-US"/>
        </w:rPr>
        <w:t>P. Tangsathitkulchai, Ch. Tangsathitkulchai, M</w:t>
      </w:r>
      <w:r w:rsidR="007401F3" w:rsidRPr="00963409">
        <w:rPr>
          <w:rFonts w:cs="B Nazanin"/>
          <w:b/>
          <w:bCs/>
          <w:lang w:val="en-US"/>
        </w:rPr>
        <w:t>. (2011), “</w:t>
      </w:r>
      <w:r w:rsidRPr="00963409">
        <w:rPr>
          <w:rFonts w:cs="B Nazanin"/>
          <w:b/>
          <w:bCs/>
          <w:lang w:val="en-US"/>
        </w:rPr>
        <w:t>Characterization of products from slow pyrolysis of palm kernel cake and cassava pulp residue</w:t>
      </w:r>
      <w:r w:rsidR="00AB10BA" w:rsidRPr="00963409">
        <w:rPr>
          <w:rFonts w:cs="B Nazanin"/>
          <w:b/>
          <w:bCs/>
          <w:lang w:val="en-US"/>
        </w:rPr>
        <w:t>,”</w:t>
      </w:r>
      <w:r w:rsidR="00AB10BA" w:rsidRPr="00963409">
        <w:rPr>
          <w:b/>
          <w:bCs/>
        </w:rPr>
        <w:t xml:space="preserve"> </w:t>
      </w:r>
      <w:r w:rsidR="00AB10BA" w:rsidRPr="00963409">
        <w:rPr>
          <w:rFonts w:cs="B Nazanin"/>
          <w:b/>
          <w:bCs/>
          <w:lang w:val="en-US"/>
        </w:rPr>
        <w:t>Korean J. Chem. Eng., pp. 28(12), 2262-2274.</w:t>
      </w:r>
    </w:p>
    <w:p w14:paraId="552F18BA" w14:textId="35CAE80E" w:rsidR="00944C6A" w:rsidRPr="00963409" w:rsidRDefault="005B3B4B" w:rsidP="00C346B1">
      <w:pPr>
        <w:pStyle w:val="BodyText"/>
        <w:numPr>
          <w:ilvl w:val="0"/>
          <w:numId w:val="1"/>
        </w:numPr>
        <w:tabs>
          <w:tab w:val="right" w:pos="282"/>
        </w:tabs>
        <w:rPr>
          <w:rFonts w:cs="B Nazanin"/>
          <w:b/>
          <w:bCs/>
          <w:lang w:val="en-US"/>
        </w:rPr>
      </w:pPr>
      <w:r w:rsidRPr="00963409">
        <w:rPr>
          <w:rFonts w:cs="B Nazanin"/>
          <w:b/>
          <w:bCs/>
          <w:lang w:val="en-US"/>
        </w:rPr>
        <w:t xml:space="preserve">Yue, Y. Lin, Q. Irfan, M. Chen, Q. </w:t>
      </w:r>
      <w:r w:rsidR="007401F3" w:rsidRPr="00963409">
        <w:rPr>
          <w:rFonts w:cs="B Nazanin"/>
          <w:b/>
          <w:bCs/>
          <w:lang w:val="en-US"/>
        </w:rPr>
        <w:t xml:space="preserve">Zhao, X. (2016), “Characteristics and potential values of bio-oil, syngas and biochar derived from Salsola collina Pall. </w:t>
      </w:r>
      <w:proofErr w:type="gramStart"/>
      <w:r w:rsidR="007401F3" w:rsidRPr="00963409">
        <w:rPr>
          <w:rFonts w:cs="B Nazanin"/>
          <w:b/>
          <w:bCs/>
          <w:lang w:val="en-US"/>
        </w:rPr>
        <w:t>in</w:t>
      </w:r>
      <w:proofErr w:type="gramEnd"/>
      <w:r w:rsidR="007401F3" w:rsidRPr="00963409">
        <w:rPr>
          <w:rFonts w:cs="B Nazanin"/>
          <w:b/>
          <w:bCs/>
          <w:lang w:val="en-US"/>
        </w:rPr>
        <w:t xml:space="preserve"> a fixed bed slow pyrolysis system,” Bioresource Technology, 220, pp. 378–383.</w:t>
      </w:r>
    </w:p>
    <w:p w14:paraId="71D4997A" w14:textId="38423A74" w:rsidR="00B71A31" w:rsidRDefault="00976112" w:rsidP="00C346B1">
      <w:pPr>
        <w:pStyle w:val="BodyText"/>
        <w:numPr>
          <w:ilvl w:val="0"/>
          <w:numId w:val="1"/>
        </w:numPr>
        <w:tabs>
          <w:tab w:val="right" w:pos="282"/>
        </w:tabs>
        <w:rPr>
          <w:rFonts w:cs="B Nazanin"/>
          <w:b/>
          <w:bCs/>
          <w:lang w:val="en-US"/>
        </w:rPr>
      </w:pPr>
      <w:r w:rsidRPr="00450B3E">
        <w:rPr>
          <w:rFonts w:cs="B Nazanin"/>
          <w:b/>
          <w:bCs/>
          <w:lang w:val="en-US"/>
        </w:rPr>
        <w:t>Vladutoiu, L.C. Cristea, M. Vladut, Olan, M. Grigore, L. Sorica, C. Vanghele</w:t>
      </w:r>
      <w:r w:rsidR="00F13733" w:rsidRPr="00450B3E">
        <w:rPr>
          <w:rFonts w:cs="B Nazanin"/>
          <w:b/>
          <w:bCs/>
          <w:lang w:val="en-US"/>
        </w:rPr>
        <w:t>, N. Cristea, O.D. (2025), “Innovative pyrolysi</w:t>
      </w:r>
      <w:r w:rsidR="001612A2" w:rsidRPr="00450B3E">
        <w:rPr>
          <w:rFonts w:cs="B Nazanin"/>
          <w:b/>
          <w:bCs/>
          <w:lang w:val="en-US"/>
        </w:rPr>
        <w:t xml:space="preserve">s reactor design for enhanced </w:t>
      </w:r>
      <w:r w:rsidR="00F13733" w:rsidRPr="00450B3E">
        <w:rPr>
          <w:rFonts w:cs="B Nazanin"/>
          <w:b/>
          <w:bCs/>
          <w:lang w:val="en-US"/>
        </w:rPr>
        <w:t>Performance and S</w:t>
      </w:r>
      <w:r w:rsidR="001612A2" w:rsidRPr="00450B3E">
        <w:rPr>
          <w:rFonts w:cs="B Nazanin"/>
          <w:b/>
          <w:bCs/>
          <w:lang w:val="en-US"/>
        </w:rPr>
        <w:t>uperior</w:t>
      </w:r>
      <w:r w:rsidR="00F13733" w:rsidRPr="00450B3E">
        <w:rPr>
          <w:rFonts w:cs="B Nazanin"/>
          <w:b/>
          <w:bCs/>
          <w:lang w:val="en-US"/>
        </w:rPr>
        <w:t xml:space="preserve"> B</w:t>
      </w:r>
      <w:r w:rsidR="001612A2" w:rsidRPr="00450B3E">
        <w:rPr>
          <w:rFonts w:cs="B Nazanin"/>
          <w:b/>
          <w:bCs/>
          <w:lang w:val="en-US"/>
        </w:rPr>
        <w:t>iochar</w:t>
      </w:r>
      <w:r w:rsidR="00F13733" w:rsidRPr="00450B3E">
        <w:rPr>
          <w:rFonts w:cs="B Nazanin"/>
          <w:b/>
          <w:bCs/>
          <w:lang w:val="en-US"/>
        </w:rPr>
        <w:t xml:space="preserve"> Q</w:t>
      </w:r>
      <w:r w:rsidR="001612A2" w:rsidRPr="00450B3E">
        <w:rPr>
          <w:rFonts w:cs="B Nazanin"/>
          <w:b/>
          <w:bCs/>
          <w:lang w:val="en-US"/>
        </w:rPr>
        <w:t>uality</w:t>
      </w:r>
      <w:r w:rsidR="00F13733" w:rsidRPr="00450B3E">
        <w:rPr>
          <w:rFonts w:cs="B Nazanin"/>
          <w:b/>
          <w:bCs/>
          <w:lang w:val="en-US"/>
        </w:rPr>
        <w:t>,” I</w:t>
      </w:r>
      <w:r w:rsidR="001612A2" w:rsidRPr="00450B3E">
        <w:rPr>
          <w:rFonts w:cs="B Nazanin"/>
          <w:b/>
          <w:bCs/>
          <w:lang w:val="en-US"/>
        </w:rPr>
        <w:t>nmateh</w:t>
      </w:r>
      <w:r w:rsidR="00F13733" w:rsidRPr="00450B3E">
        <w:rPr>
          <w:rFonts w:cs="B Nazanin"/>
          <w:b/>
          <w:bCs/>
          <w:lang w:val="en-US"/>
        </w:rPr>
        <w:t xml:space="preserve"> - Agricultural Engineering, 75 (1), pp. 414-422.</w:t>
      </w:r>
    </w:p>
    <w:p w14:paraId="64479324" w14:textId="1345C593" w:rsidR="00EE5454" w:rsidRDefault="00595B9E" w:rsidP="00C346B1">
      <w:pPr>
        <w:pStyle w:val="BodyText"/>
        <w:numPr>
          <w:ilvl w:val="0"/>
          <w:numId w:val="1"/>
        </w:numPr>
        <w:tabs>
          <w:tab w:val="right" w:pos="282"/>
        </w:tabs>
        <w:rPr>
          <w:rFonts w:cs="B Nazanin"/>
          <w:b/>
          <w:bCs/>
          <w:lang w:val="en-US"/>
        </w:rPr>
      </w:pPr>
      <w:r w:rsidRPr="00595B9E">
        <w:rPr>
          <w:rFonts w:cs="B Nazanin"/>
          <w:b/>
          <w:bCs/>
          <w:lang w:val="en-US"/>
        </w:rPr>
        <w:t>Ungureanu</w:t>
      </w:r>
      <w:r>
        <w:rPr>
          <w:rFonts w:cs="B Nazanin"/>
          <w:b/>
          <w:bCs/>
          <w:lang w:val="en-US"/>
        </w:rPr>
        <w:t xml:space="preserve">, </w:t>
      </w:r>
      <w:r w:rsidR="001B7E03">
        <w:rPr>
          <w:rFonts w:cs="B Nazanin"/>
          <w:b/>
          <w:bCs/>
          <w:lang w:val="en-US"/>
        </w:rPr>
        <w:t xml:space="preserve">N. </w:t>
      </w:r>
      <w:r w:rsidR="001B7E03" w:rsidRPr="001B7E03">
        <w:rPr>
          <w:rFonts w:cs="B Nazanin"/>
          <w:b/>
          <w:bCs/>
          <w:lang w:val="en-US"/>
        </w:rPr>
        <w:t>Vlădut,</w:t>
      </w:r>
      <w:r w:rsidR="001B7E03">
        <w:rPr>
          <w:rFonts w:cs="B Nazanin"/>
          <w:b/>
          <w:bCs/>
          <w:lang w:val="en-US"/>
        </w:rPr>
        <w:t xml:space="preserve"> N.V. </w:t>
      </w:r>
      <w:r w:rsidR="001B7E03" w:rsidRPr="001B7E03">
        <w:rPr>
          <w:rFonts w:cs="B Nazanin"/>
          <w:b/>
          <w:bCs/>
          <w:lang w:val="en-US"/>
        </w:rPr>
        <w:t>Biris</w:t>
      </w:r>
      <w:r w:rsidR="001B7E03">
        <w:rPr>
          <w:rFonts w:cs="B Nazanin"/>
          <w:b/>
          <w:bCs/>
          <w:lang w:val="en-US"/>
        </w:rPr>
        <w:t xml:space="preserve">, S.S. </w:t>
      </w:r>
      <w:r w:rsidR="00515E35">
        <w:rPr>
          <w:rFonts w:cs="B Nazanin"/>
          <w:b/>
          <w:bCs/>
          <w:lang w:val="en-US"/>
        </w:rPr>
        <w:t xml:space="preserve">Gheorghit, N.E. </w:t>
      </w:r>
      <w:r w:rsidR="009875F2" w:rsidRPr="009875F2">
        <w:rPr>
          <w:rFonts w:cs="B Nazanin"/>
          <w:b/>
          <w:bCs/>
          <w:lang w:val="en-US"/>
        </w:rPr>
        <w:t>Ionescu</w:t>
      </w:r>
      <w:r w:rsidR="009875F2">
        <w:rPr>
          <w:rFonts w:cs="B Nazanin"/>
          <w:b/>
          <w:bCs/>
          <w:lang w:val="en-US"/>
        </w:rPr>
        <w:t xml:space="preserve">, M. </w:t>
      </w:r>
      <w:r w:rsidR="00216841">
        <w:rPr>
          <w:rFonts w:cs="B Nazanin"/>
          <w:b/>
          <w:bCs/>
          <w:lang w:val="en-US"/>
        </w:rPr>
        <w:t xml:space="preserve">(2025), </w:t>
      </w:r>
      <w:r w:rsidR="00216841" w:rsidRPr="00216841">
        <w:rPr>
          <w:rFonts w:cs="B Nazanin"/>
          <w:b/>
          <w:bCs/>
          <w:lang w:val="en-US"/>
        </w:rPr>
        <w:t>“</w:t>
      </w:r>
      <w:r w:rsidR="008E7654" w:rsidRPr="008E7654">
        <w:rPr>
          <w:rFonts w:cs="B Nazanin"/>
          <w:b/>
          <w:bCs/>
          <w:lang w:val="en-US"/>
        </w:rPr>
        <w:t>Biomass Pyrolysis Pathways for Renewable Energy and</w:t>
      </w:r>
      <w:r w:rsidR="008E7654">
        <w:rPr>
          <w:rFonts w:cs="B Nazanin"/>
          <w:b/>
          <w:bCs/>
          <w:lang w:val="en-US"/>
        </w:rPr>
        <w:t xml:space="preserve"> </w:t>
      </w:r>
      <w:r w:rsidR="008E7654" w:rsidRPr="008E7654">
        <w:rPr>
          <w:rFonts w:cs="B Nazanin"/>
          <w:b/>
          <w:bCs/>
          <w:lang w:val="en-US"/>
        </w:rPr>
        <w:t>Sustainable Resource Recovery: A Critical Review of Processes,</w:t>
      </w:r>
      <w:r w:rsidR="008E7654">
        <w:rPr>
          <w:rFonts w:cs="B Nazanin"/>
          <w:b/>
          <w:bCs/>
          <w:lang w:val="en-US"/>
        </w:rPr>
        <w:t xml:space="preserve"> </w:t>
      </w:r>
      <w:r w:rsidR="008E7654" w:rsidRPr="008E7654">
        <w:rPr>
          <w:rFonts w:cs="B Nazanin"/>
          <w:b/>
          <w:bCs/>
          <w:lang w:val="en-US"/>
        </w:rPr>
        <w:t>Parameters, and Product Valorization</w:t>
      </w:r>
      <w:r w:rsidR="00216841" w:rsidRPr="00216841">
        <w:rPr>
          <w:rFonts w:cs="B Nazanin"/>
          <w:b/>
          <w:bCs/>
          <w:lang w:val="en-US"/>
        </w:rPr>
        <w:t>,”</w:t>
      </w:r>
      <w:r w:rsidR="00216841">
        <w:rPr>
          <w:rFonts w:cs="B Nazanin"/>
          <w:b/>
          <w:bCs/>
          <w:lang w:val="en-US"/>
        </w:rPr>
        <w:t xml:space="preserve"> </w:t>
      </w:r>
      <w:r w:rsidR="00216841" w:rsidRPr="00216841">
        <w:rPr>
          <w:rFonts w:cs="B Nazanin"/>
          <w:b/>
          <w:bCs/>
          <w:lang w:val="en-US"/>
        </w:rPr>
        <w:t>Sustainability</w:t>
      </w:r>
      <w:r w:rsidR="00216841">
        <w:rPr>
          <w:rFonts w:cs="B Nazanin"/>
          <w:b/>
          <w:bCs/>
          <w:lang w:val="en-US"/>
        </w:rPr>
        <w:t xml:space="preserve">, </w:t>
      </w:r>
      <w:r w:rsidR="00216841" w:rsidRPr="00216841">
        <w:rPr>
          <w:rFonts w:cs="B Nazanin"/>
          <w:b/>
          <w:bCs/>
          <w:lang w:val="en-US"/>
        </w:rPr>
        <w:t xml:space="preserve">17, </w:t>
      </w:r>
      <w:r w:rsidR="00A0679C">
        <w:rPr>
          <w:rFonts w:cs="B Nazanin"/>
          <w:b/>
          <w:bCs/>
          <w:lang w:val="en-US"/>
        </w:rPr>
        <w:t>pp. 1-71</w:t>
      </w:r>
      <w:r w:rsidR="00216841">
        <w:rPr>
          <w:rFonts w:cs="B Nazanin"/>
          <w:b/>
          <w:bCs/>
          <w:lang w:val="en-US"/>
        </w:rPr>
        <w:t>.</w:t>
      </w:r>
    </w:p>
    <w:p w14:paraId="22738C55" w14:textId="419E04EA" w:rsidR="00874E0C" w:rsidRDefault="00BA7625" w:rsidP="00C346B1">
      <w:pPr>
        <w:pStyle w:val="BodyText"/>
        <w:numPr>
          <w:ilvl w:val="0"/>
          <w:numId w:val="1"/>
        </w:numPr>
        <w:tabs>
          <w:tab w:val="right" w:pos="282"/>
        </w:tabs>
        <w:rPr>
          <w:rFonts w:cs="B Nazanin"/>
          <w:b/>
          <w:bCs/>
          <w:lang w:val="en-US"/>
        </w:rPr>
      </w:pPr>
      <w:r w:rsidRPr="00BA7625">
        <w:rPr>
          <w:rFonts w:cs="B Nazanin"/>
          <w:b/>
          <w:bCs/>
          <w:lang w:val="en-US"/>
        </w:rPr>
        <w:t>Chavando</w:t>
      </w:r>
      <w:r>
        <w:rPr>
          <w:rFonts w:cs="B Nazanin"/>
          <w:b/>
          <w:bCs/>
          <w:lang w:val="en-US"/>
        </w:rPr>
        <w:t xml:space="preserve">, A. </w:t>
      </w:r>
      <w:r w:rsidRPr="00BA7625">
        <w:rPr>
          <w:rFonts w:cs="B Nazanin"/>
          <w:b/>
          <w:bCs/>
          <w:lang w:val="en-US"/>
        </w:rPr>
        <w:t>Silva</w:t>
      </w:r>
      <w:r>
        <w:rPr>
          <w:rFonts w:cs="B Nazanin"/>
          <w:b/>
          <w:bCs/>
          <w:lang w:val="en-US"/>
        </w:rPr>
        <w:t>, V.</w:t>
      </w:r>
      <w:r w:rsidR="00874E0C">
        <w:rPr>
          <w:rFonts w:cs="B Nazanin"/>
          <w:b/>
          <w:bCs/>
          <w:lang w:val="en-US"/>
        </w:rPr>
        <w:t xml:space="preserve"> </w:t>
      </w:r>
      <w:r>
        <w:rPr>
          <w:rFonts w:cs="B Nazanin"/>
          <w:b/>
          <w:bCs/>
          <w:lang w:val="en-US"/>
        </w:rPr>
        <w:t xml:space="preserve">B. </w:t>
      </w:r>
      <w:r w:rsidRPr="00BA7625">
        <w:rPr>
          <w:rFonts w:cs="B Nazanin"/>
          <w:b/>
          <w:bCs/>
          <w:lang w:val="en-US"/>
        </w:rPr>
        <w:t>Tarelho</w:t>
      </w:r>
      <w:r>
        <w:rPr>
          <w:rFonts w:cs="B Nazanin"/>
          <w:b/>
          <w:bCs/>
          <w:lang w:val="en-US"/>
        </w:rPr>
        <w:t xml:space="preserve">, L.A.C. </w:t>
      </w:r>
      <w:r w:rsidR="00874E0C" w:rsidRPr="00874E0C">
        <w:rPr>
          <w:rFonts w:cs="B Nazanin"/>
          <w:b/>
          <w:bCs/>
          <w:lang w:val="en-US"/>
        </w:rPr>
        <w:t>Cardoso</w:t>
      </w:r>
      <w:r w:rsidR="00874E0C">
        <w:rPr>
          <w:rFonts w:cs="B Nazanin"/>
          <w:b/>
          <w:bCs/>
          <w:lang w:val="en-US"/>
        </w:rPr>
        <w:t xml:space="preserve">, J. S. </w:t>
      </w:r>
      <w:r w:rsidR="00874E0C" w:rsidRPr="00874E0C">
        <w:rPr>
          <w:rFonts w:cs="B Nazanin"/>
          <w:b/>
          <w:bCs/>
          <w:lang w:val="en-US"/>
        </w:rPr>
        <w:t>Eusebio</w:t>
      </w:r>
      <w:r w:rsidR="00874E0C">
        <w:rPr>
          <w:rFonts w:cs="B Nazanin"/>
          <w:b/>
          <w:bCs/>
          <w:lang w:val="en-US"/>
        </w:rPr>
        <w:t xml:space="preserve">, D. (2024), </w:t>
      </w:r>
      <w:r w:rsidR="00874E0C" w:rsidRPr="00874E0C">
        <w:rPr>
          <w:rFonts w:cs="B Nazanin"/>
          <w:b/>
          <w:bCs/>
          <w:lang w:val="en-US"/>
        </w:rPr>
        <w:t>“Simulation of a Continuous Pyrolysis Reactor for a Heat</w:t>
      </w:r>
      <w:r w:rsidR="00967634" w:rsidRPr="00967634">
        <w:rPr>
          <w:rFonts w:cs="B Nazanin"/>
          <w:b/>
          <w:bCs/>
          <w:lang w:val="en-US"/>
        </w:rPr>
        <w:t xml:space="preserve"> </w:t>
      </w:r>
      <w:r w:rsidR="00967634" w:rsidRPr="00874E0C">
        <w:rPr>
          <w:rFonts w:cs="B Nazanin"/>
          <w:b/>
          <w:bCs/>
          <w:lang w:val="en-US"/>
        </w:rPr>
        <w:t>Self-Sufficient Process and Liquid Fuel Production</w:t>
      </w:r>
      <w:r w:rsidR="00874E0C" w:rsidRPr="00967634">
        <w:rPr>
          <w:rFonts w:cs="B Nazanin"/>
          <w:b/>
          <w:bCs/>
          <w:lang w:val="en-US"/>
        </w:rPr>
        <w:t>,”</w:t>
      </w:r>
      <w:r w:rsidR="0073319F" w:rsidRPr="0073319F">
        <w:t xml:space="preserve"> </w:t>
      </w:r>
      <w:r w:rsidR="0073319F" w:rsidRPr="00967634">
        <w:rPr>
          <w:rFonts w:cs="B Nazanin"/>
          <w:b/>
          <w:bCs/>
          <w:lang w:val="en-US"/>
        </w:rPr>
        <w:t>Energies, 17, pp. 1-24.</w:t>
      </w:r>
    </w:p>
    <w:p w14:paraId="720A7E9F" w14:textId="5BDA4E3B" w:rsidR="00CE78A7" w:rsidRDefault="00AB3870" w:rsidP="00C346B1">
      <w:pPr>
        <w:pStyle w:val="BodyText"/>
        <w:numPr>
          <w:ilvl w:val="0"/>
          <w:numId w:val="1"/>
        </w:numPr>
        <w:tabs>
          <w:tab w:val="right" w:pos="282"/>
        </w:tabs>
        <w:rPr>
          <w:rFonts w:cs="B Nazanin"/>
          <w:b/>
          <w:bCs/>
          <w:lang w:val="en-US"/>
        </w:rPr>
      </w:pPr>
      <w:r w:rsidRPr="00AB3870">
        <w:rPr>
          <w:rFonts w:cs="B Nazanin"/>
          <w:b/>
          <w:bCs/>
          <w:lang w:val="en-US"/>
        </w:rPr>
        <w:t>Jerzak</w:t>
      </w:r>
      <w:r>
        <w:rPr>
          <w:rFonts w:cs="B Nazanin"/>
          <w:b/>
          <w:bCs/>
          <w:lang w:val="en-US"/>
        </w:rPr>
        <w:t>,</w:t>
      </w:r>
      <w:r w:rsidRPr="00AB3870">
        <w:rPr>
          <w:rFonts w:cs="B Nazanin"/>
          <w:b/>
          <w:bCs/>
          <w:lang w:val="en-US"/>
        </w:rPr>
        <w:t xml:space="preserve"> </w:t>
      </w:r>
      <w:r>
        <w:rPr>
          <w:rFonts w:cs="B Nazanin"/>
          <w:b/>
          <w:bCs/>
          <w:lang w:val="en-US"/>
        </w:rPr>
        <w:t>W.</w:t>
      </w:r>
      <w:r w:rsidRPr="00AB3870">
        <w:rPr>
          <w:rFonts w:cs="B Nazanin"/>
          <w:b/>
          <w:bCs/>
          <w:lang w:val="en-US"/>
        </w:rPr>
        <w:t xml:space="preserve"> Acha, E</w:t>
      </w:r>
      <w:r>
        <w:rPr>
          <w:rFonts w:cs="B Nazanin"/>
          <w:b/>
          <w:bCs/>
          <w:lang w:val="en-US"/>
        </w:rPr>
        <w:t xml:space="preserve">. Li, B. </w:t>
      </w:r>
      <w:r w:rsidR="009B16FF">
        <w:rPr>
          <w:rFonts w:cs="B Nazanin"/>
          <w:b/>
          <w:bCs/>
          <w:lang w:val="en-US"/>
        </w:rPr>
        <w:t>(2024)</w:t>
      </w:r>
      <w:r w:rsidR="005F1953">
        <w:rPr>
          <w:rFonts w:cs="B Nazanin"/>
          <w:b/>
          <w:bCs/>
          <w:lang w:val="en-US"/>
        </w:rPr>
        <w:t>,</w:t>
      </w:r>
      <w:r w:rsidR="009B16FF">
        <w:rPr>
          <w:rFonts w:cs="B Nazanin"/>
          <w:b/>
          <w:bCs/>
          <w:lang w:val="en-US"/>
        </w:rPr>
        <w:t xml:space="preserve"> </w:t>
      </w:r>
      <w:r w:rsidR="009B16FF" w:rsidRPr="009B16FF">
        <w:rPr>
          <w:rFonts w:cs="B Nazanin"/>
          <w:b/>
          <w:bCs/>
          <w:lang w:val="en-US"/>
        </w:rPr>
        <w:t>“Comprehensive Review of Biomass Pyrolysis: Conventional and</w:t>
      </w:r>
      <w:r w:rsidR="009B16FF">
        <w:rPr>
          <w:rFonts w:cs="B Nazanin"/>
          <w:b/>
          <w:bCs/>
          <w:lang w:val="en-US"/>
        </w:rPr>
        <w:t xml:space="preserve"> </w:t>
      </w:r>
      <w:r w:rsidR="009B16FF" w:rsidRPr="009B16FF">
        <w:rPr>
          <w:rFonts w:cs="B Nazanin"/>
          <w:b/>
          <w:bCs/>
          <w:lang w:val="en-US"/>
        </w:rPr>
        <w:t>Advanced Technologies, Reactor Designs, Product Compositions</w:t>
      </w:r>
      <w:r w:rsidR="009B16FF">
        <w:rPr>
          <w:rFonts w:cs="B Nazanin"/>
          <w:b/>
          <w:bCs/>
          <w:lang w:val="en-US"/>
        </w:rPr>
        <w:t xml:space="preserve"> </w:t>
      </w:r>
      <w:r w:rsidR="009B16FF" w:rsidRPr="009B16FF">
        <w:rPr>
          <w:rFonts w:cs="B Nazanin"/>
          <w:b/>
          <w:bCs/>
          <w:lang w:val="en-US"/>
        </w:rPr>
        <w:t>and Yields, and Techno-Economic Analysis,”</w:t>
      </w:r>
      <w:r w:rsidR="004E1D09" w:rsidRPr="004E1D09">
        <w:rPr>
          <w:rFonts w:cs="B Nazanin"/>
          <w:b/>
          <w:bCs/>
          <w:lang w:val="en-US"/>
        </w:rPr>
        <w:t xml:space="preserve"> Energies, 17</w:t>
      </w:r>
      <w:r w:rsidR="004E1D09">
        <w:rPr>
          <w:rFonts w:cs="B Nazanin"/>
          <w:b/>
          <w:bCs/>
          <w:lang w:val="en-US"/>
        </w:rPr>
        <w:t>, pp. 1-31.</w:t>
      </w:r>
    </w:p>
    <w:p w14:paraId="6C1C58F6" w14:textId="06C65425" w:rsidR="00F942AF" w:rsidRDefault="005B527E" w:rsidP="00C346B1">
      <w:pPr>
        <w:pStyle w:val="BodyText"/>
        <w:numPr>
          <w:ilvl w:val="0"/>
          <w:numId w:val="1"/>
        </w:numPr>
        <w:tabs>
          <w:tab w:val="right" w:pos="282"/>
        </w:tabs>
        <w:rPr>
          <w:rFonts w:cs="B Nazanin"/>
          <w:b/>
          <w:bCs/>
          <w:lang w:val="en-US"/>
        </w:rPr>
      </w:pPr>
      <w:r>
        <w:rPr>
          <w:rFonts w:cs="B Nazanin"/>
          <w:b/>
          <w:bCs/>
          <w:lang w:val="en-US"/>
        </w:rPr>
        <w:t xml:space="preserve">Wang, Y. Yin, R. Liu, R. </w:t>
      </w:r>
      <w:r w:rsidR="004E1D09">
        <w:rPr>
          <w:rFonts w:cs="B Nazanin"/>
          <w:b/>
          <w:bCs/>
          <w:lang w:val="en-US"/>
        </w:rPr>
        <w:t xml:space="preserve">(2014), </w:t>
      </w:r>
      <w:r w:rsidR="004E1D09" w:rsidRPr="004E1D09">
        <w:rPr>
          <w:rFonts w:cs="B Nazanin"/>
          <w:b/>
          <w:bCs/>
          <w:lang w:val="en-US"/>
        </w:rPr>
        <w:t>“Characterization of biochar from fast pyrolysis and its effect onchemical properties of the tea garden soil,”</w:t>
      </w:r>
      <w:r w:rsidR="004E1D09" w:rsidRPr="004E1D09">
        <w:t xml:space="preserve"> </w:t>
      </w:r>
      <w:r w:rsidR="003655E2" w:rsidRPr="003655E2">
        <w:rPr>
          <w:rFonts w:cs="B Nazanin"/>
          <w:b/>
          <w:bCs/>
          <w:lang w:val="en-US"/>
        </w:rPr>
        <w:t>Journal of Analytical and Applied Pyrolysis</w:t>
      </w:r>
      <w:r w:rsidR="003655E2">
        <w:rPr>
          <w:rFonts w:cs="B Nazanin"/>
          <w:b/>
          <w:bCs/>
          <w:lang w:val="en-US"/>
        </w:rPr>
        <w:t>,</w:t>
      </w:r>
      <w:r w:rsidR="003655E2" w:rsidRPr="003655E2">
        <w:rPr>
          <w:rFonts w:cs="B Nazanin"/>
          <w:b/>
          <w:bCs/>
          <w:lang w:val="en-US"/>
        </w:rPr>
        <w:t xml:space="preserve"> 110</w:t>
      </w:r>
      <w:r w:rsidR="003655E2">
        <w:rPr>
          <w:rFonts w:cs="B Nazanin"/>
          <w:b/>
          <w:bCs/>
          <w:lang w:val="en-US"/>
        </w:rPr>
        <w:t>,</w:t>
      </w:r>
      <w:r w:rsidR="003655E2" w:rsidRPr="003655E2">
        <w:rPr>
          <w:rFonts w:cs="B Nazanin"/>
          <w:b/>
          <w:bCs/>
          <w:lang w:val="en-US"/>
        </w:rPr>
        <w:t xml:space="preserve"> </w:t>
      </w:r>
      <w:r w:rsidR="003655E2">
        <w:rPr>
          <w:rFonts w:cs="B Nazanin"/>
          <w:b/>
          <w:bCs/>
          <w:lang w:val="en-US"/>
        </w:rPr>
        <w:t xml:space="preserve">pp. </w:t>
      </w:r>
      <w:r w:rsidR="003655E2" w:rsidRPr="003655E2">
        <w:rPr>
          <w:rFonts w:cs="B Nazanin"/>
          <w:b/>
          <w:bCs/>
          <w:lang w:val="en-US"/>
        </w:rPr>
        <w:t>375–381</w:t>
      </w:r>
      <w:r w:rsidR="003655E2">
        <w:rPr>
          <w:rFonts w:cs="B Nazanin"/>
          <w:b/>
          <w:bCs/>
          <w:lang w:val="en-US"/>
        </w:rPr>
        <w:t>.</w:t>
      </w:r>
    </w:p>
    <w:p w14:paraId="315E393B" w14:textId="0F0E3F3C" w:rsidR="005F1953" w:rsidRDefault="005F1953" w:rsidP="00C346B1">
      <w:pPr>
        <w:pStyle w:val="BodyText"/>
        <w:numPr>
          <w:ilvl w:val="0"/>
          <w:numId w:val="1"/>
        </w:numPr>
        <w:tabs>
          <w:tab w:val="right" w:pos="282"/>
        </w:tabs>
        <w:rPr>
          <w:rFonts w:cs="B Nazanin"/>
          <w:b/>
          <w:bCs/>
          <w:lang w:val="en-US"/>
        </w:rPr>
      </w:pPr>
      <w:r w:rsidRPr="005F1953">
        <w:rPr>
          <w:rFonts w:cs="B Nazanin"/>
          <w:b/>
          <w:bCs/>
          <w:lang w:val="en-US"/>
        </w:rPr>
        <w:lastRenderedPageBreak/>
        <w:t>Qiang</w:t>
      </w:r>
      <w:r>
        <w:rPr>
          <w:rFonts w:cs="B Nazanin"/>
          <w:b/>
          <w:bCs/>
          <w:lang w:val="en-US"/>
        </w:rPr>
        <w:t>,</w:t>
      </w:r>
      <w:r w:rsidRPr="005F1953">
        <w:rPr>
          <w:rFonts w:cs="B Nazanin"/>
          <w:b/>
          <w:bCs/>
          <w:lang w:val="en-US"/>
        </w:rPr>
        <w:t xml:space="preserve"> </w:t>
      </w:r>
      <w:r>
        <w:rPr>
          <w:rFonts w:cs="B Nazanin"/>
          <w:b/>
          <w:bCs/>
          <w:lang w:val="en-US"/>
        </w:rPr>
        <w:t>L.</w:t>
      </w:r>
      <w:r w:rsidRPr="005F1953">
        <w:rPr>
          <w:rFonts w:cs="B Nazanin"/>
          <w:b/>
          <w:bCs/>
          <w:lang w:val="en-US"/>
        </w:rPr>
        <w:t xml:space="preserve"> Wen-Zhi</w:t>
      </w:r>
      <w:r>
        <w:rPr>
          <w:rFonts w:cs="B Nazanin"/>
          <w:b/>
          <w:bCs/>
          <w:lang w:val="en-US"/>
        </w:rPr>
        <w:t>.</w:t>
      </w:r>
      <w:r w:rsidRPr="005F1953">
        <w:rPr>
          <w:rFonts w:cs="B Nazanin"/>
          <w:b/>
          <w:bCs/>
          <w:lang w:val="en-US"/>
        </w:rPr>
        <w:t xml:space="preserve"> L, Xi-Feng</w:t>
      </w:r>
      <w:r>
        <w:rPr>
          <w:rFonts w:cs="B Nazanin"/>
          <w:b/>
          <w:bCs/>
          <w:lang w:val="en-US"/>
        </w:rPr>
        <w:t>,</w:t>
      </w:r>
      <w:r w:rsidRPr="005F1953">
        <w:rPr>
          <w:rFonts w:cs="B Nazanin"/>
          <w:b/>
          <w:bCs/>
          <w:lang w:val="en-US"/>
        </w:rPr>
        <w:t xml:space="preserve"> </w:t>
      </w:r>
      <w:r>
        <w:rPr>
          <w:rFonts w:cs="B Nazanin"/>
          <w:b/>
          <w:bCs/>
          <w:lang w:val="en-US"/>
        </w:rPr>
        <w:t>Z</w:t>
      </w:r>
      <w:r w:rsidR="00E8221B">
        <w:rPr>
          <w:rFonts w:cs="B Nazanin"/>
          <w:b/>
          <w:bCs/>
          <w:lang w:val="en-US"/>
        </w:rPr>
        <w:t>h</w:t>
      </w:r>
      <w:r>
        <w:rPr>
          <w:rFonts w:cs="B Nazanin"/>
          <w:b/>
          <w:bCs/>
          <w:lang w:val="en-US"/>
        </w:rPr>
        <w:t xml:space="preserve">. (2009), </w:t>
      </w:r>
      <w:r w:rsidR="001115E4" w:rsidRPr="001115E4">
        <w:rPr>
          <w:rFonts w:cs="B Nazanin"/>
          <w:b/>
          <w:bCs/>
          <w:lang w:val="en-US"/>
        </w:rPr>
        <w:t>“</w:t>
      </w:r>
      <w:r w:rsidRPr="005F1953">
        <w:rPr>
          <w:rFonts w:cs="B Nazanin"/>
          <w:b/>
          <w:bCs/>
          <w:lang w:val="en-US"/>
        </w:rPr>
        <w:t>Overview of fuel properties of biomass fast pyrolysis oils,”</w:t>
      </w:r>
      <w:r>
        <w:rPr>
          <w:rFonts w:cs="B Nazanin"/>
          <w:b/>
          <w:bCs/>
          <w:lang w:val="en-US"/>
        </w:rPr>
        <w:t xml:space="preserve"> </w:t>
      </w:r>
      <w:r w:rsidRPr="005F1953">
        <w:rPr>
          <w:rFonts w:cs="B Nazanin"/>
          <w:b/>
          <w:bCs/>
          <w:lang w:val="en-US"/>
        </w:rPr>
        <w:t>Energy Conversion and Management</w:t>
      </w:r>
      <w:r>
        <w:rPr>
          <w:rFonts w:cs="B Nazanin"/>
          <w:b/>
          <w:bCs/>
          <w:lang w:val="en-US"/>
        </w:rPr>
        <w:t>,</w:t>
      </w:r>
      <w:r w:rsidRPr="005F1953">
        <w:rPr>
          <w:rFonts w:cs="B Nazanin"/>
          <w:b/>
          <w:bCs/>
          <w:lang w:val="en-US"/>
        </w:rPr>
        <w:t xml:space="preserve"> 50</w:t>
      </w:r>
      <w:r>
        <w:rPr>
          <w:rFonts w:cs="B Nazanin"/>
          <w:b/>
          <w:bCs/>
          <w:lang w:val="en-US"/>
        </w:rPr>
        <w:t>, pp.</w:t>
      </w:r>
      <w:r w:rsidRPr="005F1953">
        <w:rPr>
          <w:rFonts w:cs="B Nazanin"/>
          <w:b/>
          <w:bCs/>
          <w:lang w:val="en-US"/>
        </w:rPr>
        <w:t xml:space="preserve"> 1376–1383</w:t>
      </w:r>
      <w:r>
        <w:rPr>
          <w:rFonts w:cs="B Nazanin"/>
          <w:b/>
          <w:bCs/>
          <w:lang w:val="en-US"/>
        </w:rPr>
        <w:t>.</w:t>
      </w:r>
    </w:p>
    <w:p w14:paraId="75FE939E" w14:textId="1EE5BAA7" w:rsidR="00374EB3" w:rsidRPr="00374EB3" w:rsidRDefault="001115E4" w:rsidP="00C346B1">
      <w:pPr>
        <w:pStyle w:val="BodyText"/>
        <w:numPr>
          <w:ilvl w:val="0"/>
          <w:numId w:val="1"/>
        </w:numPr>
        <w:tabs>
          <w:tab w:val="right" w:pos="282"/>
        </w:tabs>
        <w:rPr>
          <w:rFonts w:cs="B Nazanin"/>
          <w:b/>
          <w:bCs/>
          <w:lang w:val="en-US"/>
        </w:rPr>
      </w:pPr>
      <w:r w:rsidRPr="001115E4">
        <w:rPr>
          <w:rFonts w:cs="B Nazanin"/>
          <w:b/>
          <w:bCs/>
          <w:lang w:val="en-US"/>
        </w:rPr>
        <w:t>Wang,</w:t>
      </w:r>
      <w:r>
        <w:rPr>
          <w:rFonts w:cs="B Nazanin"/>
          <w:b/>
          <w:bCs/>
          <w:lang w:val="en-US"/>
        </w:rPr>
        <w:t xml:space="preserve"> Y. </w:t>
      </w:r>
      <w:r w:rsidRPr="001115E4">
        <w:rPr>
          <w:rFonts w:cs="B Nazanin"/>
          <w:b/>
          <w:bCs/>
          <w:lang w:val="en-US"/>
        </w:rPr>
        <w:t>Wu</w:t>
      </w:r>
      <w:r>
        <w:rPr>
          <w:rFonts w:cs="B Nazanin"/>
          <w:b/>
          <w:bCs/>
          <w:lang w:val="en-US"/>
        </w:rPr>
        <w:t xml:space="preserve">, J.J. (2023), </w:t>
      </w:r>
      <w:r w:rsidR="00374EB3" w:rsidRPr="00374EB3">
        <w:rPr>
          <w:rFonts w:cs="B Nazanin"/>
          <w:b/>
          <w:bCs/>
          <w:lang w:val="en-US"/>
        </w:rPr>
        <w:t>“Thermochemical conversion of biomass: Potential future prospects,”</w:t>
      </w:r>
      <w:r w:rsidR="00374EB3">
        <w:rPr>
          <w:rFonts w:cs="B Nazanin"/>
          <w:b/>
          <w:bCs/>
          <w:lang w:val="en-US"/>
        </w:rPr>
        <w:t xml:space="preserve"> </w:t>
      </w:r>
      <w:r w:rsidR="00374EB3" w:rsidRPr="00374EB3">
        <w:rPr>
          <w:rFonts w:cs="B Nazanin"/>
          <w:b/>
          <w:bCs/>
          <w:lang w:val="en-US"/>
        </w:rPr>
        <w:t>Renewable and Sustainable Energy Reviews</w:t>
      </w:r>
      <w:r w:rsidR="00374EB3">
        <w:rPr>
          <w:rFonts w:cs="B Nazanin"/>
          <w:b/>
          <w:bCs/>
          <w:lang w:val="en-US"/>
        </w:rPr>
        <w:t>,</w:t>
      </w:r>
      <w:r w:rsidR="00374EB3" w:rsidRPr="00374EB3">
        <w:rPr>
          <w:rFonts w:cs="B Nazanin"/>
          <w:b/>
          <w:bCs/>
          <w:lang w:val="en-US"/>
        </w:rPr>
        <w:t xml:space="preserve"> 187</w:t>
      </w:r>
      <w:r w:rsidR="00374EB3">
        <w:rPr>
          <w:rFonts w:cs="B Nazanin"/>
          <w:b/>
          <w:bCs/>
          <w:lang w:val="en-US"/>
        </w:rPr>
        <w:t>, pp. 1-15.</w:t>
      </w:r>
    </w:p>
    <w:p w14:paraId="02B9B418" w14:textId="4B1A224C" w:rsidR="00E8221B" w:rsidRDefault="00E8221B" w:rsidP="00C346B1">
      <w:pPr>
        <w:pStyle w:val="BodyText"/>
        <w:numPr>
          <w:ilvl w:val="0"/>
          <w:numId w:val="1"/>
        </w:numPr>
        <w:tabs>
          <w:tab w:val="right" w:pos="282"/>
        </w:tabs>
        <w:rPr>
          <w:rFonts w:cs="B Nazanin"/>
          <w:b/>
          <w:bCs/>
          <w:lang w:val="en-US"/>
        </w:rPr>
      </w:pPr>
      <w:r w:rsidRPr="00E8221B">
        <w:rPr>
          <w:rFonts w:cs="B Nazanin"/>
          <w:b/>
          <w:bCs/>
          <w:lang w:val="en-US"/>
        </w:rPr>
        <w:t>Sumon Reza</w:t>
      </w:r>
      <w:r>
        <w:rPr>
          <w:rFonts w:cs="B Nazanin"/>
          <w:b/>
          <w:bCs/>
          <w:lang w:val="en-US"/>
        </w:rPr>
        <w:t xml:space="preserve">, Md.  </w:t>
      </w:r>
      <w:r w:rsidRPr="00E8221B">
        <w:rPr>
          <w:rFonts w:cs="B Nazanin"/>
          <w:b/>
          <w:bCs/>
          <w:lang w:val="en-US"/>
        </w:rPr>
        <w:t>Ahmed</w:t>
      </w:r>
      <w:r>
        <w:rPr>
          <w:rFonts w:cs="B Nazanin"/>
          <w:b/>
          <w:bCs/>
          <w:lang w:val="en-US"/>
        </w:rPr>
        <w:t xml:space="preserve">, A. </w:t>
      </w:r>
      <w:r w:rsidRPr="00E8221B">
        <w:rPr>
          <w:rFonts w:cs="B Nazanin"/>
          <w:b/>
          <w:bCs/>
          <w:lang w:val="en-US"/>
        </w:rPr>
        <w:t>Caesarendra</w:t>
      </w:r>
      <w:r>
        <w:rPr>
          <w:rFonts w:cs="B Nazanin"/>
          <w:b/>
          <w:bCs/>
          <w:lang w:val="en-US"/>
        </w:rPr>
        <w:t>,</w:t>
      </w:r>
      <w:r w:rsidRPr="00E8221B">
        <w:rPr>
          <w:rFonts w:cs="B Nazanin"/>
          <w:b/>
          <w:bCs/>
          <w:lang w:val="en-US"/>
        </w:rPr>
        <w:t xml:space="preserve"> </w:t>
      </w:r>
      <w:r>
        <w:rPr>
          <w:rFonts w:cs="B Nazanin"/>
          <w:b/>
          <w:bCs/>
          <w:lang w:val="en-US"/>
        </w:rPr>
        <w:t xml:space="preserve">W. </w:t>
      </w:r>
      <w:r w:rsidRPr="00E8221B">
        <w:rPr>
          <w:rFonts w:cs="B Nazanin"/>
          <w:b/>
          <w:bCs/>
          <w:lang w:val="en-US"/>
        </w:rPr>
        <w:t>Abu Bakar</w:t>
      </w:r>
      <w:r>
        <w:rPr>
          <w:rFonts w:cs="B Nazanin"/>
          <w:b/>
          <w:bCs/>
          <w:lang w:val="en-US"/>
        </w:rPr>
        <w:t>,</w:t>
      </w:r>
      <w:r w:rsidRPr="00E8221B">
        <w:rPr>
          <w:rFonts w:cs="B Nazanin"/>
          <w:b/>
          <w:bCs/>
          <w:lang w:val="en-US"/>
        </w:rPr>
        <w:t xml:space="preserve"> M</w:t>
      </w:r>
      <w:r>
        <w:rPr>
          <w:rFonts w:cs="B Nazanin"/>
          <w:b/>
          <w:bCs/>
          <w:lang w:val="en-US"/>
        </w:rPr>
        <w:t>.</w:t>
      </w:r>
      <w:r w:rsidRPr="00E8221B">
        <w:rPr>
          <w:rFonts w:cs="B Nazanin"/>
          <w:b/>
          <w:bCs/>
          <w:lang w:val="en-US"/>
        </w:rPr>
        <w:t xml:space="preserve"> S.</w:t>
      </w:r>
      <w:r>
        <w:rPr>
          <w:rFonts w:cs="B Nazanin"/>
          <w:b/>
          <w:bCs/>
          <w:lang w:val="en-US"/>
        </w:rPr>
        <w:t xml:space="preserve"> </w:t>
      </w:r>
      <w:r w:rsidRPr="00E8221B">
        <w:rPr>
          <w:rFonts w:cs="B Nazanin"/>
          <w:b/>
          <w:bCs/>
          <w:lang w:val="en-US"/>
        </w:rPr>
        <w:t>Shams,</w:t>
      </w:r>
      <w:r>
        <w:rPr>
          <w:rFonts w:cs="B Nazanin"/>
          <w:b/>
          <w:bCs/>
          <w:lang w:val="en-US"/>
        </w:rPr>
        <w:t xml:space="preserve"> S.</w:t>
      </w:r>
      <w:r w:rsidRPr="00E8221B">
        <w:rPr>
          <w:rFonts w:cs="B Nazanin"/>
          <w:b/>
          <w:bCs/>
          <w:lang w:val="en-US"/>
        </w:rPr>
        <w:t xml:space="preserve"> Saidur </w:t>
      </w:r>
      <w:r>
        <w:rPr>
          <w:rFonts w:cs="B Nazanin"/>
          <w:b/>
          <w:bCs/>
          <w:lang w:val="en-US"/>
        </w:rPr>
        <w:t xml:space="preserve">, </w:t>
      </w:r>
      <w:r w:rsidRPr="00E8221B">
        <w:rPr>
          <w:rFonts w:cs="B Nazanin"/>
          <w:b/>
          <w:bCs/>
          <w:lang w:val="en-US"/>
        </w:rPr>
        <w:t>R</w:t>
      </w:r>
      <w:r>
        <w:rPr>
          <w:rFonts w:cs="B Nazanin"/>
          <w:b/>
          <w:bCs/>
          <w:lang w:val="en-US"/>
        </w:rPr>
        <w:t xml:space="preserve">. </w:t>
      </w:r>
      <w:r w:rsidRPr="00E8221B">
        <w:rPr>
          <w:rFonts w:cs="B Nazanin"/>
          <w:b/>
          <w:bCs/>
          <w:lang w:val="en-US"/>
        </w:rPr>
        <w:t>Aslfattahi</w:t>
      </w:r>
      <w:r>
        <w:rPr>
          <w:rFonts w:cs="B Nazanin"/>
          <w:b/>
          <w:bCs/>
          <w:lang w:val="en-US"/>
        </w:rPr>
        <w:t>,</w:t>
      </w:r>
      <w:r w:rsidRPr="00E8221B">
        <w:rPr>
          <w:rFonts w:cs="B Nazanin"/>
          <w:b/>
          <w:bCs/>
          <w:lang w:val="en-US"/>
        </w:rPr>
        <w:t xml:space="preserve"> N</w:t>
      </w:r>
      <w:r>
        <w:rPr>
          <w:rFonts w:cs="B Nazanin"/>
          <w:b/>
          <w:bCs/>
          <w:lang w:val="en-US"/>
        </w:rPr>
        <w:t xml:space="preserve">. </w:t>
      </w:r>
      <w:r w:rsidRPr="00E8221B">
        <w:rPr>
          <w:rFonts w:cs="B Nazanin"/>
          <w:b/>
          <w:bCs/>
          <w:lang w:val="en-US"/>
        </w:rPr>
        <w:t>Azad</w:t>
      </w:r>
      <w:r>
        <w:rPr>
          <w:rFonts w:cs="B Nazanin"/>
          <w:b/>
          <w:bCs/>
          <w:lang w:val="en-US"/>
        </w:rPr>
        <w:t>,</w:t>
      </w:r>
      <w:r w:rsidRPr="00E8221B">
        <w:rPr>
          <w:rFonts w:cs="B Nazanin"/>
          <w:b/>
          <w:bCs/>
          <w:lang w:val="en-US"/>
        </w:rPr>
        <w:t xml:space="preserve"> A</w:t>
      </w:r>
      <w:r>
        <w:rPr>
          <w:rFonts w:cs="B Nazanin"/>
          <w:b/>
          <w:bCs/>
          <w:lang w:val="en-US"/>
        </w:rPr>
        <w:t>.</w:t>
      </w:r>
      <w:r w:rsidRPr="00E8221B">
        <w:rPr>
          <w:rFonts w:cs="B Nazanin"/>
          <w:b/>
          <w:bCs/>
          <w:lang w:val="en-US"/>
        </w:rPr>
        <w:t xml:space="preserve"> K. </w:t>
      </w:r>
      <w:r w:rsidR="00A651BC">
        <w:rPr>
          <w:rFonts w:cs="B Nazanin"/>
          <w:b/>
          <w:bCs/>
          <w:lang w:val="en-US"/>
        </w:rPr>
        <w:t>(2019)</w:t>
      </w:r>
      <w:r w:rsidR="00E13299">
        <w:rPr>
          <w:rFonts w:cs="B Nazanin"/>
          <w:b/>
          <w:bCs/>
          <w:lang w:val="en-US"/>
        </w:rPr>
        <w:t>,</w:t>
      </w:r>
      <w:r w:rsidR="00A651BC">
        <w:rPr>
          <w:rFonts w:cs="B Nazanin"/>
          <w:b/>
          <w:bCs/>
          <w:lang w:val="en-US"/>
        </w:rPr>
        <w:t xml:space="preserve"> </w:t>
      </w:r>
      <w:r w:rsidR="0009072C" w:rsidRPr="0009072C">
        <w:rPr>
          <w:rFonts w:cs="B Nazanin"/>
          <w:b/>
          <w:bCs/>
          <w:lang w:val="en-US"/>
        </w:rPr>
        <w:t>“Acacia Holosericea: An Invasive Species for Bio-char,</w:t>
      </w:r>
      <w:r w:rsidR="0009072C">
        <w:rPr>
          <w:rFonts w:cs="B Nazanin"/>
          <w:b/>
          <w:bCs/>
          <w:lang w:val="en-US"/>
        </w:rPr>
        <w:t xml:space="preserve"> </w:t>
      </w:r>
      <w:r w:rsidR="0009072C" w:rsidRPr="0009072C">
        <w:rPr>
          <w:rFonts w:cs="B Nazanin"/>
          <w:b/>
          <w:bCs/>
          <w:lang w:val="en-US"/>
        </w:rPr>
        <w:t>Bio-oil, and Biogas Production,”</w:t>
      </w:r>
      <w:r w:rsidR="0009072C">
        <w:rPr>
          <w:rFonts w:cs="B Nazanin"/>
          <w:b/>
          <w:bCs/>
          <w:lang w:val="en-US"/>
        </w:rPr>
        <w:t xml:space="preserve"> </w:t>
      </w:r>
      <w:r w:rsidR="00A651BC" w:rsidRPr="00A651BC">
        <w:rPr>
          <w:rFonts w:cs="B Nazanin"/>
          <w:b/>
          <w:bCs/>
          <w:lang w:val="en-US"/>
        </w:rPr>
        <w:t>Bioengineering</w:t>
      </w:r>
      <w:r w:rsidR="00A651BC">
        <w:rPr>
          <w:rFonts w:cs="B Nazanin"/>
          <w:b/>
          <w:bCs/>
          <w:lang w:val="en-US"/>
        </w:rPr>
        <w:t>,</w:t>
      </w:r>
      <w:r w:rsidR="00A651BC" w:rsidRPr="00A651BC">
        <w:rPr>
          <w:rFonts w:cs="B Nazanin"/>
          <w:b/>
          <w:bCs/>
          <w:lang w:val="en-US"/>
        </w:rPr>
        <w:t xml:space="preserve"> 6 </w:t>
      </w:r>
      <w:r w:rsidR="00A651BC">
        <w:rPr>
          <w:rFonts w:cs="B Nazanin"/>
          <w:b/>
          <w:bCs/>
          <w:lang w:val="en-US"/>
        </w:rPr>
        <w:t>(</w:t>
      </w:r>
      <w:r w:rsidR="00A651BC" w:rsidRPr="00A651BC">
        <w:rPr>
          <w:rFonts w:cs="B Nazanin"/>
          <w:b/>
          <w:bCs/>
          <w:lang w:val="en-US"/>
        </w:rPr>
        <w:t>33</w:t>
      </w:r>
      <w:r w:rsidR="00A651BC">
        <w:rPr>
          <w:rFonts w:cs="B Nazanin"/>
          <w:b/>
          <w:bCs/>
          <w:lang w:val="en-US"/>
        </w:rPr>
        <w:t>), pp. 1-16.</w:t>
      </w:r>
    </w:p>
    <w:p w14:paraId="4FD6EB50" w14:textId="24891909" w:rsidR="00E13299" w:rsidRPr="00487A79" w:rsidRDefault="00E13299" w:rsidP="00C346B1">
      <w:pPr>
        <w:pStyle w:val="BodyText"/>
        <w:numPr>
          <w:ilvl w:val="0"/>
          <w:numId w:val="1"/>
        </w:numPr>
        <w:tabs>
          <w:tab w:val="right" w:pos="282"/>
        </w:tabs>
        <w:rPr>
          <w:b/>
          <w:bCs/>
          <w:lang w:val="en-US"/>
        </w:rPr>
      </w:pPr>
      <w:r w:rsidRPr="00E13299">
        <w:rPr>
          <w:rFonts w:cs="B Nazanin"/>
          <w:b/>
          <w:bCs/>
          <w:lang w:val="en-US"/>
        </w:rPr>
        <w:t>International Organization for Standardization</w:t>
      </w:r>
      <w:r>
        <w:rPr>
          <w:rFonts w:cs="B Nazanin"/>
          <w:b/>
          <w:bCs/>
          <w:lang w:val="en-US"/>
        </w:rPr>
        <w:t xml:space="preserve">, (2018), </w:t>
      </w:r>
      <w:r w:rsidRPr="004B7297">
        <w:rPr>
          <w:rFonts w:cs="B Nazanin"/>
          <w:b/>
          <w:bCs/>
          <w:i/>
          <w:iCs/>
          <w:lang w:val="en-US"/>
        </w:rPr>
        <w:t>“Greenhouse gases-Carbon footprint of products — Requirements and guidelines for quantification,”</w:t>
      </w:r>
      <w:r w:rsidR="00487A79">
        <w:rPr>
          <w:b/>
          <w:bCs/>
          <w:kern w:val="36"/>
          <w:sz w:val="48"/>
          <w:szCs w:val="48"/>
          <w:lang w:val="en-US"/>
        </w:rPr>
        <w:t xml:space="preserve"> </w:t>
      </w:r>
      <w:r w:rsidR="00487A79" w:rsidRPr="00487A79">
        <w:rPr>
          <w:b/>
          <w:bCs/>
          <w:lang w:val="en-US"/>
        </w:rPr>
        <w:t>ISO 14067:2018</w:t>
      </w:r>
      <w:r w:rsidR="00487A79">
        <w:rPr>
          <w:b/>
          <w:bCs/>
          <w:lang w:val="en-US"/>
        </w:rPr>
        <w:t>,</w:t>
      </w:r>
      <w:r w:rsidRPr="00E13299">
        <w:t xml:space="preserve"> </w:t>
      </w:r>
      <w:r w:rsidRPr="00487A79">
        <w:rPr>
          <w:rFonts w:cs="B Nazanin"/>
          <w:b/>
          <w:bCs/>
          <w:lang w:val="en-US"/>
        </w:rPr>
        <w:t xml:space="preserve">Online Browsing Platform (OBP), </w:t>
      </w:r>
      <w:hyperlink r:id="rId17" w:history="1">
        <w:r w:rsidRPr="00487A79">
          <w:rPr>
            <w:rStyle w:val="Hyperlink"/>
            <w:rFonts w:cs="B Nazanin"/>
            <w:b/>
            <w:bCs/>
            <w:lang w:val="en-US"/>
          </w:rPr>
          <w:t>www.iso.org/patents</w:t>
        </w:r>
      </w:hyperlink>
      <w:r w:rsidRPr="00487A79">
        <w:rPr>
          <w:rFonts w:cs="B Nazanin"/>
          <w:b/>
          <w:bCs/>
          <w:lang w:val="en-US"/>
        </w:rPr>
        <w:t>.</w:t>
      </w:r>
    </w:p>
    <w:p w14:paraId="17A0FB07" w14:textId="083958F9" w:rsidR="00487A79" w:rsidRDefault="004B7297" w:rsidP="00C346B1">
      <w:pPr>
        <w:pStyle w:val="ListParagraph"/>
        <w:numPr>
          <w:ilvl w:val="0"/>
          <w:numId w:val="1"/>
        </w:numPr>
        <w:jc w:val="both"/>
        <w:rPr>
          <w:b/>
          <w:bCs/>
          <w:lang w:eastAsia="x-none"/>
        </w:rPr>
      </w:pPr>
      <w:r w:rsidRPr="004B7297">
        <w:rPr>
          <w:rFonts w:cs="B Nazanin"/>
          <w:b/>
          <w:bCs/>
          <w:lang w:eastAsia="x-none"/>
        </w:rPr>
        <w:t xml:space="preserve">International Organization for Standardization, (2024), </w:t>
      </w:r>
      <w:r w:rsidRPr="004B7297">
        <w:rPr>
          <w:rFonts w:cs="B Nazanin"/>
          <w:b/>
          <w:bCs/>
          <w:i/>
          <w:iCs/>
        </w:rPr>
        <w:t>“</w:t>
      </w:r>
      <w:r w:rsidRPr="004B7297">
        <w:rPr>
          <w:rFonts w:cs="B Nazanin"/>
          <w:b/>
          <w:bCs/>
          <w:i/>
          <w:iCs/>
          <w:lang w:bidi="ar-SA"/>
        </w:rPr>
        <w:t>Circular economy -Vocabulary, principles and guidance for implementation</w:t>
      </w:r>
      <w:r w:rsidRPr="00487A79">
        <w:rPr>
          <w:rFonts w:cs="B Nazanin"/>
          <w:b/>
          <w:bCs/>
          <w:i/>
          <w:iCs/>
        </w:rPr>
        <w:t>,</w:t>
      </w:r>
      <w:r w:rsidRPr="00487A79">
        <w:rPr>
          <w:rFonts w:cs="B Nazanin"/>
          <w:b/>
          <w:bCs/>
          <w:lang w:eastAsia="x-none"/>
        </w:rPr>
        <w:t>”</w:t>
      </w:r>
      <w:r w:rsidR="00487A79" w:rsidRPr="00487A79">
        <w:rPr>
          <w:rFonts w:cs="B Nazanin"/>
          <w:b/>
          <w:bCs/>
          <w:lang w:eastAsia="x-none"/>
        </w:rPr>
        <w:t xml:space="preserve"> </w:t>
      </w:r>
      <w:r w:rsidR="00487A79" w:rsidRPr="00487A79">
        <w:rPr>
          <w:b/>
          <w:bCs/>
          <w:lang w:eastAsia="x-none"/>
        </w:rPr>
        <w:t>ISO-59004-2024</w:t>
      </w:r>
      <w:r w:rsidR="00526299">
        <w:rPr>
          <w:b/>
          <w:bCs/>
          <w:lang w:eastAsia="x-none"/>
        </w:rPr>
        <w:t>,</w:t>
      </w:r>
      <w:r w:rsidR="00487A79" w:rsidRPr="00487A79">
        <w:rPr>
          <w:lang w:bidi="ar-SA"/>
        </w:rPr>
        <w:t xml:space="preserve"> </w:t>
      </w:r>
      <w:r w:rsidR="00487A79" w:rsidRPr="00526299">
        <w:rPr>
          <w:b/>
          <w:bCs/>
          <w:lang w:bidi="ar-SA"/>
        </w:rPr>
        <w:t xml:space="preserve">Online Browsing Platform (OBP), </w:t>
      </w:r>
      <w:hyperlink r:id="rId18" w:history="1">
        <w:r w:rsidR="00E40CC9" w:rsidRPr="00580C32">
          <w:rPr>
            <w:rStyle w:val="Hyperlink"/>
            <w:rFonts w:cs="B Nazanin"/>
            <w:b/>
            <w:bCs/>
            <w:lang w:bidi="ar-SA"/>
          </w:rPr>
          <w:t>www.iso.org/directives</w:t>
        </w:r>
      </w:hyperlink>
      <w:r w:rsidR="00526299">
        <w:rPr>
          <w:b/>
          <w:bCs/>
          <w:lang w:eastAsia="x-none"/>
        </w:rPr>
        <w:t>.</w:t>
      </w:r>
    </w:p>
    <w:p w14:paraId="467C96AE" w14:textId="77777777" w:rsidR="00C424D5" w:rsidRPr="00487A79" w:rsidRDefault="00C424D5" w:rsidP="00C346B1">
      <w:pPr>
        <w:pStyle w:val="ListParagraph"/>
        <w:ind w:left="360"/>
        <w:jc w:val="both"/>
        <w:rPr>
          <w:b/>
          <w:bCs/>
          <w:lang w:eastAsia="x-none"/>
        </w:rPr>
      </w:pPr>
    </w:p>
    <w:p w14:paraId="5F196123" w14:textId="57E131BB" w:rsidR="00C424D5" w:rsidRDefault="00E40CC9" w:rsidP="00C346B1">
      <w:pPr>
        <w:pStyle w:val="ListParagraph"/>
        <w:numPr>
          <w:ilvl w:val="0"/>
          <w:numId w:val="1"/>
        </w:numPr>
        <w:jc w:val="both"/>
        <w:rPr>
          <w:b/>
          <w:bCs/>
          <w:lang w:eastAsia="x-none"/>
        </w:rPr>
      </w:pPr>
      <w:r w:rsidRPr="00B840AC">
        <w:rPr>
          <w:b/>
          <w:bCs/>
          <w:lang w:eastAsia="x-none"/>
        </w:rPr>
        <w:t>Collard</w:t>
      </w:r>
      <w:r w:rsidR="00D113B3" w:rsidRPr="00B840AC">
        <w:rPr>
          <w:b/>
          <w:bCs/>
          <w:lang w:eastAsia="x-none"/>
        </w:rPr>
        <w:t xml:space="preserve">, F.X. </w:t>
      </w:r>
      <w:r w:rsidR="00D113B3" w:rsidRPr="00B840AC">
        <w:rPr>
          <w:rFonts w:cs="B Nazanin"/>
          <w:b/>
          <w:bCs/>
          <w:lang w:eastAsia="x-none"/>
        </w:rPr>
        <w:t>Bensakhria,</w:t>
      </w:r>
      <w:r w:rsidR="00D113B3" w:rsidRPr="00B840AC">
        <w:rPr>
          <w:rFonts w:ascii="AdvCaeciliaBdIt" w:eastAsiaTheme="minorHAnsi" w:hAnsi="AdvCaeciliaBdIt" w:cs="AdvCaeciliaBdIt"/>
          <w14:ligatures w14:val="standardContextual"/>
        </w:rPr>
        <w:t xml:space="preserve"> </w:t>
      </w:r>
      <w:r w:rsidR="00D113B3" w:rsidRPr="00B840AC">
        <w:rPr>
          <w:b/>
          <w:bCs/>
          <w:lang w:eastAsia="x-none"/>
        </w:rPr>
        <w:t xml:space="preserve">A.  </w:t>
      </w:r>
      <w:r w:rsidRPr="00B840AC">
        <w:rPr>
          <w:b/>
          <w:bCs/>
          <w:lang w:eastAsia="x-none"/>
        </w:rPr>
        <w:t>Blin, J. (2015),</w:t>
      </w:r>
      <w:r w:rsidRPr="00E40CC9">
        <w:t xml:space="preserve"> </w:t>
      </w:r>
      <w:r w:rsidRPr="00B840AC">
        <w:rPr>
          <w:b/>
          <w:bCs/>
          <w:lang w:eastAsia="x-none"/>
        </w:rPr>
        <w:t>“</w:t>
      </w:r>
      <w:r w:rsidR="00C424D5" w:rsidRPr="00B840AC">
        <w:rPr>
          <w:b/>
          <w:bCs/>
          <w:lang w:eastAsia="x-none"/>
        </w:rPr>
        <w:t xml:space="preserve">Influence of impregnated iron and nickel on the pyrolysis of cellulose,” </w:t>
      </w:r>
      <w:r w:rsidR="00B840AC">
        <w:rPr>
          <w:b/>
          <w:bCs/>
          <w:lang w:eastAsia="x-none"/>
        </w:rPr>
        <w:t>biomass and bi</w:t>
      </w:r>
      <w:r w:rsidR="006E3B11">
        <w:rPr>
          <w:b/>
          <w:bCs/>
          <w:lang w:eastAsia="x-none"/>
        </w:rPr>
        <w:t>o</w:t>
      </w:r>
      <w:r w:rsidR="00B840AC" w:rsidRPr="00B840AC">
        <w:rPr>
          <w:b/>
          <w:bCs/>
          <w:lang w:eastAsia="x-none"/>
        </w:rPr>
        <w:t>energy</w:t>
      </w:r>
      <w:r w:rsidR="00B840AC">
        <w:rPr>
          <w:b/>
          <w:bCs/>
          <w:lang w:eastAsia="x-none"/>
        </w:rPr>
        <w:t>, 80, pp. 52- 6</w:t>
      </w:r>
      <w:r w:rsidR="00B840AC" w:rsidRPr="00B840AC">
        <w:rPr>
          <w:b/>
          <w:bCs/>
          <w:lang w:eastAsia="x-none"/>
        </w:rPr>
        <w:t>2</w:t>
      </w:r>
      <w:r w:rsidR="00B840AC">
        <w:rPr>
          <w:b/>
          <w:bCs/>
          <w:lang w:eastAsia="x-none"/>
        </w:rPr>
        <w:t>.</w:t>
      </w:r>
    </w:p>
    <w:p w14:paraId="0EB41D5F" w14:textId="77777777" w:rsidR="00064111" w:rsidRPr="00064111" w:rsidRDefault="00064111" w:rsidP="00C346B1">
      <w:pPr>
        <w:pStyle w:val="ListParagraph"/>
        <w:rPr>
          <w:b/>
          <w:bCs/>
          <w:lang w:eastAsia="x-none"/>
        </w:rPr>
      </w:pPr>
    </w:p>
    <w:p w14:paraId="6B3FEEAC" w14:textId="50B3488C" w:rsidR="00064111" w:rsidRDefault="00B40C5D" w:rsidP="00C346B1">
      <w:pPr>
        <w:pStyle w:val="ListParagraph"/>
        <w:numPr>
          <w:ilvl w:val="0"/>
          <w:numId w:val="1"/>
        </w:numPr>
        <w:jc w:val="both"/>
        <w:rPr>
          <w:b/>
          <w:bCs/>
          <w:lang w:eastAsia="x-none"/>
        </w:rPr>
      </w:pPr>
      <w:r w:rsidRPr="00B40C5D">
        <w:rPr>
          <w:b/>
          <w:bCs/>
          <w:lang w:eastAsia="x-none"/>
        </w:rPr>
        <w:t>Hosoya</w:t>
      </w:r>
      <w:r>
        <w:rPr>
          <w:b/>
          <w:bCs/>
          <w:lang w:eastAsia="x-none"/>
        </w:rPr>
        <w:t>,</w:t>
      </w:r>
      <w:r w:rsidRPr="00B40C5D">
        <w:rPr>
          <w:b/>
          <w:bCs/>
          <w:lang w:eastAsia="x-none"/>
        </w:rPr>
        <w:t xml:space="preserve"> </w:t>
      </w:r>
      <w:r>
        <w:rPr>
          <w:b/>
          <w:bCs/>
          <w:lang w:eastAsia="x-none"/>
        </w:rPr>
        <w:t>T.</w:t>
      </w:r>
      <w:r w:rsidRPr="00B40C5D">
        <w:rPr>
          <w:b/>
          <w:bCs/>
          <w:lang w:eastAsia="x-none"/>
        </w:rPr>
        <w:t xml:space="preserve"> Kawamoto</w:t>
      </w:r>
      <w:r>
        <w:rPr>
          <w:b/>
          <w:bCs/>
          <w:lang w:eastAsia="x-none"/>
        </w:rPr>
        <w:t>,</w:t>
      </w:r>
      <w:r w:rsidRPr="00B40C5D">
        <w:rPr>
          <w:b/>
          <w:bCs/>
          <w:lang w:eastAsia="x-none"/>
        </w:rPr>
        <w:t xml:space="preserve"> H</w:t>
      </w:r>
      <w:r>
        <w:rPr>
          <w:b/>
          <w:bCs/>
          <w:lang w:eastAsia="x-none"/>
        </w:rPr>
        <w:t>.</w:t>
      </w:r>
      <w:r w:rsidRPr="00B40C5D">
        <w:rPr>
          <w:b/>
          <w:bCs/>
          <w:lang w:eastAsia="x-none"/>
        </w:rPr>
        <w:t xml:space="preserve"> Saka</w:t>
      </w:r>
      <w:r>
        <w:rPr>
          <w:b/>
          <w:bCs/>
          <w:lang w:eastAsia="x-none"/>
        </w:rPr>
        <w:t xml:space="preserve">, S. </w:t>
      </w:r>
      <w:r w:rsidR="00935310">
        <w:rPr>
          <w:b/>
          <w:bCs/>
          <w:lang w:eastAsia="x-none"/>
        </w:rPr>
        <w:t xml:space="preserve">(2009), </w:t>
      </w:r>
      <w:r w:rsidR="00935310" w:rsidRPr="00935310">
        <w:rPr>
          <w:b/>
          <w:bCs/>
          <w:lang w:eastAsia="x-none"/>
        </w:rPr>
        <w:t>“Role of methoxyl group in char formation from lignin-related compounds,”</w:t>
      </w:r>
      <w:r w:rsidR="00935310">
        <w:rPr>
          <w:b/>
          <w:bCs/>
          <w:lang w:eastAsia="x-none"/>
        </w:rPr>
        <w:t xml:space="preserve"> </w:t>
      </w:r>
      <w:r w:rsidR="00935310" w:rsidRPr="00935310">
        <w:rPr>
          <w:b/>
          <w:bCs/>
          <w:lang w:eastAsia="x-none"/>
        </w:rPr>
        <w:t>Journal of Analytical and Applied Pyrolysis</w:t>
      </w:r>
      <w:r w:rsidR="00935310">
        <w:rPr>
          <w:b/>
          <w:bCs/>
          <w:lang w:eastAsia="x-none"/>
        </w:rPr>
        <w:t xml:space="preserve">, 84, </w:t>
      </w:r>
      <w:r w:rsidR="00935310" w:rsidRPr="00935310">
        <w:rPr>
          <w:b/>
          <w:bCs/>
          <w:lang w:eastAsia="x-none"/>
        </w:rPr>
        <w:t>79–83</w:t>
      </w:r>
      <w:r w:rsidR="00935310">
        <w:rPr>
          <w:b/>
          <w:bCs/>
          <w:lang w:eastAsia="x-none"/>
        </w:rPr>
        <w:t>.</w:t>
      </w:r>
    </w:p>
    <w:p w14:paraId="6A2A5B08" w14:textId="77777777" w:rsidR="00614EF9" w:rsidRPr="00614EF9" w:rsidRDefault="00614EF9" w:rsidP="00C346B1">
      <w:pPr>
        <w:jc w:val="both"/>
        <w:rPr>
          <w:b/>
          <w:bCs/>
          <w:lang w:eastAsia="x-none"/>
        </w:rPr>
      </w:pPr>
    </w:p>
    <w:p w14:paraId="1BD56168" w14:textId="429DB93D" w:rsidR="004B7297" w:rsidRDefault="00080B9A" w:rsidP="00C346B1">
      <w:pPr>
        <w:pStyle w:val="ListParagraph"/>
        <w:numPr>
          <w:ilvl w:val="0"/>
          <w:numId w:val="1"/>
        </w:numPr>
        <w:jc w:val="both"/>
        <w:rPr>
          <w:rFonts w:cs="B Nazanin"/>
          <w:b/>
          <w:bCs/>
          <w:lang w:bidi="ar-SA"/>
        </w:rPr>
      </w:pPr>
      <w:r w:rsidRPr="00080B9A">
        <w:rPr>
          <w:rFonts w:cs="B Nazanin"/>
          <w:b/>
          <w:bCs/>
          <w:lang w:bidi="ar-SA"/>
        </w:rPr>
        <w:t>Wooten</w:t>
      </w:r>
      <w:r>
        <w:rPr>
          <w:rFonts w:cs="B Nazanin"/>
          <w:b/>
          <w:bCs/>
          <w:lang w:bidi="ar-SA"/>
        </w:rPr>
        <w:t xml:space="preserve">, J. B. </w:t>
      </w:r>
      <w:r w:rsidR="00F4647E" w:rsidRPr="00F4647E">
        <w:rPr>
          <w:rFonts w:cs="B Nazanin"/>
          <w:b/>
          <w:bCs/>
          <w:lang w:bidi="ar-SA"/>
        </w:rPr>
        <w:t>Seeman</w:t>
      </w:r>
      <w:r w:rsidR="00F4647E">
        <w:rPr>
          <w:rFonts w:cs="B Nazanin"/>
          <w:b/>
          <w:bCs/>
          <w:lang w:bidi="ar-SA"/>
        </w:rPr>
        <w:t xml:space="preserve">, J. I. </w:t>
      </w:r>
      <w:r w:rsidR="00F4647E" w:rsidRPr="00F4647E">
        <w:rPr>
          <w:rFonts w:cs="B Nazanin"/>
          <w:b/>
          <w:bCs/>
          <w:lang w:bidi="ar-SA"/>
        </w:rPr>
        <w:t>Hajaligo</w:t>
      </w:r>
      <w:r w:rsidR="00696B72">
        <w:rPr>
          <w:rFonts w:cs="B Nazanin"/>
          <w:b/>
          <w:bCs/>
          <w:lang w:bidi="ar-SA"/>
        </w:rPr>
        <w:t xml:space="preserve">l, </w:t>
      </w:r>
      <w:r w:rsidR="00F4647E">
        <w:rPr>
          <w:rFonts w:cs="B Nazanin"/>
          <w:b/>
          <w:bCs/>
          <w:lang w:bidi="ar-SA"/>
        </w:rPr>
        <w:t xml:space="preserve">M. R. </w:t>
      </w:r>
      <w:r w:rsidR="008F6C8B">
        <w:rPr>
          <w:rFonts w:cs="B Nazanin"/>
          <w:b/>
          <w:bCs/>
          <w:lang w:bidi="ar-SA"/>
        </w:rPr>
        <w:t xml:space="preserve">(2004), </w:t>
      </w:r>
      <w:r w:rsidR="008F6C8B" w:rsidRPr="008F6C8B">
        <w:rPr>
          <w:rFonts w:cs="B Nazanin"/>
          <w:b/>
          <w:bCs/>
          <w:lang w:bidi="ar-SA"/>
        </w:rPr>
        <w:t>“</w:t>
      </w:r>
      <w:r w:rsidR="008F6C8B">
        <w:rPr>
          <w:rFonts w:cs="B Nazanin"/>
          <w:b/>
          <w:bCs/>
          <w:lang w:bidi="ar-SA"/>
        </w:rPr>
        <w:t xml:space="preserve">Observation and </w:t>
      </w:r>
      <w:r w:rsidR="008F6C8B" w:rsidRPr="008F6C8B">
        <w:rPr>
          <w:rFonts w:cs="B Nazanin"/>
          <w:b/>
          <w:bCs/>
          <w:lang w:bidi="ar-SA"/>
        </w:rPr>
        <w:t>Characterization of Cellulose Pyrolysis</w:t>
      </w:r>
      <w:r w:rsidR="008F6C8B">
        <w:rPr>
          <w:rFonts w:cs="B Nazanin"/>
          <w:b/>
          <w:bCs/>
          <w:lang w:bidi="ar-SA"/>
        </w:rPr>
        <w:t xml:space="preserve"> </w:t>
      </w:r>
      <w:r w:rsidR="008F6C8B" w:rsidRPr="008F6C8B">
        <w:rPr>
          <w:rFonts w:cs="B Nazanin"/>
          <w:b/>
          <w:bCs/>
          <w:lang w:bidi="ar-SA"/>
        </w:rPr>
        <w:t>Intermediates by 13C CPMAS NMR. A New Mechanistic</w:t>
      </w:r>
      <w:r w:rsidR="008F6C8B">
        <w:rPr>
          <w:rFonts w:cs="B Nazanin"/>
          <w:b/>
          <w:bCs/>
          <w:lang w:bidi="ar-SA"/>
        </w:rPr>
        <w:t xml:space="preserve"> </w:t>
      </w:r>
      <w:r w:rsidR="008F6C8B" w:rsidRPr="008F6C8B">
        <w:rPr>
          <w:rFonts w:cs="B Nazanin"/>
          <w:b/>
          <w:bCs/>
          <w:lang w:bidi="ar-SA"/>
        </w:rPr>
        <w:t>Model</w:t>
      </w:r>
      <w:r w:rsidR="00166B10" w:rsidRPr="00166B10">
        <w:rPr>
          <w:rFonts w:cs="B Nazanin"/>
          <w:b/>
          <w:bCs/>
          <w:lang w:bidi="ar-SA"/>
        </w:rPr>
        <w:t>,”</w:t>
      </w:r>
      <w:r w:rsidR="00166B10">
        <w:rPr>
          <w:rFonts w:cs="B Nazanin"/>
          <w:b/>
          <w:bCs/>
          <w:lang w:bidi="ar-SA"/>
        </w:rPr>
        <w:t xml:space="preserve"> </w:t>
      </w:r>
      <w:r w:rsidR="006A3A38">
        <w:rPr>
          <w:rFonts w:cs="B Nazanin"/>
          <w:b/>
          <w:bCs/>
          <w:lang w:bidi="ar-SA"/>
        </w:rPr>
        <w:t>Energy and Fuels:</w:t>
      </w:r>
      <w:r w:rsidR="006A3A38" w:rsidRPr="006A3A38">
        <w:t xml:space="preserve"> </w:t>
      </w:r>
      <w:r w:rsidR="006A3A38" w:rsidRPr="006A3A38">
        <w:rPr>
          <w:rFonts w:cs="B Nazanin"/>
          <w:b/>
          <w:bCs/>
          <w:lang w:bidi="ar-SA"/>
        </w:rPr>
        <w:t>American Chemical Society</w:t>
      </w:r>
      <w:r w:rsidR="006A3A38">
        <w:rPr>
          <w:rFonts w:cs="B Nazanin"/>
          <w:b/>
          <w:bCs/>
          <w:lang w:bidi="ar-SA"/>
        </w:rPr>
        <w:t xml:space="preserve"> Journal, 18 (1), pp. 1-18.</w:t>
      </w:r>
    </w:p>
    <w:p w14:paraId="7AA3A7A9" w14:textId="77777777" w:rsidR="00614EF9" w:rsidRPr="00614EF9" w:rsidRDefault="00614EF9" w:rsidP="00C346B1">
      <w:pPr>
        <w:jc w:val="both"/>
        <w:rPr>
          <w:rFonts w:cs="B Nazanin"/>
          <w:b/>
          <w:bCs/>
          <w:lang w:bidi="ar-SA"/>
        </w:rPr>
      </w:pPr>
    </w:p>
    <w:p w14:paraId="1BE5748D" w14:textId="30F498CA" w:rsidR="004B7297" w:rsidRDefault="00614EF9" w:rsidP="00C346B1">
      <w:pPr>
        <w:pStyle w:val="ListParagraph"/>
        <w:numPr>
          <w:ilvl w:val="0"/>
          <w:numId w:val="1"/>
        </w:numPr>
        <w:jc w:val="both"/>
        <w:rPr>
          <w:rFonts w:cs="B Nazanin"/>
          <w:b/>
          <w:bCs/>
          <w:lang w:bidi="ar-SA"/>
        </w:rPr>
      </w:pPr>
      <w:r w:rsidRPr="00614EF9">
        <w:rPr>
          <w:rFonts w:cs="B Nazanin"/>
          <w:b/>
          <w:bCs/>
          <w:lang w:bidi="ar-SA"/>
        </w:rPr>
        <w:t>Van de Velden</w:t>
      </w:r>
      <w:r>
        <w:rPr>
          <w:rFonts w:cs="B Nazanin"/>
          <w:b/>
          <w:bCs/>
          <w:lang w:bidi="ar-SA"/>
        </w:rPr>
        <w:t>,</w:t>
      </w:r>
      <w:r w:rsidRPr="00614EF9">
        <w:rPr>
          <w:rFonts w:cs="B Nazanin"/>
          <w:b/>
          <w:bCs/>
          <w:lang w:bidi="ar-SA"/>
        </w:rPr>
        <w:t xml:space="preserve"> </w:t>
      </w:r>
      <w:r>
        <w:rPr>
          <w:rFonts w:cs="B Nazanin"/>
          <w:b/>
          <w:bCs/>
          <w:lang w:bidi="ar-SA"/>
        </w:rPr>
        <w:t>M.</w:t>
      </w:r>
      <w:r w:rsidRPr="00614EF9">
        <w:rPr>
          <w:rFonts w:cs="B Nazanin"/>
          <w:b/>
          <w:bCs/>
          <w:lang w:bidi="ar-SA"/>
        </w:rPr>
        <w:t xml:space="preserve"> Baeyens</w:t>
      </w:r>
      <w:r>
        <w:rPr>
          <w:rFonts w:cs="B Nazanin"/>
          <w:b/>
          <w:bCs/>
          <w:lang w:bidi="ar-SA"/>
        </w:rPr>
        <w:t>,</w:t>
      </w:r>
      <w:r w:rsidRPr="00614EF9">
        <w:rPr>
          <w:rFonts w:cs="B Nazanin"/>
          <w:b/>
          <w:bCs/>
          <w:lang w:bidi="ar-SA"/>
        </w:rPr>
        <w:t xml:space="preserve"> </w:t>
      </w:r>
      <w:r>
        <w:rPr>
          <w:rFonts w:cs="B Nazanin"/>
          <w:b/>
          <w:bCs/>
          <w:lang w:bidi="ar-SA"/>
        </w:rPr>
        <w:t>J.</w:t>
      </w:r>
      <w:r w:rsidRPr="00614EF9">
        <w:rPr>
          <w:rFonts w:cs="B Nazanin"/>
          <w:b/>
          <w:bCs/>
          <w:lang w:bidi="ar-SA"/>
        </w:rPr>
        <w:t xml:space="preserve"> Brems</w:t>
      </w:r>
      <w:r>
        <w:rPr>
          <w:rFonts w:cs="B Nazanin"/>
          <w:b/>
          <w:bCs/>
          <w:lang w:bidi="ar-SA"/>
        </w:rPr>
        <w:t>,</w:t>
      </w:r>
      <w:r w:rsidRPr="00614EF9">
        <w:rPr>
          <w:rFonts w:cs="B Nazanin"/>
          <w:b/>
          <w:bCs/>
          <w:lang w:bidi="ar-SA"/>
        </w:rPr>
        <w:t xml:space="preserve"> </w:t>
      </w:r>
      <w:r>
        <w:rPr>
          <w:rFonts w:cs="B Nazanin"/>
          <w:b/>
          <w:bCs/>
          <w:lang w:bidi="ar-SA"/>
        </w:rPr>
        <w:t>A.</w:t>
      </w:r>
      <w:r w:rsidRPr="00614EF9">
        <w:rPr>
          <w:rFonts w:cs="B Nazanin"/>
          <w:b/>
          <w:bCs/>
          <w:lang w:bidi="ar-SA"/>
        </w:rPr>
        <w:t xml:space="preserve"> Janssens</w:t>
      </w:r>
      <w:r>
        <w:rPr>
          <w:rFonts w:cs="B Nazanin"/>
          <w:b/>
          <w:bCs/>
          <w:lang w:bidi="ar-SA"/>
        </w:rPr>
        <w:t>,</w:t>
      </w:r>
      <w:r w:rsidRPr="00614EF9">
        <w:rPr>
          <w:rFonts w:cs="B Nazanin"/>
          <w:b/>
          <w:bCs/>
          <w:lang w:bidi="ar-SA"/>
        </w:rPr>
        <w:t xml:space="preserve"> </w:t>
      </w:r>
      <w:r>
        <w:rPr>
          <w:rFonts w:cs="B Nazanin"/>
          <w:b/>
          <w:bCs/>
          <w:lang w:bidi="ar-SA"/>
        </w:rPr>
        <w:t>B.</w:t>
      </w:r>
      <w:r w:rsidRPr="00614EF9">
        <w:rPr>
          <w:rFonts w:cs="B Nazanin"/>
          <w:b/>
          <w:bCs/>
          <w:lang w:bidi="ar-SA"/>
        </w:rPr>
        <w:t xml:space="preserve"> Dewil</w:t>
      </w:r>
      <w:r>
        <w:rPr>
          <w:rFonts w:cs="B Nazanin"/>
          <w:b/>
          <w:bCs/>
          <w:lang w:bidi="ar-SA"/>
        </w:rPr>
        <w:t>,</w:t>
      </w:r>
      <w:r w:rsidRPr="00614EF9">
        <w:rPr>
          <w:rFonts w:cs="B Nazanin"/>
          <w:b/>
          <w:bCs/>
          <w:lang w:bidi="ar-SA"/>
        </w:rPr>
        <w:t xml:space="preserve"> </w:t>
      </w:r>
      <w:r>
        <w:rPr>
          <w:rFonts w:cs="B Nazanin"/>
          <w:b/>
          <w:bCs/>
          <w:lang w:bidi="ar-SA"/>
        </w:rPr>
        <w:t xml:space="preserve">R. </w:t>
      </w:r>
      <w:r w:rsidRPr="00614EF9">
        <w:rPr>
          <w:rFonts w:cs="B Nazanin"/>
          <w:b/>
          <w:bCs/>
          <w:lang w:bidi="ar-SA"/>
        </w:rPr>
        <w:t xml:space="preserve"> </w:t>
      </w:r>
      <w:r>
        <w:rPr>
          <w:rFonts w:cs="B Nazanin"/>
          <w:b/>
          <w:bCs/>
          <w:lang w:bidi="ar-SA"/>
        </w:rPr>
        <w:t xml:space="preserve">(2010) </w:t>
      </w:r>
      <w:r w:rsidRPr="00614EF9">
        <w:rPr>
          <w:rFonts w:cs="B Nazanin"/>
          <w:b/>
          <w:bCs/>
          <w:lang w:bidi="ar-SA"/>
        </w:rPr>
        <w:t>“Fundamentals, kinetics and endothermicity of the biomass pyrolysis reaction,”</w:t>
      </w:r>
      <w:r>
        <w:rPr>
          <w:rFonts w:cs="B Nazanin"/>
          <w:b/>
          <w:bCs/>
          <w:lang w:bidi="ar-SA"/>
        </w:rPr>
        <w:t xml:space="preserve"> </w:t>
      </w:r>
      <w:r w:rsidRPr="00614EF9">
        <w:rPr>
          <w:rFonts w:cs="B Nazanin"/>
          <w:b/>
          <w:bCs/>
          <w:lang w:bidi="ar-SA"/>
        </w:rPr>
        <w:t>Renewable Energy</w:t>
      </w:r>
      <w:r>
        <w:rPr>
          <w:rFonts w:cs="B Nazanin"/>
          <w:b/>
          <w:bCs/>
          <w:lang w:bidi="ar-SA"/>
        </w:rPr>
        <w:t xml:space="preserve">, 35, </w:t>
      </w:r>
      <w:r w:rsidR="000553E3">
        <w:rPr>
          <w:rFonts w:cs="B Nazanin"/>
          <w:b/>
          <w:bCs/>
          <w:lang w:bidi="ar-SA"/>
        </w:rPr>
        <w:t xml:space="preserve">pp. </w:t>
      </w:r>
      <w:r w:rsidRPr="00614EF9">
        <w:rPr>
          <w:rFonts w:cs="B Nazanin"/>
          <w:b/>
          <w:bCs/>
          <w:lang w:bidi="ar-SA"/>
        </w:rPr>
        <w:t>232–242</w:t>
      </w:r>
      <w:r>
        <w:rPr>
          <w:rFonts w:cs="B Nazanin"/>
          <w:b/>
          <w:bCs/>
          <w:lang w:bidi="ar-SA"/>
        </w:rPr>
        <w:t xml:space="preserve">. </w:t>
      </w:r>
    </w:p>
    <w:p w14:paraId="27DA8DCF" w14:textId="77777777" w:rsidR="000553E3" w:rsidRPr="000553E3" w:rsidRDefault="000553E3" w:rsidP="00C346B1">
      <w:pPr>
        <w:pStyle w:val="ListParagraph"/>
        <w:rPr>
          <w:rFonts w:cs="B Nazanin"/>
          <w:b/>
          <w:bCs/>
          <w:lang w:bidi="ar-SA"/>
        </w:rPr>
      </w:pPr>
    </w:p>
    <w:p w14:paraId="053A47A1" w14:textId="4280AA99" w:rsidR="000553E3" w:rsidRDefault="000553E3" w:rsidP="00C346B1">
      <w:pPr>
        <w:pStyle w:val="ListParagraph"/>
        <w:numPr>
          <w:ilvl w:val="0"/>
          <w:numId w:val="1"/>
        </w:numPr>
        <w:jc w:val="both"/>
        <w:rPr>
          <w:rFonts w:cs="B Nazanin"/>
          <w:b/>
          <w:bCs/>
          <w:lang w:bidi="ar-SA"/>
        </w:rPr>
      </w:pPr>
      <w:r w:rsidRPr="000553E3">
        <w:rPr>
          <w:rFonts w:cs="B Nazanin"/>
          <w:b/>
          <w:bCs/>
          <w:lang w:bidi="ar-SA"/>
        </w:rPr>
        <w:t>McGrath</w:t>
      </w:r>
      <w:r>
        <w:rPr>
          <w:rFonts w:cs="B Nazanin"/>
          <w:b/>
          <w:bCs/>
          <w:lang w:bidi="ar-SA"/>
        </w:rPr>
        <w:t xml:space="preserve">, T.E. </w:t>
      </w:r>
      <w:r w:rsidRPr="000553E3">
        <w:rPr>
          <w:rFonts w:cs="B Nazanin"/>
          <w:b/>
          <w:bCs/>
          <w:lang w:bidi="ar-SA"/>
        </w:rPr>
        <w:t>Chan</w:t>
      </w:r>
      <w:r>
        <w:rPr>
          <w:rFonts w:cs="B Nazanin"/>
          <w:b/>
          <w:bCs/>
          <w:lang w:bidi="ar-SA"/>
        </w:rPr>
        <w:t xml:space="preserve">, W.G. </w:t>
      </w:r>
      <w:r w:rsidRPr="000553E3">
        <w:rPr>
          <w:rFonts w:cs="B Nazanin"/>
          <w:b/>
          <w:bCs/>
          <w:lang w:bidi="ar-SA"/>
        </w:rPr>
        <w:t>Hajaligol</w:t>
      </w:r>
      <w:r>
        <w:rPr>
          <w:rFonts w:cs="B Nazanin"/>
          <w:b/>
          <w:bCs/>
          <w:lang w:bidi="ar-SA"/>
        </w:rPr>
        <w:t xml:space="preserve">, M.R. (2003), </w:t>
      </w:r>
      <w:r w:rsidRPr="000553E3">
        <w:rPr>
          <w:rFonts w:cs="B Nazanin"/>
          <w:b/>
          <w:bCs/>
          <w:lang w:bidi="ar-SA"/>
        </w:rPr>
        <w:t>“Low temperature mechanism for the formation of</w:t>
      </w:r>
      <w:r>
        <w:rPr>
          <w:rFonts w:cs="B Nazanin"/>
          <w:b/>
          <w:bCs/>
          <w:lang w:bidi="ar-SA"/>
        </w:rPr>
        <w:t xml:space="preserve"> </w:t>
      </w:r>
      <w:r w:rsidRPr="000553E3">
        <w:rPr>
          <w:rFonts w:cs="B Nazanin"/>
          <w:b/>
          <w:bCs/>
          <w:lang w:bidi="ar-SA"/>
        </w:rPr>
        <w:t>polycyclic aromatic hydrocarbons from the</w:t>
      </w:r>
      <w:r>
        <w:rPr>
          <w:rFonts w:cs="B Nazanin"/>
          <w:b/>
          <w:bCs/>
          <w:lang w:bidi="ar-SA"/>
        </w:rPr>
        <w:t xml:space="preserve"> </w:t>
      </w:r>
      <w:r w:rsidRPr="000553E3">
        <w:rPr>
          <w:rFonts w:cs="B Nazanin"/>
          <w:b/>
          <w:bCs/>
          <w:lang w:bidi="ar-SA"/>
        </w:rPr>
        <w:t>pyrolysis of cellulose,”</w:t>
      </w:r>
      <w:r>
        <w:rPr>
          <w:rFonts w:cs="B Nazanin"/>
          <w:b/>
          <w:bCs/>
          <w:lang w:bidi="ar-SA"/>
        </w:rPr>
        <w:t xml:space="preserve"> </w:t>
      </w:r>
      <w:r w:rsidRPr="000553E3">
        <w:rPr>
          <w:rFonts w:cs="B Nazanin"/>
          <w:b/>
          <w:bCs/>
          <w:lang w:bidi="ar-SA"/>
        </w:rPr>
        <w:t>J. Anal. Appl. Pyrolysis</w:t>
      </w:r>
      <w:r>
        <w:rPr>
          <w:rFonts w:cs="B Nazanin"/>
          <w:b/>
          <w:bCs/>
          <w:lang w:bidi="ar-SA"/>
        </w:rPr>
        <w:t>,</w:t>
      </w:r>
      <w:r w:rsidRPr="000553E3">
        <w:rPr>
          <w:rFonts w:cs="B Nazanin"/>
          <w:b/>
          <w:bCs/>
          <w:lang w:bidi="ar-SA"/>
        </w:rPr>
        <w:t xml:space="preserve"> 66</w:t>
      </w:r>
      <w:r>
        <w:rPr>
          <w:rFonts w:cs="B Nazanin"/>
          <w:b/>
          <w:bCs/>
          <w:lang w:bidi="ar-SA"/>
        </w:rPr>
        <w:t>,</w:t>
      </w:r>
      <w:r w:rsidRPr="000553E3">
        <w:rPr>
          <w:rFonts w:cs="B Nazanin"/>
          <w:b/>
          <w:bCs/>
          <w:lang w:bidi="ar-SA"/>
        </w:rPr>
        <w:t xml:space="preserve"> </w:t>
      </w:r>
      <w:r>
        <w:rPr>
          <w:rFonts w:cs="B Nazanin"/>
          <w:b/>
          <w:bCs/>
          <w:lang w:bidi="ar-SA"/>
        </w:rPr>
        <w:t>pp.</w:t>
      </w:r>
      <w:r w:rsidRPr="000553E3">
        <w:rPr>
          <w:rFonts w:cs="B Nazanin"/>
          <w:b/>
          <w:bCs/>
          <w:lang w:bidi="ar-SA"/>
        </w:rPr>
        <w:t xml:space="preserve"> 51</w:t>
      </w:r>
      <w:r>
        <w:rPr>
          <w:rFonts w:cs="B Nazanin"/>
          <w:b/>
          <w:bCs/>
          <w:lang w:bidi="ar-SA"/>
        </w:rPr>
        <w:t>-</w:t>
      </w:r>
      <w:r w:rsidRPr="000553E3">
        <w:rPr>
          <w:rFonts w:cs="B Nazanin"/>
          <w:b/>
          <w:bCs/>
          <w:lang w:bidi="ar-SA"/>
        </w:rPr>
        <w:t>70</w:t>
      </w:r>
      <w:r>
        <w:rPr>
          <w:rFonts w:cs="B Nazanin"/>
          <w:b/>
          <w:bCs/>
          <w:lang w:bidi="ar-SA"/>
        </w:rPr>
        <w:t>.</w:t>
      </w:r>
    </w:p>
    <w:p w14:paraId="2A9393BF" w14:textId="77777777" w:rsidR="00ED4C7E" w:rsidRPr="00ED4C7E" w:rsidRDefault="00ED4C7E" w:rsidP="00C346B1">
      <w:pPr>
        <w:pStyle w:val="ListParagraph"/>
        <w:rPr>
          <w:rFonts w:cs="B Nazanin"/>
          <w:b/>
          <w:bCs/>
          <w:lang w:bidi="ar-SA"/>
        </w:rPr>
      </w:pPr>
    </w:p>
    <w:p w14:paraId="3685156C" w14:textId="4A4FDE9F" w:rsidR="00ED4C7E" w:rsidRDefault="007568C2" w:rsidP="00C346B1">
      <w:pPr>
        <w:pStyle w:val="ListParagraph"/>
        <w:numPr>
          <w:ilvl w:val="0"/>
          <w:numId w:val="1"/>
        </w:numPr>
        <w:jc w:val="both"/>
        <w:rPr>
          <w:rFonts w:cs="B Nazanin"/>
          <w:b/>
          <w:bCs/>
          <w:lang w:bidi="ar-SA"/>
        </w:rPr>
      </w:pPr>
      <w:r w:rsidRPr="007568C2">
        <w:rPr>
          <w:rFonts w:cs="B Nazanin"/>
          <w:b/>
          <w:bCs/>
          <w:lang w:bidi="ar-SA"/>
        </w:rPr>
        <w:t>Azeez</w:t>
      </w:r>
      <w:r>
        <w:rPr>
          <w:rFonts w:cs="B Nazanin"/>
          <w:b/>
          <w:bCs/>
          <w:lang w:bidi="ar-SA"/>
        </w:rPr>
        <w:t xml:space="preserve">, </w:t>
      </w:r>
      <w:r w:rsidRPr="007568C2">
        <w:rPr>
          <w:rFonts w:cs="B Nazanin"/>
          <w:b/>
          <w:bCs/>
          <w:lang w:bidi="ar-SA"/>
        </w:rPr>
        <w:t>A</w:t>
      </w:r>
      <w:r>
        <w:rPr>
          <w:rFonts w:cs="B Nazanin"/>
          <w:b/>
          <w:bCs/>
          <w:lang w:bidi="ar-SA"/>
        </w:rPr>
        <w:t>.</w:t>
      </w:r>
      <w:r w:rsidRPr="007568C2">
        <w:rPr>
          <w:rFonts w:cs="B Nazanin"/>
          <w:b/>
          <w:bCs/>
          <w:lang w:bidi="ar-SA"/>
        </w:rPr>
        <w:t xml:space="preserve"> M</w:t>
      </w:r>
      <w:r>
        <w:rPr>
          <w:rFonts w:cs="B Nazanin"/>
          <w:b/>
          <w:bCs/>
          <w:lang w:bidi="ar-SA"/>
        </w:rPr>
        <w:t xml:space="preserve">. </w:t>
      </w:r>
      <w:r w:rsidRPr="007568C2">
        <w:rPr>
          <w:rFonts w:cs="B Nazanin"/>
          <w:b/>
          <w:bCs/>
          <w:lang w:bidi="ar-SA"/>
        </w:rPr>
        <w:t>Meier, D</w:t>
      </w:r>
      <w:r>
        <w:rPr>
          <w:rFonts w:cs="B Nazanin"/>
          <w:b/>
          <w:bCs/>
          <w:lang w:bidi="ar-SA"/>
        </w:rPr>
        <w:t xml:space="preserve">. </w:t>
      </w:r>
      <w:r w:rsidRPr="007568C2">
        <w:rPr>
          <w:rFonts w:cs="B Nazanin"/>
          <w:b/>
          <w:bCs/>
          <w:lang w:bidi="ar-SA"/>
        </w:rPr>
        <w:t>Odermatt</w:t>
      </w:r>
      <w:r>
        <w:rPr>
          <w:rFonts w:cs="B Nazanin"/>
          <w:b/>
          <w:bCs/>
          <w:lang w:bidi="ar-SA"/>
        </w:rPr>
        <w:t xml:space="preserve">, </w:t>
      </w:r>
      <w:r w:rsidRPr="007568C2">
        <w:rPr>
          <w:rFonts w:cs="B Nazanin"/>
          <w:b/>
          <w:bCs/>
          <w:lang w:bidi="ar-SA"/>
        </w:rPr>
        <w:t>J</w:t>
      </w:r>
      <w:r>
        <w:rPr>
          <w:b/>
          <w:bCs/>
          <w:lang w:bidi="ar-SA"/>
        </w:rPr>
        <w:t>.</w:t>
      </w:r>
      <w:r w:rsidR="00FC6B9C">
        <w:rPr>
          <w:b/>
          <w:bCs/>
          <w:lang w:bidi="ar-SA"/>
        </w:rPr>
        <w:t xml:space="preserve"> </w:t>
      </w:r>
      <w:r w:rsidR="002200BD">
        <w:rPr>
          <w:b/>
          <w:bCs/>
          <w:lang w:bidi="ar-SA"/>
        </w:rPr>
        <w:t xml:space="preserve">(2011), </w:t>
      </w:r>
      <w:r w:rsidR="002200BD" w:rsidRPr="002200BD">
        <w:rPr>
          <w:rFonts w:cs="B Nazanin"/>
          <w:b/>
          <w:bCs/>
          <w:lang w:bidi="ar-SA"/>
        </w:rPr>
        <w:t>“Temperature dependence of fast pyrolysis volatile products from European and</w:t>
      </w:r>
      <w:r w:rsidR="002200BD">
        <w:rPr>
          <w:rFonts w:cs="B Nazanin"/>
          <w:b/>
          <w:bCs/>
          <w:lang w:bidi="ar-SA"/>
        </w:rPr>
        <w:t xml:space="preserve"> </w:t>
      </w:r>
      <w:r w:rsidR="002200BD" w:rsidRPr="002200BD">
        <w:rPr>
          <w:rFonts w:cs="B Nazanin"/>
          <w:b/>
          <w:bCs/>
          <w:lang w:bidi="ar-SA"/>
        </w:rPr>
        <w:t>African biomasses,”</w:t>
      </w:r>
      <w:r w:rsidR="002200BD">
        <w:rPr>
          <w:rFonts w:cs="B Nazanin"/>
          <w:b/>
          <w:bCs/>
          <w:lang w:bidi="ar-SA"/>
        </w:rPr>
        <w:t xml:space="preserve"> </w:t>
      </w:r>
      <w:r w:rsidR="00005C3C" w:rsidRPr="00005C3C">
        <w:rPr>
          <w:rFonts w:cs="B Nazanin"/>
          <w:b/>
          <w:bCs/>
          <w:lang w:bidi="ar-SA"/>
        </w:rPr>
        <w:t>Journal of Analytical and Applied Pyrolysis</w:t>
      </w:r>
      <w:r w:rsidR="00005C3C">
        <w:rPr>
          <w:rFonts w:cs="B Nazanin"/>
          <w:b/>
          <w:bCs/>
          <w:lang w:bidi="ar-SA"/>
        </w:rPr>
        <w:t>,</w:t>
      </w:r>
      <w:r w:rsidR="00005C3C" w:rsidRPr="00005C3C">
        <w:rPr>
          <w:rFonts w:cs="B Nazanin"/>
          <w:b/>
          <w:bCs/>
          <w:lang w:bidi="ar-SA"/>
        </w:rPr>
        <w:t xml:space="preserve"> 90</w:t>
      </w:r>
      <w:r w:rsidR="00005C3C">
        <w:rPr>
          <w:rFonts w:cs="B Nazanin"/>
          <w:b/>
          <w:bCs/>
          <w:lang w:bidi="ar-SA"/>
        </w:rPr>
        <w:t>, pp.</w:t>
      </w:r>
      <w:r w:rsidR="00005C3C" w:rsidRPr="00005C3C">
        <w:rPr>
          <w:rFonts w:cs="B Nazanin"/>
          <w:b/>
          <w:bCs/>
          <w:lang w:bidi="ar-SA"/>
        </w:rPr>
        <w:t xml:space="preserve"> 81–92</w:t>
      </w:r>
      <w:r w:rsidR="00005C3C">
        <w:rPr>
          <w:rFonts w:cs="B Nazanin"/>
          <w:b/>
          <w:bCs/>
          <w:lang w:bidi="ar-SA"/>
        </w:rPr>
        <w:t>.</w:t>
      </w:r>
    </w:p>
    <w:p w14:paraId="5403A3DC" w14:textId="77777777" w:rsidR="00946F2A" w:rsidRPr="00946F2A" w:rsidRDefault="00946F2A" w:rsidP="00C346B1">
      <w:pPr>
        <w:pStyle w:val="ListParagraph"/>
        <w:rPr>
          <w:rFonts w:cs="B Nazanin"/>
          <w:b/>
          <w:bCs/>
          <w:lang w:bidi="ar-SA"/>
        </w:rPr>
      </w:pPr>
    </w:p>
    <w:p w14:paraId="351DD1BA" w14:textId="678FA039" w:rsidR="00946F2A" w:rsidRDefault="008772D4" w:rsidP="00C346B1">
      <w:pPr>
        <w:pStyle w:val="ListParagraph"/>
        <w:numPr>
          <w:ilvl w:val="0"/>
          <w:numId w:val="1"/>
        </w:numPr>
        <w:jc w:val="both"/>
        <w:rPr>
          <w:rFonts w:cs="B Nazanin"/>
          <w:b/>
          <w:bCs/>
          <w:lang w:bidi="ar-SA"/>
        </w:rPr>
      </w:pPr>
      <w:r w:rsidRPr="008772D4">
        <w:rPr>
          <w:rFonts w:cs="B Nazanin"/>
          <w:b/>
          <w:bCs/>
          <w:lang w:bidi="ar-SA"/>
        </w:rPr>
        <w:t>Shen</w:t>
      </w:r>
      <w:r>
        <w:rPr>
          <w:rFonts w:cs="B Nazanin"/>
          <w:b/>
          <w:bCs/>
          <w:lang w:bidi="ar-SA"/>
        </w:rPr>
        <w:t>,</w:t>
      </w:r>
      <w:r w:rsidRPr="008772D4">
        <w:rPr>
          <w:rFonts w:cs="B Nazanin"/>
          <w:b/>
          <w:bCs/>
          <w:lang w:bidi="ar-SA"/>
        </w:rPr>
        <w:t xml:space="preserve"> </w:t>
      </w:r>
      <w:r>
        <w:rPr>
          <w:rFonts w:cs="B Nazanin"/>
          <w:b/>
          <w:bCs/>
          <w:lang w:bidi="ar-SA"/>
        </w:rPr>
        <w:t>J.</w:t>
      </w:r>
      <w:r w:rsidRPr="008772D4">
        <w:rPr>
          <w:rFonts w:cs="B Nazanin"/>
          <w:b/>
          <w:bCs/>
          <w:lang w:bidi="ar-SA"/>
        </w:rPr>
        <w:t xml:space="preserve"> Wang</w:t>
      </w:r>
      <w:r>
        <w:rPr>
          <w:rFonts w:cs="B Nazanin"/>
          <w:b/>
          <w:bCs/>
          <w:lang w:bidi="ar-SA"/>
        </w:rPr>
        <w:t>,</w:t>
      </w:r>
      <w:r w:rsidRPr="008772D4">
        <w:rPr>
          <w:rFonts w:cs="B Nazanin"/>
          <w:b/>
          <w:bCs/>
          <w:lang w:bidi="ar-SA"/>
        </w:rPr>
        <w:t xml:space="preserve"> </w:t>
      </w:r>
      <w:r>
        <w:rPr>
          <w:rFonts w:cs="B Nazanin"/>
          <w:b/>
          <w:bCs/>
          <w:lang w:bidi="ar-SA"/>
        </w:rPr>
        <w:t xml:space="preserve">X. </w:t>
      </w:r>
      <w:r w:rsidRPr="008772D4">
        <w:rPr>
          <w:rFonts w:cs="B Nazanin"/>
          <w:b/>
          <w:bCs/>
          <w:lang w:bidi="ar-SA"/>
        </w:rPr>
        <w:t>Sh</w:t>
      </w:r>
      <w:r>
        <w:rPr>
          <w:rFonts w:cs="B Nazanin"/>
          <w:b/>
          <w:bCs/>
          <w:lang w:bidi="ar-SA"/>
        </w:rPr>
        <w:t xml:space="preserve">. </w:t>
      </w:r>
      <w:r w:rsidRPr="008772D4">
        <w:rPr>
          <w:rFonts w:cs="B Nazanin"/>
          <w:b/>
          <w:bCs/>
          <w:lang w:bidi="ar-SA"/>
        </w:rPr>
        <w:t>Garcia-Perez</w:t>
      </w:r>
      <w:r>
        <w:rPr>
          <w:rFonts w:cs="B Nazanin"/>
          <w:b/>
          <w:bCs/>
          <w:lang w:bidi="ar-SA"/>
        </w:rPr>
        <w:t>,</w:t>
      </w:r>
      <w:r w:rsidRPr="008772D4">
        <w:rPr>
          <w:rFonts w:cs="B Nazanin"/>
          <w:b/>
          <w:bCs/>
          <w:lang w:bidi="ar-SA"/>
        </w:rPr>
        <w:t xml:space="preserve"> M</w:t>
      </w:r>
      <w:r>
        <w:rPr>
          <w:rFonts w:cs="B Nazanin"/>
          <w:b/>
          <w:bCs/>
          <w:lang w:bidi="ar-SA"/>
        </w:rPr>
        <w:t>.</w:t>
      </w:r>
      <w:r w:rsidRPr="008772D4">
        <w:rPr>
          <w:rFonts w:cs="B Nazanin"/>
          <w:b/>
          <w:bCs/>
          <w:lang w:bidi="ar-SA"/>
        </w:rPr>
        <w:t xml:space="preserve"> Mourant</w:t>
      </w:r>
      <w:r>
        <w:rPr>
          <w:rFonts w:cs="B Nazanin"/>
          <w:b/>
          <w:bCs/>
          <w:lang w:bidi="ar-SA"/>
        </w:rPr>
        <w:t>,</w:t>
      </w:r>
      <w:r w:rsidRPr="008772D4">
        <w:rPr>
          <w:rFonts w:cs="B Nazanin"/>
          <w:b/>
          <w:bCs/>
          <w:lang w:bidi="ar-SA"/>
        </w:rPr>
        <w:t xml:space="preserve"> </w:t>
      </w:r>
      <w:r>
        <w:rPr>
          <w:rFonts w:cs="B Nazanin"/>
          <w:b/>
          <w:bCs/>
          <w:lang w:bidi="ar-SA"/>
        </w:rPr>
        <w:t xml:space="preserve">D. </w:t>
      </w:r>
      <w:r w:rsidRPr="008772D4">
        <w:rPr>
          <w:rFonts w:cs="B Nazanin"/>
          <w:b/>
          <w:bCs/>
          <w:lang w:bidi="ar-SA"/>
        </w:rPr>
        <w:t>Rhodes</w:t>
      </w:r>
      <w:r>
        <w:rPr>
          <w:rFonts w:cs="B Nazanin"/>
          <w:b/>
          <w:bCs/>
          <w:lang w:bidi="ar-SA"/>
        </w:rPr>
        <w:t>,</w:t>
      </w:r>
      <w:r w:rsidRPr="008772D4">
        <w:rPr>
          <w:rFonts w:cs="B Nazanin"/>
          <w:b/>
          <w:bCs/>
          <w:lang w:bidi="ar-SA"/>
        </w:rPr>
        <w:t xml:space="preserve"> M</w:t>
      </w:r>
      <w:r>
        <w:rPr>
          <w:rFonts w:cs="B Nazanin"/>
          <w:b/>
          <w:bCs/>
          <w:lang w:bidi="ar-SA"/>
        </w:rPr>
        <w:t>.</w:t>
      </w:r>
      <w:r w:rsidRPr="008772D4">
        <w:rPr>
          <w:rFonts w:cs="B Nazanin"/>
          <w:b/>
          <w:bCs/>
          <w:lang w:bidi="ar-SA"/>
        </w:rPr>
        <w:t xml:space="preserve"> J</w:t>
      </w:r>
      <w:r>
        <w:rPr>
          <w:rFonts w:cs="B Nazanin"/>
          <w:b/>
          <w:bCs/>
          <w:lang w:bidi="ar-SA"/>
        </w:rPr>
        <w:t>.</w:t>
      </w:r>
      <w:r w:rsidRPr="008772D4">
        <w:rPr>
          <w:rFonts w:cs="B Nazanin"/>
          <w:b/>
          <w:bCs/>
          <w:lang w:bidi="ar-SA"/>
        </w:rPr>
        <w:t xml:space="preserve"> Li Ch</w:t>
      </w:r>
      <w:r>
        <w:rPr>
          <w:rFonts w:cs="B Nazanin"/>
          <w:b/>
          <w:bCs/>
          <w:lang w:bidi="ar-SA"/>
        </w:rPr>
        <w:t>.</w:t>
      </w:r>
      <w:r w:rsidRPr="008772D4">
        <w:rPr>
          <w:rFonts w:cs="B Nazanin"/>
          <w:b/>
          <w:bCs/>
          <w:lang w:bidi="ar-SA"/>
        </w:rPr>
        <w:t>Zh</w:t>
      </w:r>
      <w:r>
        <w:rPr>
          <w:rFonts w:cs="B Nazanin"/>
          <w:b/>
          <w:bCs/>
          <w:lang w:bidi="ar-SA"/>
        </w:rPr>
        <w:t xml:space="preserve">. (2009), </w:t>
      </w:r>
      <w:r w:rsidRPr="008772D4">
        <w:rPr>
          <w:rFonts w:cs="B Nazanin"/>
          <w:b/>
          <w:bCs/>
          <w:lang w:bidi="ar-SA"/>
        </w:rPr>
        <w:t xml:space="preserve"> “Effects of particle size on the fast pyrolysis of oil mallee woody biomass</w:t>
      </w:r>
      <w:r>
        <w:rPr>
          <w:rFonts w:cs="B Nazanin"/>
          <w:b/>
          <w:bCs/>
          <w:lang w:bidi="ar-SA"/>
        </w:rPr>
        <w:t xml:space="preserve"> </w:t>
      </w:r>
      <w:r w:rsidRPr="008772D4">
        <w:rPr>
          <w:rFonts w:cs="B Nazanin"/>
          <w:b/>
          <w:bCs/>
          <w:lang w:bidi="ar-SA"/>
        </w:rPr>
        <w:t>,”</w:t>
      </w:r>
      <w:r>
        <w:rPr>
          <w:rFonts w:cs="B Nazanin"/>
          <w:b/>
          <w:bCs/>
          <w:lang w:bidi="ar-SA"/>
        </w:rPr>
        <w:t xml:space="preserve"> </w:t>
      </w:r>
      <w:r w:rsidRPr="008772D4">
        <w:rPr>
          <w:rFonts w:cs="B Nazanin"/>
          <w:b/>
          <w:bCs/>
          <w:lang w:bidi="ar-SA"/>
        </w:rPr>
        <w:t>Fuel</w:t>
      </w:r>
      <w:r>
        <w:rPr>
          <w:rFonts w:cs="B Nazanin"/>
          <w:b/>
          <w:bCs/>
          <w:lang w:bidi="ar-SA"/>
        </w:rPr>
        <w:t>,</w:t>
      </w:r>
      <w:r w:rsidRPr="008772D4">
        <w:rPr>
          <w:rFonts w:cs="B Nazanin"/>
          <w:b/>
          <w:bCs/>
          <w:lang w:bidi="ar-SA"/>
        </w:rPr>
        <w:t xml:space="preserve"> 88</w:t>
      </w:r>
      <w:r>
        <w:rPr>
          <w:rFonts w:cs="B Nazanin"/>
          <w:b/>
          <w:bCs/>
          <w:lang w:bidi="ar-SA"/>
        </w:rPr>
        <w:t>, pp.</w:t>
      </w:r>
      <w:r w:rsidRPr="008772D4">
        <w:rPr>
          <w:rFonts w:cs="B Nazanin"/>
          <w:b/>
          <w:bCs/>
          <w:lang w:bidi="ar-SA"/>
        </w:rPr>
        <w:t xml:space="preserve"> 1810–1817</w:t>
      </w:r>
      <w:r>
        <w:rPr>
          <w:rFonts w:cs="B Nazanin"/>
          <w:b/>
          <w:bCs/>
          <w:lang w:bidi="ar-SA"/>
        </w:rPr>
        <w:t>.</w:t>
      </w:r>
    </w:p>
    <w:p w14:paraId="4A871221" w14:textId="77777777" w:rsidR="00332727" w:rsidRPr="00332727" w:rsidRDefault="00332727" w:rsidP="00C346B1">
      <w:pPr>
        <w:pStyle w:val="ListParagraph"/>
        <w:rPr>
          <w:rFonts w:cs="B Nazanin"/>
          <w:b/>
          <w:bCs/>
          <w:lang w:bidi="ar-SA"/>
        </w:rPr>
      </w:pPr>
    </w:p>
    <w:p w14:paraId="40BDC04D" w14:textId="3A289097" w:rsidR="00332727" w:rsidRDefault="00332727" w:rsidP="00C346B1">
      <w:pPr>
        <w:pStyle w:val="ListParagraph"/>
        <w:numPr>
          <w:ilvl w:val="0"/>
          <w:numId w:val="1"/>
        </w:numPr>
        <w:jc w:val="both"/>
        <w:rPr>
          <w:rFonts w:cs="B Nazanin"/>
          <w:b/>
          <w:bCs/>
          <w:lang w:bidi="ar-SA"/>
        </w:rPr>
      </w:pPr>
      <w:r>
        <w:rPr>
          <w:rFonts w:cs="B Nazanin"/>
          <w:b/>
          <w:bCs/>
          <w:lang w:bidi="ar-SA"/>
        </w:rPr>
        <w:t>Morf, Ph. Hasler, Ph. Nussbaumer, T. (2002)</w:t>
      </w:r>
      <w:r w:rsidR="000D4F0B">
        <w:rPr>
          <w:rFonts w:cs="B Nazanin"/>
          <w:b/>
          <w:bCs/>
          <w:lang w:bidi="ar-SA"/>
        </w:rPr>
        <w:t xml:space="preserve"> </w:t>
      </w:r>
      <w:r w:rsidRPr="00332727">
        <w:rPr>
          <w:rFonts w:cs="B Nazanin"/>
          <w:b/>
          <w:bCs/>
          <w:lang w:bidi="ar-SA"/>
        </w:rPr>
        <w:t>“</w:t>
      </w:r>
      <w:r>
        <w:rPr>
          <w:rFonts w:cs="B Nazanin"/>
          <w:b/>
          <w:bCs/>
          <w:lang w:bidi="ar-SA"/>
        </w:rPr>
        <w:t xml:space="preserve">Mechanisms and kinetics </w:t>
      </w:r>
      <w:r w:rsidR="00D32105">
        <w:rPr>
          <w:rFonts w:cs="B Nazanin"/>
          <w:b/>
          <w:bCs/>
          <w:lang w:bidi="ar-SA"/>
        </w:rPr>
        <w:t xml:space="preserve">of homogeneous secondary reactions of tar form </w:t>
      </w:r>
      <w:r w:rsidR="00393AF5">
        <w:rPr>
          <w:rFonts w:cs="B Nazanin"/>
          <w:b/>
          <w:bCs/>
          <w:lang w:bidi="ar-SA"/>
        </w:rPr>
        <w:t>continuous</w:t>
      </w:r>
      <w:r w:rsidR="00D32105">
        <w:rPr>
          <w:rFonts w:cs="B Nazanin"/>
          <w:b/>
          <w:bCs/>
          <w:lang w:bidi="ar-SA"/>
        </w:rPr>
        <w:t xml:space="preserve"> pyrolysis of wood chips</w:t>
      </w:r>
      <w:r w:rsidR="00D32105" w:rsidRPr="00D32105">
        <w:rPr>
          <w:rFonts w:cs="B Nazanin"/>
          <w:b/>
          <w:bCs/>
          <w:lang w:bidi="ar-SA"/>
        </w:rPr>
        <w:t>,”</w:t>
      </w:r>
      <w:r w:rsidR="00D32105">
        <w:rPr>
          <w:rFonts w:cs="B Nazanin"/>
          <w:b/>
          <w:bCs/>
          <w:lang w:bidi="ar-SA"/>
        </w:rPr>
        <w:t xml:space="preserve"> </w:t>
      </w:r>
      <w:r w:rsidR="00D32105" w:rsidRPr="00D32105">
        <w:rPr>
          <w:rFonts w:cs="B Nazanin"/>
          <w:b/>
          <w:bCs/>
          <w:lang w:bidi="ar-SA"/>
        </w:rPr>
        <w:t xml:space="preserve">Fuel, </w:t>
      </w:r>
      <w:r w:rsidR="00D32105">
        <w:rPr>
          <w:rFonts w:cs="B Nazanin"/>
          <w:b/>
          <w:bCs/>
          <w:lang w:bidi="ar-SA"/>
        </w:rPr>
        <w:t>81</w:t>
      </w:r>
      <w:r w:rsidR="00D32105" w:rsidRPr="00D32105">
        <w:rPr>
          <w:rFonts w:cs="B Nazanin"/>
          <w:b/>
          <w:bCs/>
          <w:lang w:bidi="ar-SA"/>
        </w:rPr>
        <w:t xml:space="preserve">, pp. </w:t>
      </w:r>
      <w:r w:rsidR="003B4B21">
        <w:rPr>
          <w:rFonts w:cs="B Nazanin"/>
          <w:b/>
          <w:bCs/>
          <w:lang w:bidi="ar-SA"/>
        </w:rPr>
        <w:t>843</w:t>
      </w:r>
      <w:r w:rsidR="00D32105" w:rsidRPr="00D32105">
        <w:rPr>
          <w:rFonts w:cs="B Nazanin"/>
          <w:b/>
          <w:bCs/>
          <w:lang w:bidi="ar-SA"/>
        </w:rPr>
        <w:t>–</w:t>
      </w:r>
      <w:r w:rsidR="00D32105">
        <w:rPr>
          <w:rFonts w:cs="B Nazanin"/>
          <w:b/>
          <w:bCs/>
          <w:lang w:bidi="ar-SA"/>
        </w:rPr>
        <w:t>853.</w:t>
      </w:r>
    </w:p>
    <w:p w14:paraId="288AE23B" w14:textId="77777777" w:rsidR="00B910B8" w:rsidRPr="00B910B8" w:rsidRDefault="00B910B8" w:rsidP="00C346B1">
      <w:pPr>
        <w:pStyle w:val="ListParagraph"/>
        <w:rPr>
          <w:rFonts w:cs="B Nazanin"/>
          <w:b/>
          <w:bCs/>
          <w:lang w:bidi="ar-SA"/>
        </w:rPr>
      </w:pPr>
    </w:p>
    <w:p w14:paraId="1C273E39" w14:textId="015BC7CB" w:rsidR="00B910B8" w:rsidRDefault="007E3386" w:rsidP="00C346B1">
      <w:pPr>
        <w:pStyle w:val="ListParagraph"/>
        <w:numPr>
          <w:ilvl w:val="0"/>
          <w:numId w:val="1"/>
        </w:numPr>
        <w:jc w:val="both"/>
        <w:rPr>
          <w:rFonts w:cs="B Nazanin"/>
          <w:b/>
          <w:bCs/>
          <w:lang w:bidi="ar-SA"/>
        </w:rPr>
      </w:pPr>
      <w:r w:rsidRPr="007E3386">
        <w:rPr>
          <w:rFonts w:cs="B Nazanin"/>
          <w:b/>
          <w:bCs/>
          <w:lang w:bidi="ar-SA"/>
        </w:rPr>
        <w:lastRenderedPageBreak/>
        <w:t>Neves</w:t>
      </w:r>
      <w:r>
        <w:rPr>
          <w:rFonts w:cs="B Nazanin"/>
          <w:b/>
          <w:bCs/>
          <w:lang w:bidi="ar-SA"/>
        </w:rPr>
        <w:t>,</w:t>
      </w:r>
      <w:r w:rsidRPr="007E3386">
        <w:rPr>
          <w:rFonts w:cs="B Nazanin"/>
          <w:b/>
          <w:bCs/>
          <w:lang w:bidi="ar-SA"/>
        </w:rPr>
        <w:t xml:space="preserve"> </w:t>
      </w:r>
      <w:r>
        <w:rPr>
          <w:rFonts w:cs="B Nazanin"/>
          <w:b/>
          <w:bCs/>
          <w:lang w:bidi="ar-SA"/>
        </w:rPr>
        <w:t>D.</w:t>
      </w:r>
      <w:r w:rsidRPr="007E3386">
        <w:rPr>
          <w:rFonts w:cs="B Nazanin"/>
          <w:b/>
          <w:bCs/>
          <w:lang w:bidi="ar-SA"/>
        </w:rPr>
        <w:t xml:space="preserve"> Thunman</w:t>
      </w:r>
      <w:r>
        <w:rPr>
          <w:rFonts w:cs="B Nazanin"/>
          <w:b/>
          <w:bCs/>
          <w:lang w:bidi="ar-SA"/>
        </w:rPr>
        <w:t>,</w:t>
      </w:r>
      <w:r w:rsidRPr="007E3386">
        <w:rPr>
          <w:rFonts w:cs="B Nazanin"/>
          <w:b/>
          <w:bCs/>
          <w:lang w:bidi="ar-SA"/>
        </w:rPr>
        <w:t xml:space="preserve"> </w:t>
      </w:r>
      <w:r>
        <w:rPr>
          <w:rFonts w:cs="B Nazanin"/>
          <w:b/>
          <w:bCs/>
          <w:lang w:bidi="ar-SA"/>
        </w:rPr>
        <w:t>H.</w:t>
      </w:r>
      <w:r w:rsidRPr="007E3386">
        <w:rPr>
          <w:rFonts w:cs="B Nazanin"/>
          <w:b/>
          <w:bCs/>
          <w:lang w:bidi="ar-SA"/>
        </w:rPr>
        <w:t xml:space="preserve"> Matos</w:t>
      </w:r>
      <w:r>
        <w:rPr>
          <w:rFonts w:cs="B Nazanin"/>
          <w:b/>
          <w:bCs/>
          <w:lang w:bidi="ar-SA"/>
        </w:rPr>
        <w:t>,</w:t>
      </w:r>
      <w:r w:rsidRPr="007E3386">
        <w:rPr>
          <w:rFonts w:cs="B Nazanin"/>
          <w:b/>
          <w:bCs/>
          <w:lang w:bidi="ar-SA"/>
        </w:rPr>
        <w:t xml:space="preserve"> </w:t>
      </w:r>
      <w:r>
        <w:rPr>
          <w:rFonts w:cs="B Nazanin"/>
          <w:b/>
          <w:bCs/>
          <w:lang w:bidi="ar-SA"/>
        </w:rPr>
        <w:t>A.</w:t>
      </w:r>
      <w:r w:rsidRPr="007E3386">
        <w:rPr>
          <w:rFonts w:cs="B Nazanin"/>
          <w:b/>
          <w:bCs/>
          <w:lang w:bidi="ar-SA"/>
        </w:rPr>
        <w:t xml:space="preserve"> Tarelho</w:t>
      </w:r>
      <w:r>
        <w:rPr>
          <w:rFonts w:cs="B Nazanin"/>
          <w:b/>
          <w:bCs/>
          <w:lang w:bidi="ar-SA"/>
        </w:rPr>
        <w:t>,</w:t>
      </w:r>
      <w:r w:rsidRPr="007E3386">
        <w:rPr>
          <w:rFonts w:cs="B Nazanin"/>
          <w:b/>
          <w:bCs/>
          <w:lang w:bidi="ar-SA"/>
        </w:rPr>
        <w:t xml:space="preserve"> </w:t>
      </w:r>
      <w:r>
        <w:rPr>
          <w:rFonts w:cs="B Nazanin"/>
          <w:b/>
          <w:bCs/>
          <w:lang w:bidi="ar-SA"/>
        </w:rPr>
        <w:t>L.</w:t>
      </w:r>
      <w:r w:rsidRPr="007E3386">
        <w:rPr>
          <w:rFonts w:cs="B Nazanin"/>
          <w:b/>
          <w:bCs/>
          <w:lang w:bidi="ar-SA"/>
        </w:rPr>
        <w:t xml:space="preserve"> Gómez-Barea</w:t>
      </w:r>
      <w:r>
        <w:rPr>
          <w:rFonts w:cs="B Nazanin"/>
          <w:b/>
          <w:bCs/>
          <w:lang w:bidi="ar-SA"/>
        </w:rPr>
        <w:t>,</w:t>
      </w:r>
      <w:r w:rsidRPr="007E3386">
        <w:rPr>
          <w:rFonts w:cs="B Nazanin"/>
          <w:b/>
          <w:bCs/>
          <w:lang w:bidi="ar-SA"/>
        </w:rPr>
        <w:t xml:space="preserve"> </w:t>
      </w:r>
      <w:r>
        <w:rPr>
          <w:rFonts w:cs="B Nazanin"/>
          <w:b/>
          <w:bCs/>
          <w:lang w:bidi="ar-SA"/>
        </w:rPr>
        <w:t xml:space="preserve">A. </w:t>
      </w:r>
      <w:r w:rsidR="00DE4610">
        <w:rPr>
          <w:rFonts w:cs="B Nazanin"/>
          <w:b/>
          <w:bCs/>
          <w:lang w:bidi="ar-SA"/>
        </w:rPr>
        <w:t xml:space="preserve">(2011), </w:t>
      </w:r>
      <w:r w:rsidR="00DE4610" w:rsidRPr="00212384">
        <w:rPr>
          <w:rFonts w:cs="B Nazanin"/>
          <w:b/>
          <w:bCs/>
          <w:lang w:bidi="ar-SA"/>
        </w:rPr>
        <w:t>“</w:t>
      </w:r>
      <w:r w:rsidR="00DE4610">
        <w:rPr>
          <w:rFonts w:cs="B Nazanin"/>
          <w:b/>
          <w:bCs/>
          <w:lang w:bidi="ar-SA"/>
        </w:rPr>
        <w:t>Characterization</w:t>
      </w:r>
      <w:r w:rsidR="00212384" w:rsidRPr="00212384">
        <w:rPr>
          <w:rFonts w:cs="B Nazanin"/>
          <w:b/>
          <w:bCs/>
          <w:lang w:bidi="ar-SA"/>
        </w:rPr>
        <w:t xml:space="preserve"> and prediction of biomass pyrolysis products,”</w:t>
      </w:r>
      <w:r w:rsidR="00212384">
        <w:rPr>
          <w:rFonts w:cs="B Nazanin"/>
          <w:b/>
          <w:bCs/>
          <w:lang w:bidi="ar-SA"/>
        </w:rPr>
        <w:t xml:space="preserve"> </w:t>
      </w:r>
      <w:r w:rsidR="00212384" w:rsidRPr="00212384">
        <w:rPr>
          <w:rFonts w:cs="B Nazanin"/>
          <w:b/>
          <w:bCs/>
          <w:lang w:bidi="ar-SA"/>
        </w:rPr>
        <w:t>Progress in Energy and Combustion Science</w:t>
      </w:r>
      <w:r w:rsidR="00212384">
        <w:rPr>
          <w:rFonts w:cs="B Nazanin"/>
          <w:b/>
          <w:bCs/>
          <w:lang w:bidi="ar-SA"/>
        </w:rPr>
        <w:t>,</w:t>
      </w:r>
      <w:r w:rsidR="00212384" w:rsidRPr="00212384">
        <w:rPr>
          <w:rFonts w:cs="B Nazanin"/>
          <w:b/>
          <w:bCs/>
          <w:lang w:bidi="ar-SA"/>
        </w:rPr>
        <w:t xml:space="preserve"> 37</w:t>
      </w:r>
      <w:r w:rsidR="00212384">
        <w:rPr>
          <w:rFonts w:cs="B Nazanin"/>
          <w:b/>
          <w:bCs/>
          <w:lang w:bidi="ar-SA"/>
        </w:rPr>
        <w:t>,</w:t>
      </w:r>
      <w:r w:rsidR="00212384" w:rsidRPr="00212384">
        <w:rPr>
          <w:rFonts w:cs="B Nazanin"/>
          <w:b/>
          <w:bCs/>
          <w:lang w:bidi="ar-SA"/>
        </w:rPr>
        <w:t xml:space="preserve"> </w:t>
      </w:r>
      <w:r w:rsidR="00212384">
        <w:rPr>
          <w:rFonts w:cs="B Nazanin"/>
          <w:b/>
          <w:bCs/>
          <w:lang w:bidi="ar-SA"/>
        </w:rPr>
        <w:t>pp. 611-</w:t>
      </w:r>
      <w:r w:rsidR="00212384" w:rsidRPr="00212384">
        <w:rPr>
          <w:rFonts w:cs="B Nazanin"/>
          <w:b/>
          <w:bCs/>
          <w:lang w:bidi="ar-SA"/>
        </w:rPr>
        <w:t>630</w:t>
      </w:r>
      <w:r w:rsidR="00212384">
        <w:rPr>
          <w:rFonts w:cs="B Nazanin"/>
          <w:b/>
          <w:bCs/>
          <w:lang w:bidi="ar-SA"/>
        </w:rPr>
        <w:t>.</w:t>
      </w:r>
    </w:p>
    <w:p w14:paraId="759EA051" w14:textId="77777777" w:rsidR="00551112" w:rsidRPr="00551112" w:rsidRDefault="00551112" w:rsidP="00C346B1">
      <w:pPr>
        <w:pStyle w:val="ListParagraph"/>
        <w:rPr>
          <w:rFonts w:cs="B Nazanin"/>
          <w:b/>
          <w:bCs/>
          <w:lang w:bidi="ar-SA"/>
        </w:rPr>
      </w:pPr>
    </w:p>
    <w:p w14:paraId="7EEA7505" w14:textId="30021AD4" w:rsidR="00946F2A" w:rsidRDefault="00DE4610" w:rsidP="00C346B1">
      <w:pPr>
        <w:pStyle w:val="ListParagraph"/>
        <w:numPr>
          <w:ilvl w:val="0"/>
          <w:numId w:val="1"/>
        </w:numPr>
        <w:jc w:val="both"/>
        <w:rPr>
          <w:rFonts w:cs="B Nazanin"/>
          <w:b/>
          <w:bCs/>
          <w:lang w:bidi="ar-SA"/>
        </w:rPr>
      </w:pPr>
      <w:r w:rsidRPr="00DE4610">
        <w:rPr>
          <w:rFonts w:cs="B Nazanin"/>
          <w:b/>
          <w:bCs/>
          <w:lang w:bidi="ar-SA"/>
        </w:rPr>
        <w:t>Goyal</w:t>
      </w:r>
      <w:r>
        <w:rPr>
          <w:rFonts w:cs="B Nazanin"/>
          <w:b/>
          <w:bCs/>
          <w:lang w:bidi="ar-SA"/>
        </w:rPr>
        <w:t>,</w:t>
      </w:r>
      <w:r w:rsidRPr="00DE4610">
        <w:rPr>
          <w:rFonts w:cs="B Nazanin"/>
          <w:b/>
          <w:bCs/>
          <w:lang w:bidi="ar-SA"/>
        </w:rPr>
        <w:t xml:space="preserve"> H.</w:t>
      </w:r>
      <w:r>
        <w:rPr>
          <w:rFonts w:cs="B Nazanin"/>
          <w:b/>
          <w:bCs/>
          <w:lang w:bidi="ar-SA"/>
        </w:rPr>
        <w:t xml:space="preserve"> </w:t>
      </w:r>
      <w:r w:rsidRPr="00DE4610">
        <w:rPr>
          <w:rFonts w:cs="B Nazanin"/>
          <w:b/>
          <w:bCs/>
          <w:lang w:bidi="ar-SA"/>
        </w:rPr>
        <w:t>B</w:t>
      </w:r>
      <w:r>
        <w:rPr>
          <w:rFonts w:cs="B Nazanin"/>
          <w:b/>
          <w:bCs/>
          <w:lang w:bidi="ar-SA"/>
        </w:rPr>
        <w:t xml:space="preserve">. </w:t>
      </w:r>
      <w:r w:rsidRPr="00DE4610">
        <w:rPr>
          <w:rFonts w:cs="B Nazanin"/>
          <w:b/>
          <w:bCs/>
          <w:lang w:bidi="ar-SA"/>
        </w:rPr>
        <w:t>Seal</w:t>
      </w:r>
      <w:r>
        <w:rPr>
          <w:rFonts w:cs="B Nazanin"/>
          <w:b/>
          <w:bCs/>
          <w:lang w:bidi="ar-SA"/>
        </w:rPr>
        <w:t>,</w:t>
      </w:r>
      <w:r w:rsidRPr="00DE4610">
        <w:rPr>
          <w:rFonts w:cs="B Nazanin"/>
          <w:b/>
          <w:bCs/>
          <w:lang w:bidi="ar-SA"/>
        </w:rPr>
        <w:t xml:space="preserve"> </w:t>
      </w:r>
      <w:r>
        <w:rPr>
          <w:rFonts w:cs="B Nazanin"/>
          <w:b/>
          <w:bCs/>
          <w:lang w:bidi="ar-SA"/>
        </w:rPr>
        <w:t>D.</w:t>
      </w:r>
      <w:r w:rsidRPr="00DE4610">
        <w:rPr>
          <w:rFonts w:cs="B Nazanin"/>
          <w:b/>
          <w:bCs/>
          <w:lang w:bidi="ar-SA"/>
        </w:rPr>
        <w:t xml:space="preserve"> Saxena</w:t>
      </w:r>
      <w:r>
        <w:rPr>
          <w:rFonts w:cs="B Nazanin"/>
          <w:b/>
          <w:bCs/>
          <w:lang w:bidi="ar-SA"/>
        </w:rPr>
        <w:t>,</w:t>
      </w:r>
      <w:r w:rsidRPr="00DE4610">
        <w:rPr>
          <w:rFonts w:cs="B Nazanin"/>
          <w:b/>
          <w:bCs/>
          <w:lang w:bidi="ar-SA"/>
        </w:rPr>
        <w:t xml:space="preserve"> R.C.</w:t>
      </w:r>
      <w:r>
        <w:rPr>
          <w:rFonts w:cs="B Nazanin"/>
          <w:b/>
          <w:bCs/>
          <w:lang w:bidi="ar-SA"/>
        </w:rPr>
        <w:t xml:space="preserve"> (2008),</w:t>
      </w:r>
      <w:r w:rsidRPr="00DE4610">
        <w:rPr>
          <w:rFonts w:cs="B Nazanin"/>
          <w:b/>
          <w:bCs/>
          <w:lang w:bidi="ar-SA"/>
        </w:rPr>
        <w:t xml:space="preserve"> “Bio-fuels from thermochemical conversion of</w:t>
      </w:r>
      <w:r>
        <w:rPr>
          <w:rFonts w:cs="B Nazanin"/>
          <w:b/>
          <w:bCs/>
          <w:lang w:bidi="ar-SA"/>
        </w:rPr>
        <w:t xml:space="preserve"> </w:t>
      </w:r>
      <w:r w:rsidRPr="00DE4610">
        <w:rPr>
          <w:rFonts w:cs="B Nazanin"/>
          <w:b/>
          <w:bCs/>
          <w:lang w:bidi="ar-SA"/>
        </w:rPr>
        <w:t>renewable resources: A review,”</w:t>
      </w:r>
      <w:r>
        <w:rPr>
          <w:rFonts w:cs="B Nazanin"/>
          <w:b/>
          <w:bCs/>
          <w:lang w:bidi="ar-SA"/>
        </w:rPr>
        <w:t xml:space="preserve"> </w:t>
      </w:r>
      <w:r w:rsidR="00926FDA" w:rsidRPr="00926FDA">
        <w:rPr>
          <w:rFonts w:cs="B Nazanin"/>
          <w:b/>
          <w:bCs/>
          <w:lang w:bidi="ar-SA"/>
        </w:rPr>
        <w:t>Renewable and Sustainable Energy Reviews</w:t>
      </w:r>
      <w:r w:rsidR="00926FDA">
        <w:rPr>
          <w:rFonts w:cs="B Nazanin"/>
          <w:b/>
          <w:bCs/>
          <w:lang w:bidi="ar-SA"/>
        </w:rPr>
        <w:t>, 12,</w:t>
      </w:r>
      <w:r w:rsidR="00926FDA" w:rsidRPr="00926FDA">
        <w:rPr>
          <w:rFonts w:cs="B Nazanin"/>
          <w:b/>
          <w:bCs/>
          <w:lang w:bidi="ar-SA"/>
        </w:rPr>
        <w:t xml:space="preserve"> </w:t>
      </w:r>
      <w:r w:rsidR="00926FDA">
        <w:rPr>
          <w:rFonts w:cs="B Nazanin"/>
          <w:b/>
          <w:bCs/>
          <w:lang w:bidi="ar-SA"/>
        </w:rPr>
        <w:t xml:space="preserve">pp. </w:t>
      </w:r>
      <w:r w:rsidR="00926FDA" w:rsidRPr="00926FDA">
        <w:rPr>
          <w:rFonts w:cs="B Nazanin"/>
          <w:b/>
          <w:bCs/>
          <w:lang w:bidi="ar-SA"/>
        </w:rPr>
        <w:t>504–517</w:t>
      </w:r>
      <w:r w:rsidR="00926FDA">
        <w:rPr>
          <w:rFonts w:cs="B Nazanin"/>
          <w:b/>
          <w:bCs/>
          <w:lang w:bidi="ar-SA"/>
        </w:rPr>
        <w:t>.</w:t>
      </w:r>
    </w:p>
    <w:p w14:paraId="2CC9E348" w14:textId="77777777" w:rsidR="00C07758" w:rsidRPr="00C07758" w:rsidRDefault="00C07758" w:rsidP="00C346B1">
      <w:pPr>
        <w:pStyle w:val="ListParagraph"/>
        <w:rPr>
          <w:rFonts w:cs="B Nazanin"/>
          <w:b/>
          <w:bCs/>
          <w:lang w:bidi="ar-SA"/>
        </w:rPr>
      </w:pPr>
    </w:p>
    <w:p w14:paraId="38082D98" w14:textId="533E0D72" w:rsidR="00C07758" w:rsidRDefault="00570AE5" w:rsidP="00C346B1">
      <w:pPr>
        <w:pStyle w:val="ListParagraph"/>
        <w:numPr>
          <w:ilvl w:val="0"/>
          <w:numId w:val="1"/>
        </w:numPr>
        <w:jc w:val="both"/>
        <w:rPr>
          <w:rFonts w:cs="B Nazanin"/>
          <w:b/>
          <w:bCs/>
          <w:lang w:bidi="ar-SA"/>
        </w:rPr>
      </w:pPr>
      <w:r w:rsidRPr="00570AE5">
        <w:rPr>
          <w:rFonts w:cs="B Nazanin"/>
          <w:b/>
          <w:bCs/>
          <w:lang w:bidi="ar-SA"/>
        </w:rPr>
        <w:t>SriBala</w:t>
      </w:r>
      <w:r>
        <w:rPr>
          <w:rFonts w:cs="B Nazanin"/>
          <w:b/>
          <w:bCs/>
          <w:lang w:bidi="ar-SA"/>
        </w:rPr>
        <w:t>,</w:t>
      </w:r>
      <w:r w:rsidRPr="00570AE5">
        <w:rPr>
          <w:rFonts w:cs="B Nazanin"/>
          <w:b/>
          <w:bCs/>
          <w:lang w:bidi="ar-SA"/>
        </w:rPr>
        <w:t xml:space="preserve"> </w:t>
      </w:r>
      <w:r>
        <w:rPr>
          <w:rFonts w:cs="B Nazanin"/>
          <w:b/>
          <w:bCs/>
          <w:lang w:bidi="ar-SA"/>
        </w:rPr>
        <w:t>G.</w:t>
      </w:r>
      <w:r w:rsidRPr="00570AE5">
        <w:rPr>
          <w:rFonts w:cs="B Nazanin"/>
          <w:b/>
          <w:bCs/>
          <w:lang w:bidi="ar-SA"/>
        </w:rPr>
        <w:t xml:space="preserve"> Carstensen</w:t>
      </w:r>
      <w:r>
        <w:rPr>
          <w:rFonts w:cs="B Nazanin"/>
          <w:b/>
          <w:bCs/>
          <w:lang w:bidi="ar-SA"/>
        </w:rPr>
        <w:t>,</w:t>
      </w:r>
      <w:r w:rsidRPr="00570AE5">
        <w:rPr>
          <w:rFonts w:cs="B Nazanin"/>
          <w:b/>
          <w:bCs/>
          <w:lang w:bidi="ar-SA"/>
        </w:rPr>
        <w:t xml:space="preserve"> </w:t>
      </w:r>
      <w:r>
        <w:rPr>
          <w:rFonts w:cs="B Nazanin"/>
          <w:b/>
          <w:bCs/>
          <w:lang w:bidi="ar-SA"/>
        </w:rPr>
        <w:t>H.H.</w:t>
      </w:r>
      <w:r w:rsidRPr="00570AE5">
        <w:rPr>
          <w:rFonts w:cs="B Nazanin"/>
          <w:b/>
          <w:bCs/>
          <w:lang w:bidi="ar-SA"/>
        </w:rPr>
        <w:t xml:space="preserve"> Van Geem</w:t>
      </w:r>
      <w:r>
        <w:rPr>
          <w:rFonts w:cs="B Nazanin"/>
          <w:b/>
          <w:bCs/>
          <w:lang w:bidi="ar-SA"/>
        </w:rPr>
        <w:t>,</w:t>
      </w:r>
      <w:r w:rsidRPr="00570AE5">
        <w:rPr>
          <w:rFonts w:cs="B Nazanin"/>
          <w:b/>
          <w:bCs/>
          <w:lang w:bidi="ar-SA"/>
        </w:rPr>
        <w:t xml:space="preserve"> </w:t>
      </w:r>
      <w:r>
        <w:rPr>
          <w:rFonts w:cs="B Nazanin"/>
          <w:b/>
          <w:bCs/>
          <w:lang w:bidi="ar-SA"/>
        </w:rPr>
        <w:t>K.</w:t>
      </w:r>
      <w:r w:rsidRPr="00570AE5">
        <w:rPr>
          <w:rFonts w:cs="B Nazanin"/>
          <w:b/>
          <w:bCs/>
          <w:lang w:bidi="ar-SA"/>
        </w:rPr>
        <w:t xml:space="preserve"> M. Marin</w:t>
      </w:r>
      <w:r>
        <w:rPr>
          <w:rFonts w:cs="B Nazanin"/>
          <w:b/>
          <w:bCs/>
          <w:lang w:bidi="ar-SA"/>
        </w:rPr>
        <w:t>,</w:t>
      </w:r>
      <w:r w:rsidRPr="00570AE5">
        <w:rPr>
          <w:rFonts w:cs="B Nazanin"/>
          <w:b/>
          <w:bCs/>
          <w:lang w:bidi="ar-SA"/>
        </w:rPr>
        <w:t xml:space="preserve"> </w:t>
      </w:r>
      <w:r>
        <w:rPr>
          <w:rFonts w:cs="B Nazanin"/>
          <w:b/>
          <w:bCs/>
          <w:lang w:bidi="ar-SA"/>
        </w:rPr>
        <w:t>G.</w:t>
      </w:r>
      <w:r w:rsidRPr="00570AE5">
        <w:rPr>
          <w:rFonts w:cs="B Nazanin"/>
          <w:b/>
          <w:bCs/>
          <w:lang w:bidi="ar-SA"/>
        </w:rPr>
        <w:t xml:space="preserve"> B.</w:t>
      </w:r>
      <w:r w:rsidR="000D4F0B">
        <w:rPr>
          <w:rFonts w:cs="B Nazanin"/>
          <w:b/>
          <w:bCs/>
          <w:lang w:bidi="ar-SA"/>
        </w:rPr>
        <w:t xml:space="preserve"> (2018)</w:t>
      </w:r>
      <w:r w:rsidRPr="00570AE5">
        <w:rPr>
          <w:rFonts w:cs="B Nazanin"/>
          <w:b/>
          <w:bCs/>
          <w:lang w:bidi="ar-SA"/>
        </w:rPr>
        <w:t xml:space="preserve"> </w:t>
      </w:r>
      <w:r w:rsidR="000D4F0B" w:rsidRPr="000D4F0B">
        <w:rPr>
          <w:rFonts w:cs="B Nazanin"/>
          <w:b/>
          <w:bCs/>
          <w:lang w:bidi="ar-SA"/>
        </w:rPr>
        <w:t>“Measuring biomass fast pyrolysis kinetics: State of the art,”</w:t>
      </w:r>
      <w:r w:rsidR="000D4F0B">
        <w:rPr>
          <w:rFonts w:cs="B Nazanin"/>
          <w:b/>
          <w:bCs/>
          <w:lang w:bidi="ar-SA"/>
        </w:rPr>
        <w:t xml:space="preserve"> </w:t>
      </w:r>
      <w:r w:rsidR="000D4F0B" w:rsidRPr="000D4F0B">
        <w:rPr>
          <w:rFonts w:cs="B Nazanin"/>
          <w:b/>
          <w:bCs/>
          <w:lang w:bidi="ar-SA"/>
        </w:rPr>
        <w:t>WIREs Energy Environ</w:t>
      </w:r>
      <w:r w:rsidR="000D4F0B">
        <w:rPr>
          <w:rFonts w:cs="B Nazanin"/>
          <w:b/>
          <w:bCs/>
          <w:lang w:bidi="ar-SA"/>
        </w:rPr>
        <w:t>ment, 326, pp. 1-45.</w:t>
      </w:r>
    </w:p>
    <w:p w14:paraId="58430337" w14:textId="77777777" w:rsidR="00312E15" w:rsidRPr="00312E15" w:rsidRDefault="00312E15" w:rsidP="00C346B1">
      <w:pPr>
        <w:pStyle w:val="ListParagraph"/>
        <w:rPr>
          <w:rFonts w:cs="B Nazanin"/>
          <w:b/>
          <w:bCs/>
          <w:lang w:bidi="ar-SA"/>
        </w:rPr>
      </w:pPr>
    </w:p>
    <w:p w14:paraId="0EF4969F" w14:textId="332FBEC5" w:rsidR="00312E15" w:rsidRDefault="002E5E6F" w:rsidP="00C346B1">
      <w:pPr>
        <w:pStyle w:val="ListParagraph"/>
        <w:numPr>
          <w:ilvl w:val="0"/>
          <w:numId w:val="1"/>
        </w:numPr>
        <w:jc w:val="both"/>
        <w:rPr>
          <w:rFonts w:cs="B Nazanin"/>
          <w:b/>
          <w:bCs/>
          <w:lang w:bidi="ar-SA"/>
        </w:rPr>
      </w:pPr>
      <w:r w:rsidRPr="002E5E6F">
        <w:rPr>
          <w:rFonts w:cs="B Nazanin"/>
          <w:b/>
          <w:bCs/>
          <w:lang w:bidi="ar-SA"/>
        </w:rPr>
        <w:t xml:space="preserve">Singh, </w:t>
      </w:r>
      <w:r>
        <w:rPr>
          <w:rFonts w:cs="B Nazanin"/>
          <w:b/>
          <w:bCs/>
          <w:lang w:bidi="ar-SA"/>
        </w:rPr>
        <w:t xml:space="preserve">S. </w:t>
      </w:r>
      <w:r w:rsidRPr="002E5E6F">
        <w:rPr>
          <w:rFonts w:cs="B Nazanin"/>
          <w:b/>
          <w:bCs/>
          <w:lang w:bidi="ar-SA"/>
        </w:rPr>
        <w:t>Wu</w:t>
      </w:r>
      <w:r>
        <w:rPr>
          <w:rFonts w:cs="B Nazanin"/>
          <w:b/>
          <w:bCs/>
          <w:lang w:bidi="ar-SA"/>
        </w:rPr>
        <w:t>,</w:t>
      </w:r>
      <w:r w:rsidRPr="002E5E6F">
        <w:rPr>
          <w:rFonts w:cs="B Nazanin"/>
          <w:b/>
          <w:bCs/>
          <w:lang w:bidi="ar-SA"/>
        </w:rPr>
        <w:t xml:space="preserve"> </w:t>
      </w:r>
      <w:r>
        <w:rPr>
          <w:rFonts w:cs="B Nazanin"/>
          <w:b/>
          <w:bCs/>
          <w:lang w:bidi="ar-SA"/>
        </w:rPr>
        <w:t>Ch.</w:t>
      </w:r>
      <w:r w:rsidRPr="002E5E6F">
        <w:rPr>
          <w:rFonts w:cs="B Nazanin"/>
          <w:b/>
          <w:bCs/>
          <w:lang w:bidi="ar-SA"/>
        </w:rPr>
        <w:t xml:space="preserve"> Williams</w:t>
      </w:r>
      <w:r>
        <w:rPr>
          <w:rFonts w:cs="B Nazanin"/>
          <w:b/>
          <w:bCs/>
          <w:lang w:bidi="ar-SA"/>
        </w:rPr>
        <w:t>,</w:t>
      </w:r>
      <w:r w:rsidRPr="002E5E6F">
        <w:rPr>
          <w:rFonts w:cs="B Nazanin"/>
          <w:b/>
          <w:bCs/>
          <w:lang w:bidi="ar-SA"/>
        </w:rPr>
        <w:t xml:space="preserve"> </w:t>
      </w:r>
      <w:r>
        <w:rPr>
          <w:rFonts w:cs="B Nazanin"/>
          <w:b/>
          <w:bCs/>
          <w:lang w:bidi="ar-SA"/>
        </w:rPr>
        <w:t>P.</w:t>
      </w:r>
      <w:r w:rsidRPr="002E5E6F">
        <w:rPr>
          <w:rFonts w:cs="B Nazanin"/>
          <w:b/>
          <w:bCs/>
          <w:lang w:bidi="ar-SA"/>
        </w:rPr>
        <w:t xml:space="preserve">T. </w:t>
      </w:r>
      <w:r w:rsidR="00254AD1">
        <w:rPr>
          <w:rFonts w:cs="B Nazanin"/>
          <w:b/>
          <w:bCs/>
          <w:lang w:bidi="ar-SA"/>
        </w:rPr>
        <w:t xml:space="preserve">(2012), </w:t>
      </w:r>
      <w:r w:rsidR="00254AD1" w:rsidRPr="00254AD1">
        <w:rPr>
          <w:rFonts w:cs="B Nazanin"/>
          <w:b/>
          <w:bCs/>
          <w:lang w:bidi="ar-SA"/>
        </w:rPr>
        <w:t>“Pyrolysis of waste materials using TGA-MS and TGA-FTIR as complementary</w:t>
      </w:r>
      <w:r w:rsidR="00254AD1">
        <w:rPr>
          <w:rFonts w:cs="B Nazanin"/>
          <w:b/>
          <w:bCs/>
          <w:lang w:bidi="ar-SA"/>
        </w:rPr>
        <w:t xml:space="preserve"> characteris</w:t>
      </w:r>
      <w:r w:rsidR="00254AD1" w:rsidRPr="00254AD1">
        <w:rPr>
          <w:rFonts w:cs="B Nazanin"/>
          <w:b/>
          <w:bCs/>
          <w:lang w:bidi="ar-SA"/>
        </w:rPr>
        <w:t>ation techniques,”</w:t>
      </w:r>
      <w:r w:rsidR="00254AD1">
        <w:rPr>
          <w:rFonts w:cs="B Nazanin"/>
          <w:b/>
          <w:bCs/>
          <w:lang w:bidi="ar-SA"/>
        </w:rPr>
        <w:t xml:space="preserve"> </w:t>
      </w:r>
      <w:r w:rsidR="00254AD1" w:rsidRPr="00254AD1">
        <w:rPr>
          <w:rFonts w:cs="B Nazanin"/>
          <w:b/>
          <w:bCs/>
          <w:lang w:bidi="ar-SA"/>
        </w:rPr>
        <w:t>Journal of Analytical and Applied Pyrolysis</w:t>
      </w:r>
      <w:r w:rsidR="00254AD1">
        <w:rPr>
          <w:rFonts w:cs="B Nazanin"/>
          <w:b/>
          <w:bCs/>
          <w:lang w:bidi="ar-SA"/>
        </w:rPr>
        <w:t>,</w:t>
      </w:r>
      <w:r w:rsidR="00254AD1" w:rsidRPr="00254AD1">
        <w:rPr>
          <w:rFonts w:cs="B Nazanin"/>
          <w:b/>
          <w:bCs/>
          <w:lang w:bidi="ar-SA"/>
        </w:rPr>
        <w:t xml:space="preserve"> 94</w:t>
      </w:r>
      <w:r w:rsidR="00254AD1">
        <w:rPr>
          <w:rFonts w:cs="B Nazanin"/>
          <w:b/>
          <w:bCs/>
          <w:lang w:bidi="ar-SA"/>
        </w:rPr>
        <w:t>, pp.</w:t>
      </w:r>
      <w:r w:rsidR="00254AD1" w:rsidRPr="00254AD1">
        <w:rPr>
          <w:rFonts w:cs="B Nazanin"/>
          <w:b/>
          <w:bCs/>
          <w:lang w:bidi="ar-SA"/>
        </w:rPr>
        <w:t xml:space="preserve"> 99–107</w:t>
      </w:r>
      <w:r w:rsidR="00254AD1">
        <w:rPr>
          <w:rFonts w:cs="B Nazanin"/>
          <w:b/>
          <w:bCs/>
          <w:lang w:bidi="ar-SA"/>
        </w:rPr>
        <w:t>.</w:t>
      </w:r>
    </w:p>
    <w:p w14:paraId="4CABD379" w14:textId="77777777" w:rsidR="003C3CB3" w:rsidRPr="003C3CB3" w:rsidRDefault="003C3CB3" w:rsidP="00C346B1">
      <w:pPr>
        <w:pStyle w:val="ListParagraph"/>
        <w:rPr>
          <w:rFonts w:cs="B Nazanin"/>
          <w:b/>
          <w:bCs/>
          <w:lang w:bidi="ar-SA"/>
        </w:rPr>
      </w:pPr>
    </w:p>
    <w:p w14:paraId="6A0493ED" w14:textId="3308E779" w:rsidR="003C3CB3" w:rsidRDefault="00ED46DA" w:rsidP="00C346B1">
      <w:pPr>
        <w:pStyle w:val="ListParagraph"/>
        <w:numPr>
          <w:ilvl w:val="0"/>
          <w:numId w:val="1"/>
        </w:numPr>
        <w:jc w:val="both"/>
        <w:rPr>
          <w:rFonts w:cs="B Nazanin"/>
          <w:b/>
          <w:bCs/>
          <w:lang w:bidi="ar-SA"/>
        </w:rPr>
      </w:pPr>
      <w:r w:rsidRPr="003C3CB3">
        <w:rPr>
          <w:rFonts w:cs="B Nazanin"/>
          <w:b/>
          <w:bCs/>
          <w:lang w:bidi="ar-SA"/>
        </w:rPr>
        <w:t>Zhang</w:t>
      </w:r>
      <w:r>
        <w:rPr>
          <w:rFonts w:cs="B Nazanin"/>
          <w:b/>
          <w:bCs/>
          <w:lang w:bidi="ar-SA"/>
        </w:rPr>
        <w:t>,</w:t>
      </w:r>
      <w:r w:rsidRPr="003C3CB3">
        <w:rPr>
          <w:rFonts w:cs="B Nazanin"/>
          <w:b/>
          <w:bCs/>
          <w:lang w:bidi="ar-SA"/>
        </w:rPr>
        <w:t xml:space="preserve"> </w:t>
      </w:r>
      <w:r>
        <w:rPr>
          <w:rFonts w:cs="B Nazanin"/>
          <w:b/>
          <w:bCs/>
          <w:lang w:bidi="ar-SA"/>
        </w:rPr>
        <w:t>X.</w:t>
      </w:r>
      <w:r w:rsidR="003C3CB3" w:rsidRPr="003C3CB3">
        <w:rPr>
          <w:rFonts w:cs="B Nazanin"/>
          <w:b/>
          <w:bCs/>
          <w:lang w:bidi="ar-SA"/>
        </w:rPr>
        <w:t xml:space="preserve"> </w:t>
      </w:r>
      <w:r w:rsidRPr="003C3CB3">
        <w:rPr>
          <w:rFonts w:cs="B Nazanin"/>
          <w:b/>
          <w:bCs/>
          <w:lang w:bidi="ar-SA"/>
        </w:rPr>
        <w:t>Huo</w:t>
      </w:r>
      <w:r>
        <w:rPr>
          <w:rFonts w:cs="B Nazanin"/>
          <w:b/>
          <w:bCs/>
          <w:lang w:bidi="ar-SA"/>
        </w:rPr>
        <w:t>,</w:t>
      </w:r>
      <w:r w:rsidRPr="003C3CB3">
        <w:rPr>
          <w:rFonts w:cs="B Nazanin"/>
          <w:b/>
          <w:bCs/>
          <w:lang w:bidi="ar-SA"/>
        </w:rPr>
        <w:t xml:space="preserve"> </w:t>
      </w:r>
      <w:r>
        <w:rPr>
          <w:rFonts w:cs="B Nazanin"/>
          <w:b/>
          <w:bCs/>
          <w:lang w:bidi="ar-SA"/>
        </w:rPr>
        <w:t>L.</w:t>
      </w:r>
      <w:r w:rsidR="003C3CB3" w:rsidRPr="003C3CB3">
        <w:rPr>
          <w:rFonts w:cs="B Nazanin"/>
          <w:b/>
          <w:bCs/>
          <w:lang w:bidi="ar-SA"/>
        </w:rPr>
        <w:t xml:space="preserve"> </w:t>
      </w:r>
      <w:r w:rsidRPr="003C3CB3">
        <w:rPr>
          <w:rFonts w:cs="B Nazanin"/>
          <w:b/>
          <w:bCs/>
          <w:lang w:bidi="ar-SA"/>
        </w:rPr>
        <w:t>Yao</w:t>
      </w:r>
      <w:r w:rsidR="003C3CB3" w:rsidRPr="003C3CB3">
        <w:rPr>
          <w:rFonts w:cs="B Nazanin"/>
          <w:b/>
          <w:bCs/>
          <w:lang w:bidi="ar-SA"/>
        </w:rPr>
        <w:t>, Z</w:t>
      </w:r>
      <w:r>
        <w:rPr>
          <w:rFonts w:cs="B Nazanin"/>
          <w:b/>
          <w:bCs/>
          <w:lang w:bidi="ar-SA"/>
        </w:rPr>
        <w:t>.</w:t>
      </w:r>
      <w:r w:rsidR="003C3CB3" w:rsidRPr="003C3CB3">
        <w:rPr>
          <w:rFonts w:cs="B Nazanin"/>
          <w:b/>
          <w:bCs/>
          <w:lang w:bidi="ar-SA"/>
        </w:rPr>
        <w:t xml:space="preserve"> </w:t>
      </w:r>
      <w:r w:rsidRPr="003C3CB3">
        <w:rPr>
          <w:rFonts w:cs="B Nazanin"/>
          <w:b/>
          <w:bCs/>
          <w:lang w:bidi="ar-SA"/>
        </w:rPr>
        <w:t>Xie</w:t>
      </w:r>
      <w:r>
        <w:rPr>
          <w:rFonts w:cs="B Nazanin"/>
          <w:b/>
          <w:bCs/>
          <w:lang w:bidi="ar-SA"/>
        </w:rPr>
        <w:t>,</w:t>
      </w:r>
      <w:r w:rsidRPr="003C3CB3">
        <w:rPr>
          <w:rFonts w:cs="B Nazanin"/>
          <w:b/>
          <w:bCs/>
          <w:lang w:bidi="ar-SA"/>
        </w:rPr>
        <w:t xml:space="preserve"> </w:t>
      </w:r>
      <w:r>
        <w:rPr>
          <w:rFonts w:cs="B Nazanin"/>
          <w:b/>
          <w:bCs/>
          <w:lang w:bidi="ar-SA"/>
        </w:rPr>
        <w:t xml:space="preserve">T. </w:t>
      </w:r>
      <w:r w:rsidR="003C3CB3" w:rsidRPr="003C3CB3">
        <w:rPr>
          <w:rFonts w:cs="B Nazanin"/>
          <w:b/>
          <w:bCs/>
          <w:lang w:bidi="ar-SA"/>
        </w:rPr>
        <w:t xml:space="preserve"> </w:t>
      </w:r>
      <w:r w:rsidRPr="003C3CB3">
        <w:rPr>
          <w:rFonts w:cs="B Nazanin"/>
          <w:b/>
          <w:bCs/>
          <w:lang w:bidi="ar-SA"/>
        </w:rPr>
        <w:t>Jia</w:t>
      </w:r>
      <w:r>
        <w:rPr>
          <w:rFonts w:cs="B Nazanin"/>
          <w:b/>
          <w:bCs/>
          <w:lang w:bidi="ar-SA"/>
        </w:rPr>
        <w:t>,</w:t>
      </w:r>
      <w:r w:rsidRPr="003C3CB3">
        <w:rPr>
          <w:rFonts w:cs="B Nazanin"/>
          <w:b/>
          <w:bCs/>
          <w:lang w:bidi="ar-SA"/>
        </w:rPr>
        <w:t xml:space="preserve"> </w:t>
      </w:r>
      <w:r>
        <w:rPr>
          <w:rFonts w:cs="B Nazanin"/>
          <w:b/>
          <w:bCs/>
          <w:lang w:bidi="ar-SA"/>
        </w:rPr>
        <w:t>J.</w:t>
      </w:r>
      <w:r w:rsidR="003C3CB3" w:rsidRPr="003C3CB3">
        <w:rPr>
          <w:rFonts w:cs="B Nazanin"/>
          <w:b/>
          <w:bCs/>
          <w:lang w:bidi="ar-SA"/>
        </w:rPr>
        <w:t xml:space="preserve"> </w:t>
      </w:r>
      <w:r w:rsidRPr="003C3CB3">
        <w:rPr>
          <w:rFonts w:cs="B Nazanin"/>
          <w:b/>
          <w:bCs/>
          <w:lang w:bidi="ar-SA"/>
        </w:rPr>
        <w:t>Sun</w:t>
      </w:r>
      <w:r>
        <w:rPr>
          <w:rFonts w:cs="B Nazanin"/>
          <w:b/>
          <w:bCs/>
          <w:lang w:bidi="ar-SA"/>
        </w:rPr>
        <w:t>,</w:t>
      </w:r>
      <w:r w:rsidRPr="003C3CB3">
        <w:rPr>
          <w:rFonts w:cs="B Nazanin"/>
          <w:b/>
          <w:bCs/>
          <w:lang w:bidi="ar-SA"/>
        </w:rPr>
        <w:t xml:space="preserve"> </w:t>
      </w:r>
      <w:r>
        <w:rPr>
          <w:rFonts w:cs="B Nazanin"/>
          <w:b/>
          <w:bCs/>
          <w:lang w:bidi="ar-SA"/>
        </w:rPr>
        <w:t>Y.</w:t>
      </w:r>
      <w:r w:rsidR="003C3CB3" w:rsidRPr="003C3CB3">
        <w:rPr>
          <w:rFonts w:cs="B Nazanin"/>
          <w:b/>
          <w:bCs/>
          <w:lang w:bidi="ar-SA"/>
        </w:rPr>
        <w:t xml:space="preserve"> </w:t>
      </w:r>
      <w:r w:rsidRPr="003C3CB3">
        <w:rPr>
          <w:rFonts w:cs="B Nazanin"/>
          <w:b/>
          <w:bCs/>
          <w:lang w:bidi="ar-SA"/>
        </w:rPr>
        <w:t>Zhao</w:t>
      </w:r>
      <w:r>
        <w:rPr>
          <w:rFonts w:cs="B Nazanin"/>
          <w:b/>
          <w:bCs/>
          <w:lang w:bidi="ar-SA"/>
        </w:rPr>
        <w:t>, Y.</w:t>
      </w:r>
      <w:r w:rsidR="003C3CB3" w:rsidRPr="003C3CB3">
        <w:rPr>
          <w:rFonts w:cs="B Nazanin"/>
          <w:b/>
          <w:bCs/>
          <w:lang w:bidi="ar-SA"/>
        </w:rPr>
        <w:t xml:space="preserve"> </w:t>
      </w:r>
      <w:r w:rsidRPr="003C3CB3">
        <w:rPr>
          <w:rFonts w:cs="B Nazanin"/>
          <w:b/>
          <w:bCs/>
          <w:lang w:bidi="ar-SA"/>
        </w:rPr>
        <w:t>Zhao</w:t>
      </w:r>
      <w:r>
        <w:rPr>
          <w:rFonts w:cs="B Nazanin"/>
          <w:b/>
          <w:bCs/>
          <w:lang w:bidi="ar-SA"/>
        </w:rPr>
        <w:t>,</w:t>
      </w:r>
      <w:r w:rsidRPr="003C3CB3">
        <w:rPr>
          <w:rFonts w:cs="B Nazanin"/>
          <w:b/>
          <w:bCs/>
          <w:lang w:bidi="ar-SA"/>
        </w:rPr>
        <w:t xml:space="preserve"> </w:t>
      </w:r>
      <w:r>
        <w:rPr>
          <w:rFonts w:cs="B Nazanin"/>
          <w:b/>
          <w:bCs/>
          <w:lang w:bidi="ar-SA"/>
        </w:rPr>
        <w:t xml:space="preserve">L. </w:t>
      </w:r>
      <w:r w:rsidR="00763920">
        <w:rPr>
          <w:rFonts w:cs="B Nazanin"/>
          <w:b/>
          <w:bCs/>
          <w:lang w:bidi="ar-SA"/>
        </w:rPr>
        <w:t>(2024)</w:t>
      </w:r>
      <w:r w:rsidR="00652E3A">
        <w:rPr>
          <w:rFonts w:cs="B Nazanin"/>
          <w:b/>
          <w:bCs/>
          <w:lang w:bidi="ar-SA"/>
        </w:rPr>
        <w:t xml:space="preserve">, </w:t>
      </w:r>
      <w:r w:rsidR="00652E3A" w:rsidRPr="003C3CB3">
        <w:rPr>
          <w:rFonts w:cs="B Nazanin"/>
          <w:b/>
          <w:bCs/>
          <w:lang w:bidi="ar-SA"/>
        </w:rPr>
        <w:t>“</w:t>
      </w:r>
      <w:r w:rsidR="00763920" w:rsidRPr="00763920">
        <w:rPr>
          <w:rFonts w:cs="B Nazanin"/>
          <w:b/>
          <w:bCs/>
          <w:lang w:bidi="ar-SA"/>
        </w:rPr>
        <w:t>Pyrolysis characteristics and hydrogen production</w:t>
      </w:r>
      <w:r w:rsidR="00763920">
        <w:rPr>
          <w:rFonts w:cs="B Nazanin"/>
          <w:b/>
          <w:bCs/>
          <w:lang w:bidi="ar-SA"/>
        </w:rPr>
        <w:t xml:space="preserve"> mechanism of biomass </w:t>
      </w:r>
      <w:r w:rsidR="00763920" w:rsidRPr="00763920">
        <w:rPr>
          <w:rFonts w:cs="B Nazanin"/>
          <w:b/>
          <w:bCs/>
          <w:lang w:bidi="ar-SA"/>
        </w:rPr>
        <w:t>impregnated with</w:t>
      </w:r>
      <w:r w:rsidR="00763920">
        <w:rPr>
          <w:rFonts w:cs="B Nazanin"/>
          <w:b/>
          <w:bCs/>
          <w:lang w:bidi="ar-SA"/>
        </w:rPr>
        <w:t xml:space="preserve"> </w:t>
      </w:r>
      <w:r w:rsidR="00763920" w:rsidRPr="00763920">
        <w:rPr>
          <w:rFonts w:cs="B Nazanin"/>
          <w:b/>
          <w:bCs/>
          <w:lang w:bidi="ar-SA"/>
        </w:rPr>
        <w:t>transition metals,”</w:t>
      </w:r>
      <w:r w:rsidR="00763920">
        <w:rPr>
          <w:rFonts w:cs="B Nazanin"/>
          <w:b/>
          <w:bCs/>
          <w:lang w:bidi="ar-SA"/>
        </w:rPr>
        <w:t xml:space="preserve"> </w:t>
      </w:r>
      <w:r w:rsidR="00763920" w:rsidRPr="00763920">
        <w:rPr>
          <w:rFonts w:cs="B Nazanin"/>
          <w:b/>
          <w:bCs/>
          <w:lang w:bidi="ar-SA"/>
        </w:rPr>
        <w:t>Journal of Cleaner Production</w:t>
      </w:r>
      <w:r w:rsidR="00763920">
        <w:rPr>
          <w:rFonts w:cs="B Nazanin"/>
          <w:b/>
          <w:bCs/>
          <w:lang w:bidi="ar-SA"/>
        </w:rPr>
        <w:t>, 474, pp. 1-8.</w:t>
      </w:r>
    </w:p>
    <w:p w14:paraId="7106926F" w14:textId="77777777" w:rsidR="00652E3A" w:rsidRPr="00652E3A" w:rsidRDefault="00652E3A" w:rsidP="00C346B1">
      <w:pPr>
        <w:pStyle w:val="ListParagraph"/>
        <w:rPr>
          <w:rFonts w:cs="B Nazanin"/>
          <w:b/>
          <w:bCs/>
          <w:lang w:bidi="ar-SA"/>
        </w:rPr>
      </w:pPr>
    </w:p>
    <w:p w14:paraId="2C270C10" w14:textId="023433B4" w:rsidR="00652E3A" w:rsidRDefault="00652E3A" w:rsidP="00C346B1">
      <w:pPr>
        <w:pStyle w:val="ListParagraph"/>
        <w:numPr>
          <w:ilvl w:val="0"/>
          <w:numId w:val="1"/>
        </w:numPr>
        <w:jc w:val="both"/>
        <w:rPr>
          <w:rFonts w:cs="B Nazanin"/>
          <w:b/>
          <w:bCs/>
          <w:lang w:bidi="ar-SA"/>
        </w:rPr>
      </w:pPr>
      <w:r w:rsidRPr="00652E3A">
        <w:rPr>
          <w:rFonts w:cs="B Nazanin"/>
          <w:b/>
          <w:bCs/>
          <w:lang w:bidi="ar-SA"/>
        </w:rPr>
        <w:t>Neutelings</w:t>
      </w:r>
      <w:r>
        <w:rPr>
          <w:rFonts w:cs="B Nazanin"/>
          <w:b/>
          <w:bCs/>
          <w:lang w:bidi="ar-SA"/>
        </w:rPr>
        <w:t>,</w:t>
      </w:r>
      <w:r w:rsidRPr="00652E3A">
        <w:rPr>
          <w:rFonts w:cs="B Nazanin"/>
          <w:b/>
          <w:bCs/>
          <w:lang w:bidi="ar-SA"/>
        </w:rPr>
        <w:t xml:space="preserve"> </w:t>
      </w:r>
      <w:r>
        <w:rPr>
          <w:rFonts w:cs="B Nazanin"/>
          <w:b/>
          <w:bCs/>
          <w:lang w:bidi="ar-SA"/>
        </w:rPr>
        <w:t xml:space="preserve">G. (2011), </w:t>
      </w:r>
      <w:r w:rsidR="005942A4" w:rsidRPr="00652E3A">
        <w:rPr>
          <w:rFonts w:cs="B Nazanin"/>
          <w:b/>
          <w:bCs/>
          <w:lang w:bidi="ar-SA"/>
        </w:rPr>
        <w:t>“</w:t>
      </w:r>
      <w:r w:rsidR="005942A4">
        <w:rPr>
          <w:rFonts w:cs="B Nazanin"/>
          <w:b/>
          <w:bCs/>
          <w:lang w:bidi="ar-SA"/>
        </w:rPr>
        <w:t>Lignin</w:t>
      </w:r>
      <w:r w:rsidRPr="00652E3A">
        <w:rPr>
          <w:rFonts w:cs="B Nazanin"/>
          <w:b/>
          <w:bCs/>
          <w:lang w:bidi="ar-SA"/>
        </w:rPr>
        <w:t xml:space="preserve"> variability in plant cell walls: Contribution of new models,”</w:t>
      </w:r>
      <w:r>
        <w:rPr>
          <w:rFonts w:cs="B Nazanin"/>
          <w:b/>
          <w:bCs/>
          <w:lang w:bidi="ar-SA"/>
        </w:rPr>
        <w:t xml:space="preserve"> </w:t>
      </w:r>
      <w:r w:rsidRPr="00652E3A">
        <w:rPr>
          <w:rFonts w:cs="B Nazanin"/>
          <w:b/>
          <w:bCs/>
          <w:lang w:bidi="ar-SA"/>
        </w:rPr>
        <w:t>Plant Science</w:t>
      </w:r>
      <w:r>
        <w:rPr>
          <w:rFonts w:cs="B Nazanin"/>
          <w:b/>
          <w:bCs/>
          <w:lang w:bidi="ar-SA"/>
        </w:rPr>
        <w:t>,</w:t>
      </w:r>
      <w:r w:rsidRPr="00652E3A">
        <w:rPr>
          <w:rFonts w:cs="B Nazanin"/>
          <w:b/>
          <w:bCs/>
          <w:lang w:bidi="ar-SA"/>
        </w:rPr>
        <w:t xml:space="preserve"> 181</w:t>
      </w:r>
      <w:r>
        <w:rPr>
          <w:rFonts w:cs="B Nazanin"/>
          <w:b/>
          <w:bCs/>
          <w:lang w:bidi="ar-SA"/>
        </w:rPr>
        <w:t>, pp.</w:t>
      </w:r>
      <w:r w:rsidRPr="00652E3A">
        <w:rPr>
          <w:rFonts w:cs="B Nazanin"/>
          <w:b/>
          <w:bCs/>
          <w:lang w:bidi="ar-SA"/>
        </w:rPr>
        <w:t xml:space="preserve"> 379– 386</w:t>
      </w:r>
      <w:r>
        <w:rPr>
          <w:rFonts w:cs="B Nazanin"/>
          <w:b/>
          <w:bCs/>
          <w:lang w:bidi="ar-SA"/>
        </w:rPr>
        <w:t>.</w:t>
      </w:r>
    </w:p>
    <w:p w14:paraId="3C4CF895" w14:textId="77777777" w:rsidR="005942A4" w:rsidRPr="005942A4" w:rsidRDefault="005942A4" w:rsidP="00C346B1">
      <w:pPr>
        <w:pStyle w:val="ListParagraph"/>
        <w:rPr>
          <w:rFonts w:cs="B Nazanin"/>
          <w:b/>
          <w:bCs/>
          <w:lang w:bidi="ar-SA"/>
        </w:rPr>
      </w:pPr>
    </w:p>
    <w:p w14:paraId="52AC6FE1" w14:textId="66670C89" w:rsidR="005942A4" w:rsidRDefault="001B3354" w:rsidP="00C346B1">
      <w:pPr>
        <w:pStyle w:val="ListParagraph"/>
        <w:numPr>
          <w:ilvl w:val="0"/>
          <w:numId w:val="1"/>
        </w:numPr>
        <w:jc w:val="both"/>
        <w:rPr>
          <w:rFonts w:cs="B Nazanin"/>
          <w:b/>
          <w:bCs/>
          <w:lang w:bidi="ar-SA"/>
        </w:rPr>
      </w:pPr>
      <w:r w:rsidRPr="001B3354">
        <w:rPr>
          <w:rFonts w:cs="B Nazanin"/>
          <w:b/>
          <w:bCs/>
          <w:lang w:bidi="ar-SA"/>
        </w:rPr>
        <w:t>Cao</w:t>
      </w:r>
      <w:r>
        <w:rPr>
          <w:rFonts w:cs="B Nazanin"/>
          <w:b/>
          <w:bCs/>
          <w:lang w:bidi="ar-SA"/>
        </w:rPr>
        <w:t>,</w:t>
      </w:r>
      <w:r w:rsidRPr="001B3354">
        <w:rPr>
          <w:rFonts w:cs="B Nazanin"/>
          <w:b/>
          <w:bCs/>
          <w:lang w:bidi="ar-SA"/>
        </w:rPr>
        <w:t xml:space="preserve"> </w:t>
      </w:r>
      <w:r>
        <w:rPr>
          <w:rFonts w:cs="B Nazanin"/>
          <w:b/>
          <w:bCs/>
          <w:lang w:bidi="ar-SA"/>
        </w:rPr>
        <w:t xml:space="preserve">H. W. (2012), </w:t>
      </w:r>
      <w:r w:rsidRPr="001B3354">
        <w:rPr>
          <w:rFonts w:cs="B Nazanin"/>
          <w:b/>
          <w:bCs/>
          <w:lang w:bidi="ar-SA"/>
        </w:rPr>
        <w:t>“A new system of generalized quasi-variational-like</w:t>
      </w:r>
      <w:r>
        <w:rPr>
          <w:rFonts w:cs="B Nazanin"/>
          <w:b/>
          <w:bCs/>
          <w:lang w:bidi="ar-SA"/>
        </w:rPr>
        <w:t xml:space="preserve"> </w:t>
      </w:r>
      <w:r w:rsidRPr="001B3354">
        <w:rPr>
          <w:rFonts w:cs="B Nazanin"/>
          <w:b/>
          <w:bCs/>
          <w:lang w:bidi="ar-SA"/>
        </w:rPr>
        <w:t>inclusions with noncompact valued mappings,”</w:t>
      </w:r>
      <w:r>
        <w:rPr>
          <w:rFonts w:cs="B Nazanin"/>
          <w:b/>
          <w:bCs/>
          <w:lang w:bidi="ar-SA"/>
        </w:rPr>
        <w:t xml:space="preserve"> </w:t>
      </w:r>
      <w:r w:rsidRPr="001B3354">
        <w:rPr>
          <w:rFonts w:cs="B Nazanin"/>
          <w:b/>
          <w:bCs/>
          <w:lang w:bidi="ar-SA"/>
        </w:rPr>
        <w:t>Journal of</w:t>
      </w:r>
      <w:r>
        <w:rPr>
          <w:rFonts w:cs="B Nazanin"/>
          <w:b/>
          <w:bCs/>
          <w:lang w:bidi="ar-SA"/>
        </w:rPr>
        <w:t xml:space="preserve"> </w:t>
      </w:r>
      <w:r w:rsidRPr="001B3354">
        <w:rPr>
          <w:rFonts w:cs="B Nazanin"/>
          <w:b/>
          <w:bCs/>
          <w:lang w:bidi="ar-SA"/>
        </w:rPr>
        <w:t>Inequalities and Applications</w:t>
      </w:r>
      <w:r>
        <w:rPr>
          <w:rFonts w:cs="B Nazanin"/>
          <w:b/>
          <w:bCs/>
          <w:lang w:bidi="ar-SA"/>
        </w:rPr>
        <w:t>, 41, pp. 1-9.</w:t>
      </w:r>
    </w:p>
    <w:p w14:paraId="666F0203" w14:textId="77777777" w:rsidR="00CE0538" w:rsidRPr="00CE0538" w:rsidRDefault="00CE0538" w:rsidP="00C346B1">
      <w:pPr>
        <w:pStyle w:val="ListParagraph"/>
        <w:rPr>
          <w:rFonts w:cs="B Nazanin"/>
          <w:b/>
          <w:bCs/>
          <w:lang w:bidi="ar-SA"/>
        </w:rPr>
      </w:pPr>
    </w:p>
    <w:p w14:paraId="57B8C51E" w14:textId="4EEC6C13" w:rsidR="00CE0538" w:rsidRDefault="00CE0538" w:rsidP="00C346B1">
      <w:pPr>
        <w:pStyle w:val="ListParagraph"/>
        <w:numPr>
          <w:ilvl w:val="0"/>
          <w:numId w:val="1"/>
        </w:numPr>
        <w:jc w:val="both"/>
        <w:rPr>
          <w:rFonts w:cs="B Nazanin"/>
          <w:b/>
          <w:bCs/>
          <w:lang w:bidi="ar-SA"/>
        </w:rPr>
      </w:pPr>
      <w:r w:rsidRPr="00CE0538">
        <w:rPr>
          <w:rFonts w:cs="B Nazanin"/>
          <w:b/>
          <w:bCs/>
          <w:lang w:bidi="ar-SA"/>
        </w:rPr>
        <w:t>Wang</w:t>
      </w:r>
      <w:r>
        <w:rPr>
          <w:rFonts w:cs="B Nazanin"/>
          <w:b/>
          <w:bCs/>
          <w:lang w:bidi="ar-SA"/>
        </w:rPr>
        <w:t>,</w:t>
      </w:r>
      <w:r w:rsidRPr="00CE0538">
        <w:rPr>
          <w:rFonts w:cs="B Nazanin"/>
          <w:b/>
          <w:bCs/>
          <w:lang w:bidi="ar-SA"/>
        </w:rPr>
        <w:t xml:space="preserve"> </w:t>
      </w:r>
      <w:r>
        <w:rPr>
          <w:rFonts w:cs="B Nazanin"/>
          <w:b/>
          <w:bCs/>
          <w:lang w:bidi="ar-SA"/>
        </w:rPr>
        <w:t>Sh.</w:t>
      </w:r>
      <w:r w:rsidRPr="00CE0538">
        <w:rPr>
          <w:rFonts w:cs="B Nazanin"/>
          <w:b/>
          <w:bCs/>
          <w:lang w:bidi="ar-SA"/>
        </w:rPr>
        <w:t xml:space="preserve"> Wang</w:t>
      </w:r>
      <w:r>
        <w:rPr>
          <w:rFonts w:cs="B Nazanin"/>
          <w:b/>
          <w:bCs/>
          <w:lang w:bidi="ar-SA"/>
        </w:rPr>
        <w:t>,</w:t>
      </w:r>
      <w:r w:rsidRPr="00CE0538">
        <w:rPr>
          <w:rFonts w:cs="B Nazanin"/>
          <w:b/>
          <w:bCs/>
          <w:lang w:bidi="ar-SA"/>
        </w:rPr>
        <w:t xml:space="preserve"> </w:t>
      </w:r>
      <w:r>
        <w:rPr>
          <w:rFonts w:cs="B Nazanin"/>
          <w:b/>
          <w:bCs/>
          <w:lang w:bidi="ar-SA"/>
        </w:rPr>
        <w:t>K.</w:t>
      </w:r>
      <w:r w:rsidRPr="00CE0538">
        <w:rPr>
          <w:rFonts w:cs="B Nazanin"/>
          <w:b/>
          <w:bCs/>
          <w:lang w:bidi="ar-SA"/>
        </w:rPr>
        <w:t xml:space="preserve"> Liu</w:t>
      </w:r>
      <w:r>
        <w:rPr>
          <w:rFonts w:cs="B Nazanin"/>
          <w:b/>
          <w:bCs/>
          <w:lang w:bidi="ar-SA"/>
        </w:rPr>
        <w:t>,</w:t>
      </w:r>
      <w:r w:rsidRPr="00CE0538">
        <w:rPr>
          <w:rFonts w:cs="B Nazanin"/>
          <w:b/>
          <w:bCs/>
          <w:lang w:bidi="ar-SA"/>
        </w:rPr>
        <w:t xml:space="preserve"> </w:t>
      </w:r>
      <w:r>
        <w:rPr>
          <w:rFonts w:cs="B Nazanin"/>
          <w:b/>
          <w:bCs/>
          <w:lang w:bidi="ar-SA"/>
        </w:rPr>
        <w:t>Q.</w:t>
      </w:r>
      <w:r w:rsidRPr="00CE0538">
        <w:rPr>
          <w:rFonts w:cs="B Nazanin"/>
          <w:b/>
          <w:bCs/>
          <w:lang w:bidi="ar-SA"/>
        </w:rPr>
        <w:t xml:space="preserve"> Gu</w:t>
      </w:r>
      <w:r>
        <w:rPr>
          <w:rFonts w:cs="B Nazanin"/>
          <w:b/>
          <w:bCs/>
          <w:lang w:bidi="ar-SA"/>
        </w:rPr>
        <w:t>,</w:t>
      </w:r>
      <w:r w:rsidRPr="00CE0538">
        <w:rPr>
          <w:rFonts w:cs="B Nazanin"/>
          <w:b/>
          <w:bCs/>
          <w:lang w:bidi="ar-SA"/>
        </w:rPr>
        <w:t xml:space="preserve"> </w:t>
      </w:r>
      <w:r>
        <w:rPr>
          <w:rFonts w:cs="B Nazanin"/>
          <w:b/>
          <w:bCs/>
          <w:lang w:bidi="ar-SA"/>
        </w:rPr>
        <w:t xml:space="preserve">Y. </w:t>
      </w:r>
      <w:r w:rsidRPr="00CE0538">
        <w:rPr>
          <w:rFonts w:cs="B Nazanin"/>
          <w:b/>
          <w:bCs/>
          <w:lang w:bidi="ar-SA"/>
        </w:rPr>
        <w:t>Luo</w:t>
      </w:r>
      <w:r>
        <w:rPr>
          <w:rFonts w:cs="B Nazanin"/>
          <w:b/>
          <w:bCs/>
          <w:lang w:bidi="ar-SA"/>
        </w:rPr>
        <w:t>,</w:t>
      </w:r>
      <w:r w:rsidRPr="00CE0538">
        <w:rPr>
          <w:rFonts w:cs="B Nazanin"/>
          <w:b/>
          <w:bCs/>
          <w:lang w:bidi="ar-SA"/>
        </w:rPr>
        <w:t xml:space="preserve"> </w:t>
      </w:r>
      <w:r>
        <w:rPr>
          <w:rFonts w:cs="B Nazanin"/>
          <w:b/>
          <w:bCs/>
          <w:lang w:bidi="ar-SA"/>
        </w:rPr>
        <w:t>Zh.</w:t>
      </w:r>
      <w:r w:rsidRPr="00CE0538">
        <w:rPr>
          <w:rFonts w:cs="B Nazanin"/>
          <w:b/>
          <w:bCs/>
          <w:lang w:bidi="ar-SA"/>
        </w:rPr>
        <w:t xml:space="preserve"> Cen</w:t>
      </w:r>
      <w:r>
        <w:rPr>
          <w:rFonts w:cs="B Nazanin"/>
          <w:b/>
          <w:bCs/>
          <w:lang w:bidi="ar-SA"/>
        </w:rPr>
        <w:t>,</w:t>
      </w:r>
      <w:r w:rsidRPr="00CE0538">
        <w:rPr>
          <w:rFonts w:cs="B Nazanin"/>
          <w:b/>
          <w:bCs/>
          <w:lang w:bidi="ar-SA"/>
        </w:rPr>
        <w:t xml:space="preserve"> </w:t>
      </w:r>
      <w:r>
        <w:rPr>
          <w:rFonts w:cs="B Nazanin"/>
          <w:b/>
          <w:bCs/>
          <w:lang w:bidi="ar-SA"/>
        </w:rPr>
        <w:t>K.</w:t>
      </w:r>
      <w:r w:rsidRPr="00CE0538">
        <w:rPr>
          <w:rFonts w:cs="B Nazanin"/>
          <w:b/>
          <w:bCs/>
          <w:lang w:bidi="ar-SA"/>
        </w:rPr>
        <w:t xml:space="preserve"> Fransson</w:t>
      </w:r>
      <w:r>
        <w:rPr>
          <w:rFonts w:cs="B Nazanin"/>
          <w:b/>
          <w:bCs/>
          <w:lang w:bidi="ar-SA"/>
        </w:rPr>
        <w:t>,</w:t>
      </w:r>
      <w:r w:rsidRPr="00CE0538">
        <w:rPr>
          <w:rFonts w:cs="B Nazanin"/>
          <w:b/>
          <w:bCs/>
          <w:lang w:bidi="ar-SA"/>
        </w:rPr>
        <w:t xml:space="preserve"> </w:t>
      </w:r>
      <w:r>
        <w:rPr>
          <w:rFonts w:cs="B Nazanin"/>
          <w:b/>
          <w:bCs/>
          <w:lang w:bidi="ar-SA"/>
        </w:rPr>
        <w:t xml:space="preserve">T. (2009), </w:t>
      </w:r>
      <w:r w:rsidRPr="00CE0538">
        <w:rPr>
          <w:rFonts w:cs="B Nazanin"/>
          <w:b/>
          <w:bCs/>
          <w:lang w:bidi="ar-SA"/>
        </w:rPr>
        <w:t>“Comparison of the pyrolysis behavior of lignins from different tree species,”</w:t>
      </w:r>
      <w:r>
        <w:rPr>
          <w:rFonts w:cs="B Nazanin"/>
          <w:b/>
          <w:bCs/>
          <w:lang w:bidi="ar-SA"/>
        </w:rPr>
        <w:t xml:space="preserve"> </w:t>
      </w:r>
      <w:r w:rsidRPr="00CE0538">
        <w:rPr>
          <w:rFonts w:cs="B Nazanin"/>
          <w:b/>
          <w:bCs/>
          <w:lang w:bidi="ar-SA"/>
        </w:rPr>
        <w:t>Biotechnology Advances</w:t>
      </w:r>
      <w:r>
        <w:rPr>
          <w:rFonts w:cs="B Nazanin"/>
          <w:b/>
          <w:bCs/>
          <w:lang w:bidi="ar-SA"/>
        </w:rPr>
        <w:t>,</w:t>
      </w:r>
      <w:r w:rsidRPr="00CE0538">
        <w:rPr>
          <w:rFonts w:cs="B Nazanin"/>
          <w:b/>
          <w:bCs/>
          <w:lang w:bidi="ar-SA"/>
        </w:rPr>
        <w:t xml:space="preserve"> 27</w:t>
      </w:r>
      <w:r>
        <w:rPr>
          <w:rFonts w:cs="B Nazanin"/>
          <w:b/>
          <w:bCs/>
          <w:lang w:bidi="ar-SA"/>
        </w:rPr>
        <w:t xml:space="preserve">, pp. </w:t>
      </w:r>
      <w:r w:rsidRPr="00CE0538">
        <w:rPr>
          <w:rFonts w:cs="B Nazanin"/>
          <w:b/>
          <w:bCs/>
          <w:lang w:bidi="ar-SA"/>
        </w:rPr>
        <w:t>562–567</w:t>
      </w:r>
      <w:r>
        <w:rPr>
          <w:rFonts w:cs="B Nazanin"/>
          <w:b/>
          <w:bCs/>
          <w:lang w:bidi="ar-SA"/>
        </w:rPr>
        <w:t>.</w:t>
      </w:r>
    </w:p>
    <w:p w14:paraId="65345C03" w14:textId="77777777" w:rsidR="00E84674" w:rsidRPr="00E84674" w:rsidRDefault="00E84674" w:rsidP="00C346B1">
      <w:pPr>
        <w:pStyle w:val="ListParagraph"/>
        <w:rPr>
          <w:rFonts w:cs="B Nazanin"/>
          <w:b/>
          <w:bCs/>
          <w:lang w:bidi="ar-SA"/>
        </w:rPr>
      </w:pPr>
    </w:p>
    <w:p w14:paraId="07446070" w14:textId="61C9C8DB" w:rsidR="00E84674" w:rsidRPr="00E84674" w:rsidRDefault="00E84674" w:rsidP="00C346B1">
      <w:pPr>
        <w:pStyle w:val="ListParagraph"/>
        <w:numPr>
          <w:ilvl w:val="0"/>
          <w:numId w:val="1"/>
        </w:numPr>
        <w:jc w:val="both"/>
        <w:rPr>
          <w:rFonts w:cs="B Nazanin"/>
          <w:b/>
          <w:bCs/>
          <w:lang w:bidi="ar-SA"/>
        </w:rPr>
      </w:pPr>
      <w:r w:rsidRPr="00E84674">
        <w:rPr>
          <w:rFonts w:cs="B Nazanin"/>
          <w:b/>
          <w:bCs/>
          <w:lang w:bidi="ar-SA"/>
        </w:rPr>
        <w:t>Devi</w:t>
      </w:r>
      <w:r>
        <w:rPr>
          <w:rFonts w:cs="B Nazanin"/>
          <w:b/>
          <w:bCs/>
          <w:lang w:bidi="ar-SA"/>
        </w:rPr>
        <w:t>,</w:t>
      </w:r>
      <w:r w:rsidRPr="00E84674">
        <w:rPr>
          <w:rFonts w:cs="B Nazanin"/>
          <w:b/>
          <w:bCs/>
          <w:lang w:bidi="ar-SA"/>
        </w:rPr>
        <w:t xml:space="preserve"> </w:t>
      </w:r>
      <w:r>
        <w:rPr>
          <w:rFonts w:cs="B Nazanin"/>
          <w:b/>
          <w:bCs/>
          <w:lang w:bidi="ar-SA"/>
        </w:rPr>
        <w:t>L.</w:t>
      </w:r>
      <w:r w:rsidRPr="00E84674">
        <w:rPr>
          <w:rFonts w:cs="B Nazanin"/>
          <w:b/>
          <w:bCs/>
          <w:lang w:bidi="ar-SA"/>
        </w:rPr>
        <w:t xml:space="preserve"> Ptasinski</w:t>
      </w:r>
      <w:r>
        <w:rPr>
          <w:rFonts w:cs="B Nazanin"/>
          <w:b/>
          <w:bCs/>
          <w:lang w:bidi="ar-SA"/>
        </w:rPr>
        <w:t>,</w:t>
      </w:r>
      <w:r w:rsidRPr="00E84674">
        <w:rPr>
          <w:rFonts w:cs="B Nazanin"/>
          <w:b/>
          <w:bCs/>
          <w:lang w:bidi="ar-SA"/>
        </w:rPr>
        <w:t xml:space="preserve"> K</w:t>
      </w:r>
      <w:r>
        <w:rPr>
          <w:rFonts w:cs="B Nazanin"/>
          <w:b/>
          <w:bCs/>
          <w:lang w:bidi="ar-SA"/>
        </w:rPr>
        <w:t>.</w:t>
      </w:r>
      <w:r w:rsidRPr="00E84674">
        <w:rPr>
          <w:rFonts w:cs="B Nazanin"/>
          <w:b/>
          <w:bCs/>
          <w:lang w:bidi="ar-SA"/>
        </w:rPr>
        <w:t xml:space="preserve"> J.</w:t>
      </w:r>
      <w:r>
        <w:rPr>
          <w:rFonts w:cs="B Nazanin"/>
          <w:b/>
          <w:bCs/>
          <w:lang w:bidi="ar-SA"/>
        </w:rPr>
        <w:t xml:space="preserve"> </w:t>
      </w:r>
      <w:r w:rsidRPr="00E84674">
        <w:rPr>
          <w:rFonts w:cs="B Nazanin"/>
          <w:b/>
          <w:bCs/>
          <w:lang w:bidi="ar-SA"/>
        </w:rPr>
        <w:t>Janssen</w:t>
      </w:r>
      <w:r>
        <w:rPr>
          <w:rFonts w:cs="B Nazanin"/>
          <w:b/>
          <w:bCs/>
          <w:lang w:bidi="ar-SA"/>
        </w:rPr>
        <w:t>,</w:t>
      </w:r>
      <w:r w:rsidRPr="00E84674">
        <w:rPr>
          <w:rFonts w:cs="B Nazanin"/>
          <w:b/>
          <w:bCs/>
          <w:lang w:bidi="ar-SA"/>
        </w:rPr>
        <w:t xml:space="preserve"> </w:t>
      </w:r>
      <w:r>
        <w:rPr>
          <w:rFonts w:cs="B Nazanin"/>
          <w:b/>
          <w:bCs/>
          <w:lang w:bidi="ar-SA"/>
        </w:rPr>
        <w:t>F.</w:t>
      </w:r>
      <w:r w:rsidRPr="00E84674">
        <w:rPr>
          <w:rFonts w:cs="B Nazanin"/>
          <w:b/>
          <w:bCs/>
          <w:lang w:bidi="ar-SA"/>
        </w:rPr>
        <w:t>J.J.G.</w:t>
      </w:r>
      <w:r>
        <w:rPr>
          <w:rFonts w:cs="B Nazanin"/>
          <w:b/>
          <w:bCs/>
          <w:lang w:bidi="ar-SA"/>
        </w:rPr>
        <w:t xml:space="preserve"> (2003), </w:t>
      </w:r>
      <w:r w:rsidRPr="00E84674">
        <w:rPr>
          <w:rFonts w:cs="B Nazanin"/>
          <w:b/>
          <w:bCs/>
          <w:lang w:bidi="ar-SA"/>
        </w:rPr>
        <w:t>“A review of the primary measures for tar elimination</w:t>
      </w:r>
      <w:r>
        <w:rPr>
          <w:rFonts w:cs="B Nazanin"/>
          <w:b/>
          <w:bCs/>
          <w:lang w:bidi="ar-SA"/>
        </w:rPr>
        <w:t xml:space="preserve"> </w:t>
      </w:r>
      <w:r w:rsidRPr="00E84674">
        <w:rPr>
          <w:rFonts w:cs="B Nazanin"/>
          <w:b/>
          <w:bCs/>
          <w:lang w:bidi="ar-SA"/>
        </w:rPr>
        <w:t>in biomass gasi</w:t>
      </w:r>
      <w:r>
        <w:rPr>
          <w:rFonts w:cs="B Nazanin"/>
          <w:b/>
          <w:bCs/>
          <w:lang w:bidi="ar-SA"/>
        </w:rPr>
        <w:t>fi</w:t>
      </w:r>
      <w:r w:rsidRPr="00E84674">
        <w:rPr>
          <w:rFonts w:cs="B Nazanin"/>
          <w:b/>
          <w:bCs/>
          <w:lang w:bidi="ar-SA"/>
        </w:rPr>
        <w:t>cation processes,”</w:t>
      </w:r>
      <w:r w:rsidRPr="00E84674">
        <w:t xml:space="preserve"> </w:t>
      </w:r>
      <w:r w:rsidRPr="00E84674">
        <w:rPr>
          <w:rFonts w:cs="B Nazanin"/>
          <w:b/>
          <w:bCs/>
          <w:lang w:bidi="ar-SA"/>
        </w:rPr>
        <w:t>Biomass and Bioenergy</w:t>
      </w:r>
      <w:r>
        <w:rPr>
          <w:rFonts w:cs="B Nazanin"/>
          <w:b/>
          <w:bCs/>
          <w:lang w:bidi="ar-SA"/>
        </w:rPr>
        <w:t>, 24, pp. 125-</w:t>
      </w:r>
      <w:r w:rsidRPr="00E84674">
        <w:rPr>
          <w:rFonts w:cs="B Nazanin"/>
          <w:b/>
          <w:bCs/>
          <w:lang w:bidi="ar-SA"/>
        </w:rPr>
        <w:t>140</w:t>
      </w:r>
      <w:r>
        <w:rPr>
          <w:rFonts w:cs="B Nazanin"/>
          <w:b/>
          <w:bCs/>
          <w:lang w:bidi="ar-SA"/>
        </w:rPr>
        <w:t>.</w:t>
      </w:r>
    </w:p>
    <w:p w14:paraId="09C6F4CC" w14:textId="77777777" w:rsidR="007F29D9" w:rsidRPr="007F29D9" w:rsidRDefault="007F29D9" w:rsidP="00C346B1">
      <w:pPr>
        <w:pStyle w:val="ListParagraph"/>
        <w:rPr>
          <w:rFonts w:cs="B Nazanin"/>
          <w:b/>
          <w:bCs/>
          <w:lang w:bidi="ar-SA"/>
        </w:rPr>
      </w:pPr>
    </w:p>
    <w:p w14:paraId="166A5EE3" w14:textId="1D229E7B" w:rsidR="007F29D9" w:rsidRDefault="003B7B66" w:rsidP="00C346B1">
      <w:pPr>
        <w:pStyle w:val="ListParagraph"/>
        <w:numPr>
          <w:ilvl w:val="0"/>
          <w:numId w:val="1"/>
        </w:numPr>
        <w:jc w:val="both"/>
        <w:rPr>
          <w:rFonts w:cs="B Nazanin"/>
          <w:b/>
          <w:bCs/>
          <w:lang w:bidi="ar-SA"/>
        </w:rPr>
      </w:pPr>
      <w:r w:rsidRPr="003B7B66">
        <w:rPr>
          <w:rFonts w:cs="B Nazanin"/>
          <w:b/>
          <w:bCs/>
          <w:lang w:bidi="ar-SA"/>
        </w:rPr>
        <w:t>Asmadi</w:t>
      </w:r>
      <w:r>
        <w:rPr>
          <w:rFonts w:cs="B Nazanin"/>
          <w:b/>
          <w:bCs/>
          <w:lang w:bidi="ar-SA"/>
        </w:rPr>
        <w:t>,</w:t>
      </w:r>
      <w:r w:rsidRPr="003B7B66">
        <w:rPr>
          <w:rFonts w:cs="B Nazanin"/>
          <w:b/>
          <w:bCs/>
          <w:lang w:bidi="ar-SA"/>
        </w:rPr>
        <w:t xml:space="preserve"> </w:t>
      </w:r>
      <w:r>
        <w:rPr>
          <w:rFonts w:cs="B Nazanin"/>
          <w:b/>
          <w:bCs/>
          <w:lang w:bidi="ar-SA"/>
        </w:rPr>
        <w:t>M.</w:t>
      </w:r>
      <w:r w:rsidRPr="003B7B66">
        <w:rPr>
          <w:rFonts w:cs="B Nazanin"/>
          <w:b/>
          <w:bCs/>
          <w:lang w:bidi="ar-SA"/>
        </w:rPr>
        <w:t xml:space="preserve"> Kawamoto</w:t>
      </w:r>
      <w:r>
        <w:rPr>
          <w:rFonts w:cs="B Nazanin"/>
          <w:b/>
          <w:bCs/>
          <w:lang w:bidi="ar-SA"/>
        </w:rPr>
        <w:t>,</w:t>
      </w:r>
      <w:r w:rsidRPr="003B7B66">
        <w:rPr>
          <w:rFonts w:cs="B Nazanin"/>
          <w:b/>
          <w:bCs/>
          <w:lang w:bidi="ar-SA"/>
        </w:rPr>
        <w:t xml:space="preserve"> </w:t>
      </w:r>
      <w:r>
        <w:rPr>
          <w:rFonts w:cs="B Nazanin"/>
          <w:b/>
          <w:bCs/>
          <w:lang w:bidi="ar-SA"/>
        </w:rPr>
        <w:t>H.</w:t>
      </w:r>
      <w:r w:rsidRPr="003B7B66">
        <w:rPr>
          <w:rFonts w:cs="B Nazanin"/>
          <w:b/>
          <w:bCs/>
          <w:lang w:bidi="ar-SA"/>
        </w:rPr>
        <w:t xml:space="preserve"> Saka</w:t>
      </w:r>
      <w:r>
        <w:rPr>
          <w:rFonts w:cs="B Nazanin"/>
          <w:b/>
          <w:bCs/>
          <w:lang w:bidi="ar-SA"/>
        </w:rPr>
        <w:t xml:space="preserve">, Sh. (2011), </w:t>
      </w:r>
      <w:r w:rsidRPr="003B7B66">
        <w:rPr>
          <w:rFonts w:cs="B Nazanin"/>
          <w:b/>
          <w:bCs/>
          <w:lang w:bidi="ar-SA"/>
        </w:rPr>
        <w:t>“Thermal reactions of guaiacol and syringol as lignin model aromatic nuclei,”</w:t>
      </w:r>
      <w:r>
        <w:rPr>
          <w:rFonts w:cs="B Nazanin"/>
          <w:b/>
          <w:bCs/>
          <w:lang w:bidi="ar-SA"/>
        </w:rPr>
        <w:t xml:space="preserve"> </w:t>
      </w:r>
      <w:r w:rsidRPr="003B7B66">
        <w:rPr>
          <w:rFonts w:cs="B Nazanin"/>
          <w:b/>
          <w:bCs/>
          <w:lang w:bidi="ar-SA"/>
        </w:rPr>
        <w:t>Journal of Analytical and Applied Pyrolysis</w:t>
      </w:r>
      <w:r>
        <w:rPr>
          <w:rFonts w:cs="B Nazanin"/>
          <w:b/>
          <w:bCs/>
          <w:lang w:bidi="ar-SA"/>
        </w:rPr>
        <w:t>,</w:t>
      </w:r>
      <w:r w:rsidRPr="003B7B66">
        <w:rPr>
          <w:rFonts w:cs="B Nazanin"/>
          <w:b/>
          <w:bCs/>
          <w:lang w:bidi="ar-SA"/>
        </w:rPr>
        <w:t xml:space="preserve"> 92</w:t>
      </w:r>
      <w:r>
        <w:rPr>
          <w:rFonts w:cs="B Nazanin"/>
          <w:b/>
          <w:bCs/>
          <w:lang w:bidi="ar-SA"/>
        </w:rPr>
        <w:t>, pp.</w:t>
      </w:r>
      <w:r w:rsidRPr="003B7B66">
        <w:rPr>
          <w:rFonts w:cs="B Nazanin"/>
          <w:b/>
          <w:bCs/>
          <w:lang w:bidi="ar-SA"/>
        </w:rPr>
        <w:t xml:space="preserve"> 88–98</w:t>
      </w:r>
      <w:r>
        <w:rPr>
          <w:rFonts w:cs="B Nazanin"/>
          <w:b/>
          <w:bCs/>
          <w:lang w:bidi="ar-SA"/>
        </w:rPr>
        <w:t>.</w:t>
      </w:r>
    </w:p>
    <w:p w14:paraId="44F55B0B" w14:textId="77777777" w:rsidR="00582AFB" w:rsidRPr="00582AFB" w:rsidRDefault="00582AFB" w:rsidP="00C346B1">
      <w:pPr>
        <w:pStyle w:val="ListParagraph"/>
        <w:rPr>
          <w:rFonts w:cs="B Nazanin"/>
          <w:b/>
          <w:bCs/>
          <w:lang w:bidi="ar-SA"/>
        </w:rPr>
      </w:pPr>
    </w:p>
    <w:p w14:paraId="4AF37922" w14:textId="1A3DF4FC" w:rsidR="00BF1EFB" w:rsidRDefault="00437CEC" w:rsidP="00C346B1">
      <w:pPr>
        <w:pStyle w:val="ListParagraph"/>
        <w:numPr>
          <w:ilvl w:val="0"/>
          <w:numId w:val="1"/>
        </w:numPr>
        <w:jc w:val="both"/>
        <w:rPr>
          <w:rFonts w:cs="B Nazanin"/>
          <w:b/>
          <w:bCs/>
          <w:lang w:bidi="ar-SA"/>
        </w:rPr>
      </w:pPr>
      <w:r w:rsidRPr="00437CEC">
        <w:rPr>
          <w:rFonts w:cs="B Nazanin"/>
          <w:b/>
          <w:bCs/>
          <w:lang w:bidi="ar-SA"/>
        </w:rPr>
        <w:t>Ottah</w:t>
      </w:r>
      <w:r>
        <w:rPr>
          <w:rFonts w:cs="B Nazanin"/>
          <w:b/>
          <w:bCs/>
          <w:lang w:bidi="ar-SA"/>
        </w:rPr>
        <w:t>,</w:t>
      </w:r>
      <w:r w:rsidRPr="00437CEC">
        <w:rPr>
          <w:rFonts w:cs="B Nazanin"/>
          <w:b/>
          <w:bCs/>
          <w:lang w:bidi="ar-SA"/>
        </w:rPr>
        <w:t xml:space="preserve"> </w:t>
      </w:r>
      <w:r>
        <w:rPr>
          <w:rFonts w:cs="B Nazanin"/>
          <w:b/>
          <w:bCs/>
          <w:lang w:bidi="ar-SA"/>
        </w:rPr>
        <w:t>V. E.</w:t>
      </w:r>
      <w:r w:rsidRPr="00437CEC">
        <w:rPr>
          <w:rFonts w:cs="B Nazanin"/>
          <w:b/>
          <w:bCs/>
          <w:lang w:bidi="ar-SA"/>
        </w:rPr>
        <w:t xml:space="preserve"> Ezugwu</w:t>
      </w:r>
      <w:r>
        <w:rPr>
          <w:rFonts w:cs="B Nazanin"/>
          <w:b/>
          <w:bCs/>
          <w:lang w:bidi="ar-SA"/>
        </w:rPr>
        <w:t>,</w:t>
      </w:r>
      <w:r w:rsidRPr="00437CEC">
        <w:rPr>
          <w:rFonts w:cs="B Nazanin"/>
          <w:b/>
          <w:bCs/>
          <w:lang w:bidi="ar-SA"/>
        </w:rPr>
        <w:t xml:space="preserve"> </w:t>
      </w:r>
      <w:r>
        <w:rPr>
          <w:rFonts w:cs="B Nazanin"/>
          <w:b/>
          <w:bCs/>
          <w:lang w:bidi="ar-SA"/>
        </w:rPr>
        <w:t>A. L.</w:t>
      </w:r>
      <w:r w:rsidRPr="00437CEC">
        <w:rPr>
          <w:rFonts w:cs="B Nazanin"/>
          <w:b/>
          <w:bCs/>
          <w:lang w:bidi="ar-SA"/>
        </w:rPr>
        <w:t xml:space="preserve"> Ezike</w:t>
      </w:r>
      <w:r>
        <w:rPr>
          <w:rFonts w:cs="B Nazanin"/>
          <w:b/>
          <w:bCs/>
          <w:lang w:bidi="ar-SA"/>
        </w:rPr>
        <w:t>,</w:t>
      </w:r>
      <w:r w:rsidRPr="00437CEC">
        <w:rPr>
          <w:rFonts w:cs="B Nazanin"/>
          <w:b/>
          <w:bCs/>
          <w:lang w:bidi="ar-SA"/>
        </w:rPr>
        <w:t xml:space="preserve"> </w:t>
      </w:r>
      <w:r>
        <w:rPr>
          <w:rFonts w:cs="B Nazanin"/>
          <w:b/>
          <w:bCs/>
          <w:lang w:bidi="ar-SA"/>
        </w:rPr>
        <w:t>T. Ch.</w:t>
      </w:r>
      <w:r w:rsidR="00BF1EFB">
        <w:rPr>
          <w:rFonts w:cs="B Nazanin"/>
          <w:b/>
          <w:bCs/>
          <w:lang w:bidi="ar-SA"/>
        </w:rPr>
        <w:t xml:space="preserve"> </w:t>
      </w:r>
      <w:r w:rsidR="00BF1EFB" w:rsidRPr="00BF1EFB">
        <w:rPr>
          <w:rFonts w:cs="B Nazanin"/>
          <w:b/>
          <w:bCs/>
          <w:lang w:bidi="ar-SA"/>
        </w:rPr>
        <w:t>Chilaka</w:t>
      </w:r>
      <w:r w:rsidR="00BF1EFB">
        <w:rPr>
          <w:rFonts w:cs="B Nazanin"/>
          <w:b/>
          <w:bCs/>
          <w:lang w:bidi="ar-SA"/>
        </w:rPr>
        <w:t xml:space="preserve">, F. Ch. (2022), </w:t>
      </w:r>
      <w:r w:rsidR="00BF1EFB" w:rsidRPr="00BF1EFB">
        <w:rPr>
          <w:rFonts w:cs="B Nazanin"/>
          <w:b/>
          <w:bCs/>
          <w:lang w:bidi="ar-SA"/>
        </w:rPr>
        <w:t>“Comparative analysis of alkaline-extracted hemicelluloses from Beech,</w:t>
      </w:r>
      <w:r w:rsidR="00BF1EFB">
        <w:rPr>
          <w:rFonts w:cs="B Nazanin"/>
          <w:b/>
          <w:bCs/>
          <w:lang w:bidi="ar-SA"/>
        </w:rPr>
        <w:t xml:space="preserve"> </w:t>
      </w:r>
      <w:r w:rsidR="00BF1EFB" w:rsidRPr="00BF1EFB">
        <w:rPr>
          <w:rFonts w:cs="B Nazanin"/>
          <w:b/>
          <w:bCs/>
          <w:lang w:bidi="ar-SA"/>
        </w:rPr>
        <w:t xml:space="preserve">African rose and Agba woods using FTIR and HPLC,” </w:t>
      </w:r>
      <w:r w:rsidR="00BF1EFB">
        <w:rPr>
          <w:rFonts w:cs="B Nazanin"/>
          <w:b/>
          <w:bCs/>
          <w:lang w:bidi="ar-SA"/>
        </w:rPr>
        <w:t xml:space="preserve"> </w:t>
      </w:r>
      <w:r w:rsidR="00BF1EFB" w:rsidRPr="00BF1EFB">
        <w:rPr>
          <w:rFonts w:cs="B Nazanin"/>
          <w:b/>
          <w:bCs/>
          <w:lang w:bidi="ar-SA"/>
        </w:rPr>
        <w:t>Heliyon</w:t>
      </w:r>
      <w:r w:rsidR="00BF1EFB">
        <w:rPr>
          <w:rFonts w:cs="B Nazanin"/>
          <w:b/>
          <w:bCs/>
          <w:lang w:bidi="ar-SA"/>
        </w:rPr>
        <w:t>,</w:t>
      </w:r>
      <w:r w:rsidR="00BF1EFB" w:rsidRPr="00BF1EFB">
        <w:rPr>
          <w:rFonts w:cs="B Nazanin"/>
          <w:b/>
          <w:bCs/>
          <w:lang w:bidi="ar-SA"/>
        </w:rPr>
        <w:t xml:space="preserve"> 8</w:t>
      </w:r>
      <w:r w:rsidR="00BF1EFB">
        <w:rPr>
          <w:rFonts w:cs="B Nazanin"/>
          <w:b/>
          <w:bCs/>
          <w:lang w:bidi="ar-SA"/>
        </w:rPr>
        <w:t>, pp. 1-6.</w:t>
      </w:r>
    </w:p>
    <w:p w14:paraId="274EFC94" w14:textId="77777777" w:rsidR="00E755BC" w:rsidRPr="00E755BC" w:rsidRDefault="00E755BC" w:rsidP="00C346B1">
      <w:pPr>
        <w:pStyle w:val="ListParagraph"/>
        <w:rPr>
          <w:rFonts w:cs="B Nazanin"/>
          <w:b/>
          <w:bCs/>
          <w:lang w:bidi="ar-SA"/>
        </w:rPr>
      </w:pPr>
    </w:p>
    <w:p w14:paraId="661AA594" w14:textId="367DB33D" w:rsidR="00E755BC" w:rsidRDefault="00E755BC" w:rsidP="00C346B1">
      <w:pPr>
        <w:pStyle w:val="ListParagraph"/>
        <w:numPr>
          <w:ilvl w:val="0"/>
          <w:numId w:val="1"/>
        </w:numPr>
        <w:jc w:val="both"/>
        <w:rPr>
          <w:rFonts w:cs="B Nazanin"/>
          <w:b/>
          <w:bCs/>
          <w:lang w:bidi="ar-SA"/>
        </w:rPr>
      </w:pPr>
      <w:r w:rsidRPr="00E755BC">
        <w:rPr>
          <w:rFonts w:cs="B Nazanin"/>
          <w:b/>
          <w:bCs/>
          <w:lang w:bidi="ar-SA"/>
        </w:rPr>
        <w:t>Baumlin</w:t>
      </w:r>
      <w:r>
        <w:rPr>
          <w:rFonts w:cs="B Nazanin"/>
          <w:b/>
          <w:bCs/>
          <w:lang w:bidi="ar-SA"/>
        </w:rPr>
        <w:t xml:space="preserve">, S. </w:t>
      </w:r>
      <w:r w:rsidRPr="00E755BC">
        <w:rPr>
          <w:rFonts w:cs="B Nazanin"/>
          <w:b/>
          <w:bCs/>
          <w:lang w:bidi="ar-SA"/>
        </w:rPr>
        <w:t>Broust</w:t>
      </w:r>
      <w:r>
        <w:rPr>
          <w:rFonts w:cs="B Nazanin"/>
          <w:b/>
          <w:bCs/>
          <w:lang w:bidi="ar-SA"/>
        </w:rPr>
        <w:t xml:space="preserve">, F. </w:t>
      </w:r>
      <w:r w:rsidRPr="00E755BC">
        <w:rPr>
          <w:rFonts w:cs="B Nazanin"/>
          <w:b/>
          <w:bCs/>
          <w:lang w:bidi="ar-SA"/>
        </w:rPr>
        <w:t>Bazer-Bachi</w:t>
      </w:r>
      <w:r>
        <w:rPr>
          <w:rFonts w:cs="B Nazanin"/>
          <w:b/>
          <w:bCs/>
          <w:lang w:bidi="ar-SA"/>
        </w:rPr>
        <w:t xml:space="preserve">, F. </w:t>
      </w:r>
      <w:r w:rsidRPr="00E755BC">
        <w:rPr>
          <w:rFonts w:cs="B Nazanin"/>
          <w:b/>
          <w:bCs/>
          <w:lang w:bidi="ar-SA"/>
        </w:rPr>
        <w:t>Bourdeaux</w:t>
      </w:r>
      <w:r>
        <w:rPr>
          <w:rFonts w:cs="B Nazanin"/>
          <w:b/>
          <w:bCs/>
          <w:lang w:bidi="ar-SA"/>
        </w:rPr>
        <w:t xml:space="preserve">, T. </w:t>
      </w:r>
      <w:r w:rsidRPr="00E755BC">
        <w:rPr>
          <w:rFonts w:cs="B Nazanin"/>
          <w:b/>
          <w:bCs/>
          <w:lang w:bidi="ar-SA"/>
        </w:rPr>
        <w:t>Herbinet</w:t>
      </w:r>
      <w:r>
        <w:rPr>
          <w:rFonts w:cs="B Nazanin"/>
          <w:b/>
          <w:bCs/>
          <w:lang w:bidi="ar-SA"/>
        </w:rPr>
        <w:t xml:space="preserve">, O. </w:t>
      </w:r>
      <w:r w:rsidRPr="00E755BC">
        <w:rPr>
          <w:rFonts w:cs="B Nazanin"/>
          <w:b/>
          <w:bCs/>
          <w:lang w:bidi="ar-SA"/>
        </w:rPr>
        <w:t>Ndiaye</w:t>
      </w:r>
      <w:r>
        <w:rPr>
          <w:rFonts w:cs="B Nazanin"/>
          <w:b/>
          <w:bCs/>
          <w:lang w:bidi="ar-SA"/>
        </w:rPr>
        <w:t xml:space="preserve">, F. T. </w:t>
      </w:r>
      <w:r w:rsidRPr="00E755BC">
        <w:rPr>
          <w:rFonts w:cs="B Nazanin"/>
          <w:b/>
          <w:bCs/>
          <w:lang w:bidi="ar-SA"/>
        </w:rPr>
        <w:t>Ferrer</w:t>
      </w:r>
      <w:r>
        <w:rPr>
          <w:rFonts w:cs="B Nazanin"/>
          <w:b/>
          <w:bCs/>
          <w:lang w:bidi="ar-SA"/>
        </w:rPr>
        <w:t xml:space="preserve">, M. </w:t>
      </w:r>
      <w:r w:rsidRPr="00E755BC">
        <w:rPr>
          <w:rFonts w:cs="B Nazanin"/>
          <w:b/>
          <w:bCs/>
          <w:lang w:bidi="ar-SA"/>
        </w:rPr>
        <w:t>Lédé</w:t>
      </w:r>
      <w:r>
        <w:rPr>
          <w:rFonts w:cs="B Nazanin"/>
          <w:b/>
          <w:bCs/>
          <w:lang w:bidi="ar-SA"/>
        </w:rPr>
        <w:t xml:space="preserve">, J. (2006), </w:t>
      </w:r>
      <w:r w:rsidRPr="00E755BC">
        <w:rPr>
          <w:rFonts w:cs="B Nazanin"/>
          <w:b/>
          <w:bCs/>
          <w:lang w:bidi="ar-SA"/>
        </w:rPr>
        <w:t>“Production of hydrogen by lignins fast pyrolysis,</w:t>
      </w:r>
      <w:r w:rsidR="002F4DAB" w:rsidRPr="00E755BC">
        <w:rPr>
          <w:rFonts w:cs="B Nazanin"/>
          <w:b/>
          <w:bCs/>
          <w:lang w:bidi="ar-SA"/>
        </w:rPr>
        <w:t>” International</w:t>
      </w:r>
      <w:r w:rsidR="002F4DAB" w:rsidRPr="002F4DAB">
        <w:rPr>
          <w:rFonts w:cs="B Nazanin"/>
          <w:b/>
          <w:bCs/>
          <w:lang w:bidi="ar-SA"/>
        </w:rPr>
        <w:t xml:space="preserve"> Journal of Hydrogen Energy</w:t>
      </w:r>
      <w:r w:rsidR="002F4DAB">
        <w:rPr>
          <w:rFonts w:cs="B Nazanin"/>
          <w:b/>
          <w:bCs/>
          <w:lang w:bidi="ar-SA"/>
        </w:rPr>
        <w:t>,</w:t>
      </w:r>
      <w:r w:rsidR="002F4DAB" w:rsidRPr="002F4DAB">
        <w:rPr>
          <w:rFonts w:cs="B Nazanin"/>
          <w:b/>
          <w:bCs/>
          <w:lang w:bidi="ar-SA"/>
        </w:rPr>
        <w:t xml:space="preserve"> 31</w:t>
      </w:r>
      <w:r w:rsidR="002F4DAB">
        <w:rPr>
          <w:rFonts w:cs="B Nazanin"/>
          <w:b/>
          <w:bCs/>
          <w:lang w:bidi="ar-SA"/>
        </w:rPr>
        <w:t>, pp.</w:t>
      </w:r>
      <w:r w:rsidR="002F4DAB" w:rsidRPr="002F4DAB">
        <w:rPr>
          <w:rFonts w:cs="B Nazanin"/>
          <w:b/>
          <w:bCs/>
          <w:lang w:bidi="ar-SA"/>
        </w:rPr>
        <w:t xml:space="preserve"> 2179 – 2192</w:t>
      </w:r>
      <w:r w:rsidR="002F4DAB">
        <w:rPr>
          <w:rFonts w:cs="B Nazanin"/>
          <w:b/>
          <w:bCs/>
          <w:lang w:bidi="ar-SA"/>
        </w:rPr>
        <w:t>.</w:t>
      </w:r>
    </w:p>
    <w:p w14:paraId="0DAA0C61" w14:textId="77777777" w:rsidR="002F4DAB" w:rsidRPr="002F4DAB" w:rsidRDefault="002F4DAB" w:rsidP="00C346B1">
      <w:pPr>
        <w:pStyle w:val="ListParagraph"/>
        <w:rPr>
          <w:rFonts w:cs="B Nazanin"/>
          <w:b/>
          <w:bCs/>
          <w:lang w:bidi="ar-SA"/>
        </w:rPr>
      </w:pPr>
    </w:p>
    <w:p w14:paraId="3D01EB3B" w14:textId="331351AA" w:rsidR="002F4DAB" w:rsidRDefault="00F113A9" w:rsidP="00C346B1">
      <w:pPr>
        <w:pStyle w:val="ListParagraph"/>
        <w:numPr>
          <w:ilvl w:val="0"/>
          <w:numId w:val="1"/>
        </w:numPr>
        <w:jc w:val="both"/>
        <w:rPr>
          <w:rFonts w:cs="B Nazanin"/>
          <w:b/>
          <w:bCs/>
          <w:lang w:bidi="ar-SA"/>
        </w:rPr>
      </w:pPr>
      <w:r w:rsidRPr="00F113A9">
        <w:rPr>
          <w:rFonts w:cs="B Nazanin"/>
          <w:b/>
          <w:bCs/>
          <w:lang w:bidi="ar-SA"/>
        </w:rPr>
        <w:lastRenderedPageBreak/>
        <w:t>Profeti,</w:t>
      </w:r>
      <w:r>
        <w:rPr>
          <w:rFonts w:cs="B Nazanin"/>
          <w:b/>
          <w:bCs/>
          <w:lang w:bidi="ar-SA"/>
        </w:rPr>
        <w:t xml:space="preserve"> L.</w:t>
      </w:r>
      <w:r w:rsidRPr="00F113A9">
        <w:rPr>
          <w:rFonts w:cs="B Nazanin"/>
          <w:b/>
          <w:bCs/>
          <w:lang w:bidi="ar-SA"/>
        </w:rPr>
        <w:t xml:space="preserve"> P.R. Ticianelli</w:t>
      </w:r>
      <w:r>
        <w:rPr>
          <w:rFonts w:cs="B Nazanin"/>
          <w:b/>
          <w:bCs/>
          <w:lang w:bidi="ar-SA"/>
        </w:rPr>
        <w:t xml:space="preserve">, </w:t>
      </w:r>
      <w:r w:rsidRPr="00F113A9">
        <w:rPr>
          <w:rFonts w:cs="B Nazanin"/>
          <w:b/>
          <w:bCs/>
          <w:lang w:bidi="ar-SA"/>
        </w:rPr>
        <w:t>E</w:t>
      </w:r>
      <w:r>
        <w:rPr>
          <w:rFonts w:cs="B Nazanin"/>
          <w:b/>
          <w:bCs/>
          <w:lang w:bidi="ar-SA"/>
        </w:rPr>
        <w:t>.</w:t>
      </w:r>
      <w:r w:rsidRPr="00F113A9">
        <w:rPr>
          <w:rFonts w:cs="B Nazanin"/>
          <w:b/>
          <w:bCs/>
          <w:lang w:bidi="ar-SA"/>
        </w:rPr>
        <w:t xml:space="preserve"> A</w:t>
      </w:r>
      <w:r>
        <w:rPr>
          <w:rFonts w:cs="B Nazanin"/>
          <w:b/>
          <w:bCs/>
          <w:lang w:bidi="ar-SA"/>
        </w:rPr>
        <w:t>.</w:t>
      </w:r>
      <w:r w:rsidRPr="00F113A9">
        <w:rPr>
          <w:rFonts w:cs="B Nazanin"/>
          <w:b/>
          <w:bCs/>
          <w:lang w:bidi="ar-SA"/>
        </w:rPr>
        <w:t xml:space="preserve"> Assaf</w:t>
      </w:r>
      <w:r>
        <w:rPr>
          <w:rFonts w:cs="B Nazanin"/>
          <w:b/>
          <w:bCs/>
          <w:lang w:bidi="ar-SA"/>
        </w:rPr>
        <w:t xml:space="preserve"> </w:t>
      </w:r>
      <w:r w:rsidRPr="00F113A9">
        <w:rPr>
          <w:rFonts w:cs="B Nazanin"/>
          <w:b/>
          <w:bCs/>
          <w:lang w:bidi="ar-SA"/>
        </w:rPr>
        <w:t>E</w:t>
      </w:r>
      <w:r>
        <w:rPr>
          <w:rFonts w:cs="B Nazanin"/>
          <w:b/>
          <w:bCs/>
          <w:lang w:bidi="ar-SA"/>
        </w:rPr>
        <w:t>.</w:t>
      </w:r>
      <w:r w:rsidRPr="00F113A9">
        <w:rPr>
          <w:rFonts w:cs="B Nazanin"/>
          <w:b/>
          <w:bCs/>
          <w:lang w:bidi="ar-SA"/>
        </w:rPr>
        <w:t xml:space="preserve"> M</w:t>
      </w:r>
      <w:r>
        <w:rPr>
          <w:rFonts w:cs="B Nazanin"/>
          <w:b/>
          <w:bCs/>
          <w:lang w:bidi="ar-SA"/>
        </w:rPr>
        <w:t>.</w:t>
      </w:r>
      <w:r w:rsidR="00064A53">
        <w:rPr>
          <w:rFonts w:cs="B Nazanin"/>
          <w:b/>
          <w:bCs/>
          <w:lang w:bidi="ar-SA"/>
        </w:rPr>
        <w:t xml:space="preserve"> (2009) </w:t>
      </w:r>
      <w:r w:rsidRPr="00F113A9">
        <w:rPr>
          <w:rFonts w:cs="B Nazanin"/>
          <w:b/>
          <w:bCs/>
          <w:lang w:bidi="ar-SA"/>
        </w:rPr>
        <w:t>“Production of hydrogen via steam reforming of biofuels</w:t>
      </w:r>
      <w:r>
        <w:rPr>
          <w:rFonts w:cs="B Nazanin"/>
          <w:b/>
          <w:bCs/>
          <w:lang w:bidi="ar-SA"/>
        </w:rPr>
        <w:t xml:space="preserve"> </w:t>
      </w:r>
      <w:r w:rsidRPr="00F113A9">
        <w:rPr>
          <w:rFonts w:cs="B Nazanin"/>
          <w:b/>
          <w:bCs/>
          <w:lang w:bidi="ar-SA"/>
        </w:rPr>
        <w:t>on Ni/CeO2–Al2O3 catalysts promoted by noble metals,”</w:t>
      </w:r>
      <w:r>
        <w:rPr>
          <w:rFonts w:cs="B Nazanin"/>
          <w:b/>
          <w:bCs/>
          <w:lang w:bidi="ar-SA"/>
        </w:rPr>
        <w:t xml:space="preserve"> </w:t>
      </w:r>
      <w:r w:rsidRPr="00F113A9">
        <w:rPr>
          <w:rFonts w:cs="B Nazanin"/>
          <w:b/>
          <w:bCs/>
          <w:lang w:bidi="ar-SA"/>
        </w:rPr>
        <w:t>international journal of hydrogen energy</w:t>
      </w:r>
      <w:r>
        <w:rPr>
          <w:rFonts w:cs="B Nazanin"/>
          <w:b/>
          <w:bCs/>
          <w:lang w:bidi="ar-SA"/>
        </w:rPr>
        <w:t>,</w:t>
      </w:r>
      <w:r w:rsidRPr="00F113A9">
        <w:rPr>
          <w:rFonts w:cs="B Nazanin"/>
          <w:b/>
          <w:bCs/>
          <w:lang w:bidi="ar-SA"/>
        </w:rPr>
        <w:t xml:space="preserve"> 34</w:t>
      </w:r>
      <w:r>
        <w:rPr>
          <w:rFonts w:cs="B Nazanin"/>
          <w:b/>
          <w:bCs/>
          <w:lang w:bidi="ar-SA"/>
        </w:rPr>
        <w:t>,</w:t>
      </w:r>
      <w:r w:rsidRPr="00F113A9">
        <w:rPr>
          <w:rFonts w:cs="B Nazanin"/>
          <w:b/>
          <w:bCs/>
          <w:lang w:bidi="ar-SA"/>
        </w:rPr>
        <w:t xml:space="preserve"> </w:t>
      </w:r>
      <w:r>
        <w:rPr>
          <w:rFonts w:cs="B Nazanin"/>
          <w:b/>
          <w:bCs/>
          <w:lang w:bidi="ar-SA"/>
        </w:rPr>
        <w:t>pp. 5049 – 50</w:t>
      </w:r>
      <w:r w:rsidRPr="00F113A9">
        <w:rPr>
          <w:rFonts w:cs="B Nazanin"/>
          <w:b/>
          <w:bCs/>
          <w:lang w:bidi="ar-SA"/>
        </w:rPr>
        <w:t>60</w:t>
      </w:r>
      <w:r>
        <w:rPr>
          <w:rFonts w:cs="B Nazanin"/>
          <w:b/>
          <w:bCs/>
          <w:lang w:bidi="ar-SA"/>
        </w:rPr>
        <w:t>.</w:t>
      </w:r>
    </w:p>
    <w:p w14:paraId="687C96F2" w14:textId="77777777" w:rsidR="00A6095D" w:rsidRPr="00A6095D" w:rsidRDefault="00A6095D" w:rsidP="00C346B1">
      <w:pPr>
        <w:pStyle w:val="ListParagraph"/>
        <w:rPr>
          <w:rFonts w:cs="B Nazanin"/>
          <w:b/>
          <w:bCs/>
          <w:lang w:bidi="ar-SA"/>
        </w:rPr>
      </w:pPr>
    </w:p>
    <w:p w14:paraId="784775BC" w14:textId="66D8D85A" w:rsidR="00A6095D" w:rsidRDefault="00064A53" w:rsidP="00C346B1">
      <w:pPr>
        <w:pStyle w:val="ListParagraph"/>
        <w:numPr>
          <w:ilvl w:val="0"/>
          <w:numId w:val="1"/>
        </w:numPr>
        <w:jc w:val="both"/>
        <w:rPr>
          <w:rFonts w:cs="B Nazanin"/>
          <w:b/>
          <w:bCs/>
          <w:lang w:bidi="ar-SA"/>
        </w:rPr>
      </w:pPr>
      <w:r w:rsidRPr="00064A53">
        <w:rPr>
          <w:rFonts w:cs="B Nazanin"/>
          <w:b/>
          <w:bCs/>
          <w:lang w:bidi="ar-SA"/>
        </w:rPr>
        <w:t>Trane</w:t>
      </w:r>
      <w:r>
        <w:rPr>
          <w:rFonts w:cs="B Nazanin"/>
          <w:b/>
          <w:bCs/>
          <w:lang w:bidi="ar-SA"/>
        </w:rPr>
        <w:t>,</w:t>
      </w:r>
      <w:r w:rsidRPr="00064A53">
        <w:rPr>
          <w:rFonts w:cs="B Nazanin"/>
          <w:b/>
          <w:bCs/>
          <w:lang w:bidi="ar-SA"/>
        </w:rPr>
        <w:t xml:space="preserve"> R. Daha, S. Skjøth-Rasmussen</w:t>
      </w:r>
      <w:r>
        <w:rPr>
          <w:rFonts w:cs="B Nazanin"/>
          <w:b/>
          <w:bCs/>
          <w:lang w:bidi="ar-SA"/>
        </w:rPr>
        <w:t>,</w:t>
      </w:r>
      <w:r w:rsidRPr="00064A53">
        <w:rPr>
          <w:rFonts w:cs="B Nazanin"/>
          <w:b/>
          <w:bCs/>
          <w:lang w:bidi="ar-SA"/>
        </w:rPr>
        <w:t xml:space="preserve"> M.S</w:t>
      </w:r>
      <w:r>
        <w:rPr>
          <w:rFonts w:cs="B Nazanin"/>
          <w:b/>
          <w:bCs/>
          <w:lang w:bidi="ar-SA"/>
        </w:rPr>
        <w:t>.</w:t>
      </w:r>
      <w:r w:rsidRPr="00064A53">
        <w:rPr>
          <w:rFonts w:cs="B Nazanin"/>
          <w:b/>
          <w:bCs/>
          <w:lang w:bidi="ar-SA"/>
        </w:rPr>
        <w:t xml:space="preserve"> Jensen</w:t>
      </w:r>
      <w:r>
        <w:rPr>
          <w:rFonts w:cs="B Nazanin"/>
          <w:b/>
          <w:bCs/>
          <w:lang w:bidi="ar-SA"/>
        </w:rPr>
        <w:t>,</w:t>
      </w:r>
      <w:r w:rsidRPr="00064A53">
        <w:rPr>
          <w:rFonts w:cs="B Nazanin"/>
          <w:b/>
          <w:bCs/>
          <w:lang w:bidi="ar-SA"/>
        </w:rPr>
        <w:t xml:space="preserve"> A.D. </w:t>
      </w:r>
      <w:r>
        <w:rPr>
          <w:rFonts w:cs="B Nazanin"/>
          <w:b/>
          <w:bCs/>
          <w:lang w:bidi="ar-SA"/>
        </w:rPr>
        <w:t xml:space="preserve">(2012), </w:t>
      </w:r>
      <w:r w:rsidRPr="00064A53">
        <w:rPr>
          <w:rFonts w:cs="B Nazanin"/>
          <w:b/>
          <w:bCs/>
          <w:lang w:bidi="ar-SA"/>
        </w:rPr>
        <w:t>“Catalytic steam reforming of bio-oil,”</w:t>
      </w:r>
      <w:r>
        <w:rPr>
          <w:rFonts w:cs="B Nazanin"/>
          <w:b/>
          <w:bCs/>
          <w:lang w:bidi="ar-SA"/>
        </w:rPr>
        <w:t xml:space="preserve"> </w:t>
      </w:r>
      <w:r w:rsidRPr="00064A53">
        <w:rPr>
          <w:rFonts w:cs="B Nazanin"/>
          <w:b/>
          <w:bCs/>
          <w:lang w:bidi="ar-SA"/>
        </w:rPr>
        <w:t>international journal of hydrogen energy</w:t>
      </w:r>
      <w:r>
        <w:rPr>
          <w:rFonts w:cs="B Nazanin"/>
          <w:b/>
          <w:bCs/>
          <w:lang w:bidi="ar-SA"/>
        </w:rPr>
        <w:t>, 37, pp. 6447-6472.</w:t>
      </w:r>
    </w:p>
    <w:p w14:paraId="2C13A2CF" w14:textId="77777777" w:rsidR="009B6EF9" w:rsidRPr="009B6EF9" w:rsidRDefault="009B6EF9" w:rsidP="00C346B1">
      <w:pPr>
        <w:pStyle w:val="ListParagraph"/>
        <w:rPr>
          <w:rFonts w:cs="B Nazanin"/>
          <w:b/>
          <w:bCs/>
          <w:lang w:bidi="ar-SA"/>
        </w:rPr>
      </w:pPr>
    </w:p>
    <w:p w14:paraId="1A899B33" w14:textId="3B16D8C4" w:rsidR="009B6EF9" w:rsidRDefault="00C658A5" w:rsidP="00C346B1">
      <w:pPr>
        <w:pStyle w:val="ListParagraph"/>
        <w:numPr>
          <w:ilvl w:val="0"/>
          <w:numId w:val="1"/>
        </w:numPr>
        <w:jc w:val="both"/>
        <w:rPr>
          <w:rFonts w:cs="B Nazanin"/>
          <w:b/>
          <w:bCs/>
          <w:lang w:bidi="ar-SA"/>
        </w:rPr>
      </w:pPr>
      <w:r>
        <w:rPr>
          <w:rFonts w:cs="B Nazanin"/>
          <w:b/>
          <w:bCs/>
          <w:lang w:bidi="ar-SA"/>
        </w:rPr>
        <w:t xml:space="preserve">Rostrup-Nielsen, J. R. Sehested, J. Norskov, J. K. (2002), </w:t>
      </w:r>
      <w:r w:rsidRPr="00C658A5">
        <w:rPr>
          <w:rFonts w:cs="B Nazanin"/>
          <w:b/>
          <w:bCs/>
          <w:lang w:bidi="ar-SA"/>
        </w:rPr>
        <w:t>“</w:t>
      </w:r>
      <w:r>
        <w:rPr>
          <w:rFonts w:cs="B Nazanin"/>
          <w:b/>
          <w:bCs/>
          <w:lang w:bidi="ar-SA"/>
        </w:rPr>
        <w:t>Hydrogen and Synthesis Gas by steam – and CO</w:t>
      </w:r>
      <w:r w:rsidRPr="00C658A5">
        <w:rPr>
          <w:rFonts w:cs="B Nazanin"/>
          <w:b/>
          <w:bCs/>
          <w:vertAlign w:val="subscript"/>
          <w:lang w:bidi="ar-SA"/>
        </w:rPr>
        <w:t>2</w:t>
      </w:r>
      <w:r>
        <w:rPr>
          <w:rFonts w:cs="B Nazanin"/>
          <w:b/>
          <w:bCs/>
          <w:lang w:bidi="ar-SA"/>
        </w:rPr>
        <w:t xml:space="preserve"> reforming</w:t>
      </w:r>
      <w:r w:rsidRPr="00C658A5">
        <w:rPr>
          <w:rFonts w:cs="B Nazanin"/>
          <w:b/>
          <w:bCs/>
          <w:lang w:bidi="ar-SA"/>
        </w:rPr>
        <w:t>,”</w:t>
      </w:r>
      <w:r>
        <w:rPr>
          <w:rFonts w:cs="B Nazanin"/>
          <w:b/>
          <w:bCs/>
          <w:lang w:bidi="ar-SA"/>
        </w:rPr>
        <w:t xml:space="preserve"> Advanced Catalysts, 47, pp. 65-139.  </w:t>
      </w:r>
    </w:p>
    <w:p w14:paraId="7A856B2C" w14:textId="77777777" w:rsidR="00DC78DA" w:rsidRPr="00DC78DA" w:rsidRDefault="00DC78DA" w:rsidP="00C346B1">
      <w:pPr>
        <w:pStyle w:val="ListParagraph"/>
        <w:rPr>
          <w:rFonts w:cs="B Nazanin"/>
          <w:b/>
          <w:bCs/>
          <w:lang w:bidi="ar-SA"/>
        </w:rPr>
      </w:pPr>
    </w:p>
    <w:p w14:paraId="0312925B" w14:textId="6BB4642E" w:rsidR="00DC78DA" w:rsidRDefault="00DC78DA" w:rsidP="00C346B1">
      <w:pPr>
        <w:pStyle w:val="ListParagraph"/>
        <w:numPr>
          <w:ilvl w:val="0"/>
          <w:numId w:val="1"/>
        </w:numPr>
        <w:jc w:val="both"/>
        <w:rPr>
          <w:rFonts w:cs="B Nazanin"/>
          <w:b/>
          <w:bCs/>
          <w:lang w:bidi="ar-SA"/>
        </w:rPr>
      </w:pPr>
      <w:r>
        <w:rPr>
          <w:rFonts w:cs="B Nazanin"/>
          <w:b/>
          <w:bCs/>
          <w:lang w:bidi="ar-SA"/>
        </w:rPr>
        <w:t>Mortensen</w:t>
      </w:r>
      <w:r w:rsidRPr="00DC78DA">
        <w:rPr>
          <w:rFonts w:cs="B Nazanin"/>
          <w:b/>
          <w:bCs/>
          <w:lang w:bidi="ar-SA"/>
        </w:rPr>
        <w:t xml:space="preserve">, P.M. </w:t>
      </w:r>
      <w:r>
        <w:rPr>
          <w:rFonts w:cs="B Nazanin"/>
          <w:b/>
          <w:bCs/>
          <w:lang w:bidi="ar-SA"/>
        </w:rPr>
        <w:t>Grunwaldt,</w:t>
      </w:r>
      <w:r w:rsidRPr="00DC78DA">
        <w:rPr>
          <w:rFonts w:cs="B Nazanin"/>
          <w:b/>
          <w:bCs/>
          <w:lang w:bidi="ar-SA"/>
        </w:rPr>
        <w:t xml:space="preserve"> </w:t>
      </w:r>
      <w:r>
        <w:rPr>
          <w:rFonts w:cs="B Nazanin"/>
          <w:b/>
          <w:bCs/>
          <w:lang w:bidi="ar-SA"/>
        </w:rPr>
        <w:t xml:space="preserve">J. </w:t>
      </w:r>
      <w:r w:rsidRPr="00DC78DA">
        <w:rPr>
          <w:rFonts w:cs="B Nazanin"/>
          <w:b/>
          <w:bCs/>
          <w:lang w:bidi="ar-SA"/>
        </w:rPr>
        <w:t>D</w:t>
      </w:r>
      <w:r>
        <w:rPr>
          <w:rFonts w:cs="B Nazanin"/>
          <w:b/>
          <w:bCs/>
          <w:lang w:bidi="ar-SA"/>
        </w:rPr>
        <w:t>.</w:t>
      </w:r>
      <w:r w:rsidRPr="00DC78DA">
        <w:rPr>
          <w:rFonts w:cs="B Nazanin"/>
          <w:b/>
          <w:bCs/>
          <w:lang w:bidi="ar-SA"/>
        </w:rPr>
        <w:t xml:space="preserve"> Jensen</w:t>
      </w:r>
      <w:r>
        <w:rPr>
          <w:rFonts w:cs="B Nazanin"/>
          <w:b/>
          <w:bCs/>
          <w:lang w:bidi="ar-SA"/>
        </w:rPr>
        <w:t xml:space="preserve">, </w:t>
      </w:r>
      <w:r w:rsidRPr="00DC78DA">
        <w:rPr>
          <w:rFonts w:cs="B Nazanin"/>
          <w:b/>
          <w:bCs/>
          <w:lang w:bidi="ar-SA"/>
        </w:rPr>
        <w:t>P.A. Knudsen</w:t>
      </w:r>
      <w:r>
        <w:rPr>
          <w:rFonts w:cs="B Nazanin"/>
          <w:b/>
          <w:bCs/>
          <w:lang w:bidi="ar-SA"/>
        </w:rPr>
        <w:t xml:space="preserve">, </w:t>
      </w:r>
      <w:r w:rsidRPr="00DC78DA">
        <w:rPr>
          <w:rFonts w:cs="B Nazanin"/>
          <w:b/>
          <w:bCs/>
          <w:lang w:bidi="ar-SA"/>
        </w:rPr>
        <w:t>K.G. Jensen</w:t>
      </w:r>
      <w:r>
        <w:rPr>
          <w:rFonts w:cs="B Nazanin"/>
          <w:b/>
          <w:bCs/>
          <w:lang w:bidi="ar-SA"/>
        </w:rPr>
        <w:t>,</w:t>
      </w:r>
      <w:r w:rsidRPr="00DC78DA">
        <w:rPr>
          <w:rFonts w:cs="B Nazanin"/>
          <w:b/>
          <w:bCs/>
          <w:lang w:bidi="ar-SA"/>
        </w:rPr>
        <w:t xml:space="preserve"> </w:t>
      </w:r>
      <w:r>
        <w:rPr>
          <w:rFonts w:cs="B Nazanin"/>
          <w:b/>
          <w:bCs/>
          <w:lang w:bidi="ar-SA"/>
        </w:rPr>
        <w:t xml:space="preserve">A.D. </w:t>
      </w:r>
      <w:r w:rsidR="005A22BB">
        <w:rPr>
          <w:rFonts w:cs="B Nazanin"/>
          <w:b/>
          <w:bCs/>
          <w:lang w:bidi="ar-SA"/>
        </w:rPr>
        <w:t xml:space="preserve">(2011), </w:t>
      </w:r>
      <w:r w:rsidR="005A22BB" w:rsidRPr="005A22BB">
        <w:rPr>
          <w:rFonts w:cs="B Nazanin"/>
          <w:b/>
          <w:bCs/>
          <w:lang w:bidi="ar-SA"/>
        </w:rPr>
        <w:t>“A review of catalytic upgrading of bio-oil to engine fuels,”</w:t>
      </w:r>
      <w:r w:rsidR="005A22BB">
        <w:rPr>
          <w:rFonts w:cs="B Nazanin"/>
          <w:b/>
          <w:bCs/>
          <w:lang w:bidi="ar-SA"/>
        </w:rPr>
        <w:t xml:space="preserve"> </w:t>
      </w:r>
      <w:r w:rsidR="005A22BB" w:rsidRPr="005A22BB">
        <w:rPr>
          <w:rFonts w:cs="B Nazanin"/>
          <w:b/>
          <w:bCs/>
          <w:lang w:bidi="ar-SA"/>
        </w:rPr>
        <w:t>Applied Catalysis A: General</w:t>
      </w:r>
      <w:r w:rsidR="005A22BB">
        <w:rPr>
          <w:rFonts w:cs="B Nazanin"/>
          <w:b/>
          <w:bCs/>
          <w:lang w:bidi="ar-SA"/>
        </w:rPr>
        <w:t>,</w:t>
      </w:r>
      <w:r w:rsidR="005A22BB" w:rsidRPr="005A22BB">
        <w:rPr>
          <w:rFonts w:cs="B Nazanin"/>
          <w:b/>
          <w:bCs/>
          <w:lang w:bidi="ar-SA"/>
        </w:rPr>
        <w:t xml:space="preserve"> 407</w:t>
      </w:r>
      <w:r w:rsidR="005A22BB">
        <w:rPr>
          <w:rFonts w:cs="B Nazanin"/>
          <w:b/>
          <w:bCs/>
          <w:lang w:bidi="ar-SA"/>
        </w:rPr>
        <w:t>, pp.</w:t>
      </w:r>
      <w:r w:rsidR="005A22BB" w:rsidRPr="005A22BB">
        <w:rPr>
          <w:rFonts w:cs="B Nazanin"/>
          <w:b/>
          <w:bCs/>
          <w:lang w:bidi="ar-SA"/>
        </w:rPr>
        <w:t xml:space="preserve"> 1– 19</w:t>
      </w:r>
      <w:r w:rsidR="005A22BB">
        <w:rPr>
          <w:rFonts w:cs="B Nazanin"/>
          <w:b/>
          <w:bCs/>
          <w:lang w:bidi="ar-SA"/>
        </w:rPr>
        <w:t>.</w:t>
      </w:r>
    </w:p>
    <w:p w14:paraId="5F3B9091" w14:textId="77777777" w:rsidR="00E638A5" w:rsidRPr="00E638A5" w:rsidRDefault="00E638A5" w:rsidP="00C346B1">
      <w:pPr>
        <w:pStyle w:val="ListParagraph"/>
        <w:rPr>
          <w:rFonts w:cs="B Nazanin"/>
          <w:b/>
          <w:bCs/>
          <w:lang w:bidi="ar-SA"/>
        </w:rPr>
      </w:pPr>
    </w:p>
    <w:p w14:paraId="4877D8C3" w14:textId="2E642796" w:rsidR="0034113E" w:rsidRDefault="00E638A5" w:rsidP="00C346B1">
      <w:pPr>
        <w:pStyle w:val="ListParagraph"/>
        <w:numPr>
          <w:ilvl w:val="0"/>
          <w:numId w:val="1"/>
        </w:numPr>
        <w:jc w:val="both"/>
        <w:rPr>
          <w:rFonts w:cs="B Nazanin"/>
          <w:b/>
          <w:bCs/>
          <w:lang w:bidi="ar-SA"/>
        </w:rPr>
      </w:pPr>
      <w:r w:rsidRPr="00E638A5">
        <w:rPr>
          <w:rFonts w:cs="B Nazanin"/>
          <w:b/>
          <w:bCs/>
          <w:lang w:bidi="ar-SA"/>
        </w:rPr>
        <w:t>United Kingdom Energy Storage Market</w:t>
      </w:r>
      <w:r w:rsidR="00E42CEB">
        <w:rPr>
          <w:rFonts w:cs="B Nazanin"/>
          <w:b/>
          <w:bCs/>
          <w:lang w:bidi="ar-SA"/>
        </w:rPr>
        <w:t xml:space="preserve">, (2021) </w:t>
      </w:r>
      <w:r w:rsidR="00E42CEB" w:rsidRPr="00E42CEB">
        <w:rPr>
          <w:rFonts w:cs="B Nazanin"/>
          <w:b/>
          <w:bCs/>
          <w:lang w:bidi="ar-SA"/>
        </w:rPr>
        <w:t>Available online:</w:t>
      </w:r>
      <w:r w:rsidR="00E42CEB">
        <w:rPr>
          <w:rFonts w:cs="B Nazanin"/>
          <w:b/>
          <w:bCs/>
          <w:lang w:bidi="ar-SA"/>
        </w:rPr>
        <w:t xml:space="preserve"> </w:t>
      </w:r>
      <w:r w:rsidR="00E42CEB" w:rsidRPr="00E42CEB">
        <w:rPr>
          <w:rFonts w:cs="B Nazanin"/>
          <w:b/>
          <w:bCs/>
          <w:lang w:bidi="ar-SA"/>
        </w:rPr>
        <w:t>https://www.trade.gov/market-intelligenc</w:t>
      </w:r>
      <w:r w:rsidR="00E42CEB">
        <w:rPr>
          <w:rFonts w:cs="B Nazanin"/>
          <w:b/>
          <w:bCs/>
          <w:lang w:bidi="ar-SA"/>
        </w:rPr>
        <w:t xml:space="preserve">e/united-kingdom-energystorage </w:t>
      </w:r>
      <w:r w:rsidR="00E42CEB" w:rsidRPr="00E42CEB">
        <w:rPr>
          <w:rFonts w:cs="B Nazanin"/>
          <w:b/>
          <w:bCs/>
          <w:lang w:bidi="ar-SA"/>
        </w:rPr>
        <w:t>market</w:t>
      </w:r>
      <w:r w:rsidR="00E42CEB">
        <w:rPr>
          <w:rFonts w:cs="B Nazanin"/>
          <w:b/>
          <w:bCs/>
          <w:lang w:bidi="ar-SA"/>
        </w:rPr>
        <w:t>,</w:t>
      </w:r>
      <w:r w:rsidR="00D9328A">
        <w:rPr>
          <w:rFonts w:cs="B Nazanin"/>
          <w:b/>
          <w:bCs/>
          <w:lang w:bidi="ar-SA"/>
        </w:rPr>
        <w:t xml:space="preserve"> </w:t>
      </w:r>
      <w:r w:rsidR="00E42CEB" w:rsidRPr="00D9328A">
        <w:rPr>
          <w:rFonts w:cs="B Nazanin"/>
          <w:b/>
          <w:bCs/>
          <w:lang w:bidi="ar-SA"/>
        </w:rPr>
        <w:t>Accessed on 06/10/2021.</w:t>
      </w:r>
      <w:r w:rsidR="00D9328A" w:rsidRPr="00D9328A">
        <w:rPr>
          <w:rFonts w:cs="B Nazanin"/>
          <w:b/>
          <w:bCs/>
          <w:lang w:bidi="ar-SA"/>
        </w:rPr>
        <w:t xml:space="preserve"> </w:t>
      </w:r>
    </w:p>
    <w:p w14:paraId="276B0461" w14:textId="77777777" w:rsidR="00D9328A" w:rsidRPr="00D9328A" w:rsidRDefault="00D9328A" w:rsidP="00C346B1">
      <w:pPr>
        <w:pStyle w:val="ListParagraph"/>
        <w:rPr>
          <w:rFonts w:cs="B Nazanin"/>
          <w:b/>
          <w:bCs/>
          <w:lang w:bidi="ar-SA"/>
        </w:rPr>
      </w:pPr>
    </w:p>
    <w:p w14:paraId="534F61E2" w14:textId="5B4528FD" w:rsidR="00D9328A" w:rsidRDefault="00182AE4" w:rsidP="00C346B1">
      <w:pPr>
        <w:pStyle w:val="ListParagraph"/>
        <w:numPr>
          <w:ilvl w:val="0"/>
          <w:numId w:val="1"/>
        </w:numPr>
        <w:jc w:val="both"/>
        <w:rPr>
          <w:rFonts w:cs="B Nazanin"/>
          <w:b/>
          <w:bCs/>
          <w:lang w:bidi="ar-SA"/>
        </w:rPr>
      </w:pPr>
      <w:r w:rsidRPr="00182AE4">
        <w:rPr>
          <w:rFonts w:cs="B Nazanin"/>
          <w:b/>
          <w:bCs/>
          <w:lang w:bidi="ar-SA"/>
        </w:rPr>
        <w:t>Hwang</w:t>
      </w:r>
      <w:r>
        <w:rPr>
          <w:rFonts w:cs="B Nazanin"/>
          <w:b/>
          <w:bCs/>
          <w:lang w:bidi="ar-SA"/>
        </w:rPr>
        <w:t>,</w:t>
      </w:r>
      <w:r w:rsidRPr="00182AE4">
        <w:rPr>
          <w:rFonts w:cs="B Nazanin"/>
          <w:b/>
          <w:bCs/>
          <w:lang w:bidi="ar-SA"/>
        </w:rPr>
        <w:t xml:space="preserve"> </w:t>
      </w:r>
      <w:r>
        <w:rPr>
          <w:rFonts w:cs="B Nazanin"/>
          <w:b/>
          <w:bCs/>
          <w:lang w:bidi="ar-SA"/>
        </w:rPr>
        <w:t>H. T.</w:t>
      </w:r>
      <w:r w:rsidRPr="00182AE4">
        <w:rPr>
          <w:rFonts w:cs="B Nazanin"/>
          <w:b/>
          <w:bCs/>
          <w:lang w:bidi="ar-SA"/>
        </w:rPr>
        <w:t xml:space="preserve"> and Varma</w:t>
      </w:r>
      <w:r>
        <w:rPr>
          <w:rFonts w:cs="B Nazanin"/>
          <w:b/>
          <w:bCs/>
          <w:lang w:bidi="ar-SA"/>
        </w:rPr>
        <w:t>,</w:t>
      </w:r>
      <w:r w:rsidRPr="00182AE4">
        <w:rPr>
          <w:rFonts w:cs="B Nazanin"/>
          <w:b/>
          <w:bCs/>
          <w:lang w:bidi="ar-SA"/>
        </w:rPr>
        <w:t xml:space="preserve"> </w:t>
      </w:r>
      <w:r>
        <w:rPr>
          <w:rFonts w:cs="B Nazanin"/>
          <w:b/>
          <w:bCs/>
          <w:lang w:bidi="ar-SA"/>
        </w:rPr>
        <w:t xml:space="preserve">A. </w:t>
      </w:r>
      <w:r w:rsidR="00661DD0">
        <w:rPr>
          <w:rFonts w:cs="B Nazanin"/>
          <w:b/>
          <w:bCs/>
          <w:lang w:bidi="ar-SA"/>
        </w:rPr>
        <w:t xml:space="preserve">(2014), </w:t>
      </w:r>
      <w:r w:rsidR="00661DD0" w:rsidRPr="00661DD0">
        <w:rPr>
          <w:rFonts w:cs="B Nazanin"/>
          <w:b/>
          <w:bCs/>
          <w:lang w:bidi="ar-SA"/>
        </w:rPr>
        <w:t>“Hydrogen storage for fuel cell vehicles,”</w:t>
      </w:r>
      <w:r w:rsidR="00B647F7">
        <w:rPr>
          <w:rFonts w:cs="B Nazanin"/>
          <w:b/>
          <w:bCs/>
          <w:lang w:bidi="ar-SA"/>
        </w:rPr>
        <w:t xml:space="preserve"> current opinion in chemical engineering, 5, pp. 42-48.</w:t>
      </w:r>
    </w:p>
    <w:p w14:paraId="2BA8F669" w14:textId="77777777" w:rsidR="00D651C3" w:rsidRPr="00D651C3" w:rsidRDefault="00D651C3" w:rsidP="00C346B1">
      <w:pPr>
        <w:pStyle w:val="ListParagraph"/>
        <w:rPr>
          <w:rFonts w:cs="B Nazanin"/>
          <w:b/>
          <w:bCs/>
          <w:lang w:bidi="ar-SA"/>
        </w:rPr>
      </w:pPr>
    </w:p>
    <w:p w14:paraId="74E260D0" w14:textId="74013AF7" w:rsidR="00D651C3" w:rsidRDefault="007542A7" w:rsidP="00C346B1">
      <w:pPr>
        <w:pStyle w:val="ListParagraph"/>
        <w:numPr>
          <w:ilvl w:val="0"/>
          <w:numId w:val="1"/>
        </w:numPr>
        <w:jc w:val="both"/>
        <w:rPr>
          <w:rFonts w:cs="B Nazanin"/>
          <w:b/>
          <w:bCs/>
          <w:lang w:bidi="ar-SA"/>
        </w:rPr>
      </w:pPr>
      <w:r w:rsidRPr="007542A7">
        <w:rPr>
          <w:rFonts w:cs="B Nazanin"/>
          <w:b/>
          <w:bCs/>
          <w:lang w:bidi="ar-SA"/>
        </w:rPr>
        <w:t>Mekonnin</w:t>
      </w:r>
      <w:r>
        <w:rPr>
          <w:rFonts w:cs="B Nazanin"/>
          <w:b/>
          <w:bCs/>
          <w:lang w:bidi="ar-SA"/>
        </w:rPr>
        <w:t xml:space="preserve">, A. S. </w:t>
      </w:r>
      <w:r w:rsidRPr="007542A7">
        <w:rPr>
          <w:rFonts w:cs="B Nazanin"/>
          <w:b/>
          <w:bCs/>
          <w:lang w:bidi="ar-SA"/>
        </w:rPr>
        <w:t>Wacławiak</w:t>
      </w:r>
      <w:r>
        <w:rPr>
          <w:rFonts w:cs="B Nazanin"/>
          <w:b/>
          <w:bCs/>
          <w:lang w:bidi="ar-SA"/>
        </w:rPr>
        <w:t xml:space="preserve">, K. </w:t>
      </w:r>
      <w:r w:rsidRPr="007542A7">
        <w:rPr>
          <w:rFonts w:cs="B Nazanin"/>
          <w:b/>
          <w:bCs/>
          <w:lang w:bidi="ar-SA"/>
        </w:rPr>
        <w:t>Humayun</w:t>
      </w:r>
      <w:r>
        <w:rPr>
          <w:rFonts w:cs="B Nazanin"/>
          <w:b/>
          <w:bCs/>
          <w:lang w:bidi="ar-SA"/>
        </w:rPr>
        <w:t xml:space="preserve">, M. </w:t>
      </w:r>
      <w:r w:rsidRPr="007542A7">
        <w:rPr>
          <w:rFonts w:cs="B Nazanin"/>
          <w:b/>
          <w:bCs/>
          <w:lang w:bidi="ar-SA"/>
        </w:rPr>
        <w:t>Zhang</w:t>
      </w:r>
      <w:r>
        <w:rPr>
          <w:rFonts w:cs="B Nazanin"/>
          <w:b/>
          <w:bCs/>
          <w:lang w:bidi="ar-SA"/>
        </w:rPr>
        <w:t xml:space="preserve">, Sh. </w:t>
      </w:r>
      <w:r w:rsidRPr="007542A7">
        <w:rPr>
          <w:rFonts w:cs="B Nazanin"/>
          <w:b/>
          <w:bCs/>
          <w:lang w:bidi="ar-SA"/>
        </w:rPr>
        <w:t>Ullah</w:t>
      </w:r>
      <w:r>
        <w:rPr>
          <w:rFonts w:cs="B Nazanin"/>
          <w:b/>
          <w:bCs/>
          <w:lang w:bidi="ar-SA"/>
        </w:rPr>
        <w:t xml:space="preserve">, H. (2025), </w:t>
      </w:r>
      <w:r w:rsidRPr="007542A7">
        <w:rPr>
          <w:rFonts w:cs="B Nazanin"/>
          <w:b/>
          <w:bCs/>
          <w:lang w:bidi="ar-SA"/>
        </w:rPr>
        <w:t>“Hydrogen Storage Technology, and Its Challenges: A Review,”</w:t>
      </w:r>
      <w:r w:rsidRPr="007542A7">
        <w:t xml:space="preserve"> </w:t>
      </w:r>
      <w:r w:rsidRPr="007542A7">
        <w:rPr>
          <w:rFonts w:cs="B Nazanin"/>
          <w:b/>
          <w:bCs/>
          <w:lang w:bidi="ar-SA"/>
        </w:rPr>
        <w:t>Catalysts</w:t>
      </w:r>
      <w:r>
        <w:rPr>
          <w:rFonts w:cs="B Nazanin"/>
          <w:b/>
          <w:bCs/>
          <w:lang w:bidi="ar-SA"/>
        </w:rPr>
        <w:t>, 15, pp. 1-38.</w:t>
      </w:r>
    </w:p>
    <w:p w14:paraId="280FC31C" w14:textId="77777777" w:rsidR="007542A7" w:rsidRPr="007542A7" w:rsidRDefault="007542A7" w:rsidP="00C346B1">
      <w:pPr>
        <w:pStyle w:val="ListParagraph"/>
        <w:rPr>
          <w:rFonts w:cs="B Nazanin"/>
          <w:b/>
          <w:bCs/>
          <w:lang w:bidi="ar-SA"/>
        </w:rPr>
      </w:pPr>
    </w:p>
    <w:p w14:paraId="6E3FFE68" w14:textId="7A585DED" w:rsidR="007542A7" w:rsidRDefault="001267CE" w:rsidP="00C346B1">
      <w:pPr>
        <w:pStyle w:val="ListParagraph"/>
        <w:numPr>
          <w:ilvl w:val="0"/>
          <w:numId w:val="1"/>
        </w:numPr>
        <w:jc w:val="both"/>
        <w:rPr>
          <w:rFonts w:cs="B Nazanin"/>
          <w:b/>
          <w:bCs/>
          <w:lang w:bidi="ar-SA"/>
        </w:rPr>
      </w:pPr>
      <w:r w:rsidRPr="001267CE">
        <w:rPr>
          <w:rFonts w:cs="B Nazanin"/>
          <w:b/>
          <w:bCs/>
          <w:lang w:bidi="ar-SA"/>
        </w:rPr>
        <w:t>Mukwanje</w:t>
      </w:r>
      <w:r>
        <w:rPr>
          <w:rFonts w:cs="B Nazanin"/>
          <w:b/>
          <w:bCs/>
          <w:lang w:bidi="ar-SA"/>
        </w:rPr>
        <w:t>,</w:t>
      </w:r>
      <w:r w:rsidRPr="001267CE">
        <w:rPr>
          <w:rFonts w:cs="B Nazanin"/>
          <w:b/>
          <w:bCs/>
          <w:lang w:bidi="ar-SA"/>
        </w:rPr>
        <w:t xml:space="preserve"> </w:t>
      </w:r>
      <w:r>
        <w:rPr>
          <w:rFonts w:cs="B Nazanin"/>
          <w:b/>
          <w:bCs/>
          <w:lang w:bidi="ar-SA"/>
        </w:rPr>
        <w:t>C. A.</w:t>
      </w:r>
      <w:r w:rsidRPr="001267CE">
        <w:rPr>
          <w:rFonts w:cs="B Nazanin"/>
          <w:b/>
          <w:bCs/>
          <w:lang w:bidi="ar-SA"/>
        </w:rPr>
        <w:t xml:space="preserve"> Faik</w:t>
      </w:r>
      <w:r>
        <w:rPr>
          <w:rFonts w:cs="B Nazanin"/>
          <w:b/>
          <w:bCs/>
          <w:lang w:bidi="ar-SA"/>
        </w:rPr>
        <w:t>,</w:t>
      </w:r>
      <w:r w:rsidRPr="001267CE">
        <w:rPr>
          <w:rFonts w:cs="B Nazanin"/>
          <w:b/>
          <w:bCs/>
          <w:lang w:bidi="ar-SA"/>
        </w:rPr>
        <w:t xml:space="preserve"> A.  Nachtane</w:t>
      </w:r>
      <w:r>
        <w:rPr>
          <w:rFonts w:cs="B Nazanin"/>
          <w:b/>
          <w:bCs/>
          <w:lang w:bidi="ar-SA"/>
        </w:rPr>
        <w:t>,</w:t>
      </w:r>
      <w:r w:rsidRPr="001267CE">
        <w:rPr>
          <w:rFonts w:cs="B Nazanin"/>
          <w:b/>
          <w:bCs/>
          <w:lang w:bidi="ar-SA"/>
        </w:rPr>
        <w:t xml:space="preserve"> M.</w:t>
      </w:r>
      <w:r w:rsidR="00A20DBB">
        <w:rPr>
          <w:rFonts w:cs="B Nazanin"/>
          <w:b/>
          <w:bCs/>
          <w:lang w:bidi="ar-SA"/>
        </w:rPr>
        <w:t xml:space="preserve"> (2025),</w:t>
      </w:r>
      <w:r w:rsidRPr="001267CE">
        <w:rPr>
          <w:rFonts w:cs="B Nazanin"/>
          <w:b/>
          <w:bCs/>
          <w:lang w:bidi="ar-SA"/>
        </w:rPr>
        <w:t xml:space="preserve"> </w:t>
      </w:r>
      <w:r w:rsidR="00A20DBB" w:rsidRPr="00A20DBB">
        <w:rPr>
          <w:rFonts w:cs="B Nazanin"/>
          <w:b/>
          <w:bCs/>
          <w:lang w:bidi="ar-SA"/>
        </w:rPr>
        <w:t>“Current progress, challenges, and future prospects</w:t>
      </w:r>
      <w:r w:rsidR="00A20DBB">
        <w:rPr>
          <w:rFonts w:cs="B Nazanin"/>
          <w:b/>
          <w:bCs/>
          <w:lang w:bidi="ar-SA"/>
        </w:rPr>
        <w:t xml:space="preserve"> </w:t>
      </w:r>
      <w:r w:rsidR="00A20DBB" w:rsidRPr="00A20DBB">
        <w:rPr>
          <w:rFonts w:cs="B Nazanin"/>
          <w:b/>
          <w:bCs/>
          <w:lang w:bidi="ar-SA"/>
        </w:rPr>
        <w:t>in composite cryogenic hydrogen storage tanks,”</w:t>
      </w:r>
      <w:r w:rsidR="00A20DBB">
        <w:rPr>
          <w:rFonts w:cs="B Nazanin"/>
          <w:b/>
          <w:bCs/>
          <w:lang w:bidi="ar-SA"/>
        </w:rPr>
        <w:t xml:space="preserve"> Polymer Composites, </w:t>
      </w:r>
      <w:r w:rsidR="00A20DBB" w:rsidRPr="00A20DBB">
        <w:rPr>
          <w:rFonts w:cs="B Nazanin"/>
          <w:b/>
          <w:bCs/>
          <w:lang w:bidi="ar-SA"/>
        </w:rPr>
        <w:t>46</w:t>
      </w:r>
      <w:r w:rsidR="00A20DBB">
        <w:rPr>
          <w:rFonts w:cs="B Nazanin"/>
          <w:b/>
          <w:bCs/>
          <w:lang w:bidi="ar-SA"/>
        </w:rPr>
        <w:t>, pp. 48-</w:t>
      </w:r>
      <w:r w:rsidR="00A20DBB" w:rsidRPr="00A20DBB">
        <w:rPr>
          <w:rFonts w:cs="B Nazanin"/>
          <w:b/>
          <w:bCs/>
          <w:lang w:bidi="ar-SA"/>
        </w:rPr>
        <w:t>70.</w:t>
      </w:r>
    </w:p>
    <w:p w14:paraId="6FDBC203" w14:textId="77777777" w:rsidR="00326B32" w:rsidRPr="00326B32" w:rsidRDefault="00326B32" w:rsidP="00C346B1">
      <w:pPr>
        <w:pStyle w:val="ListParagraph"/>
        <w:rPr>
          <w:rFonts w:cs="B Nazanin"/>
          <w:b/>
          <w:bCs/>
          <w:lang w:bidi="ar-SA"/>
        </w:rPr>
      </w:pPr>
    </w:p>
    <w:p w14:paraId="7F8B17BB" w14:textId="357D62F1" w:rsidR="00936435" w:rsidRPr="00F4110D" w:rsidRDefault="00326B32" w:rsidP="00C346B1">
      <w:pPr>
        <w:pStyle w:val="ListParagraph"/>
        <w:numPr>
          <w:ilvl w:val="0"/>
          <w:numId w:val="1"/>
        </w:numPr>
        <w:jc w:val="both"/>
        <w:rPr>
          <w:rFonts w:cs="B Nazanin"/>
          <w:b/>
          <w:bCs/>
          <w:lang w:bidi="ar-SA"/>
        </w:rPr>
      </w:pPr>
      <w:r w:rsidRPr="00326B32">
        <w:rPr>
          <w:rFonts w:cs="B Nazanin"/>
          <w:b/>
          <w:bCs/>
          <w:lang w:bidi="ar-SA"/>
        </w:rPr>
        <w:t>Pedicini</w:t>
      </w:r>
      <w:r>
        <w:rPr>
          <w:rFonts w:cs="B Nazanin"/>
          <w:b/>
          <w:bCs/>
          <w:lang w:bidi="ar-SA"/>
        </w:rPr>
        <w:t>,</w:t>
      </w:r>
      <w:r w:rsidRPr="00326B32">
        <w:rPr>
          <w:rFonts w:cs="B Nazanin"/>
          <w:b/>
          <w:bCs/>
          <w:lang w:bidi="ar-SA"/>
        </w:rPr>
        <w:t xml:space="preserve"> R. Schiavo</w:t>
      </w:r>
      <w:r>
        <w:rPr>
          <w:rFonts w:cs="B Nazanin"/>
          <w:b/>
          <w:bCs/>
          <w:lang w:bidi="ar-SA"/>
        </w:rPr>
        <w:t>,</w:t>
      </w:r>
      <w:r w:rsidRPr="00326B32">
        <w:rPr>
          <w:rFonts w:cs="B Nazanin"/>
          <w:b/>
          <w:bCs/>
          <w:lang w:bidi="ar-SA"/>
        </w:rPr>
        <w:t xml:space="preserve"> B. Rispoli</w:t>
      </w:r>
      <w:r>
        <w:rPr>
          <w:rFonts w:cs="B Nazanin"/>
          <w:b/>
          <w:bCs/>
          <w:lang w:bidi="ar-SA"/>
        </w:rPr>
        <w:t>,</w:t>
      </w:r>
      <w:r w:rsidRPr="00326B32">
        <w:rPr>
          <w:rFonts w:cs="B Nazanin"/>
          <w:b/>
          <w:bCs/>
          <w:lang w:bidi="ar-SA"/>
        </w:rPr>
        <w:t xml:space="preserve"> P. Saccà</w:t>
      </w:r>
      <w:r>
        <w:rPr>
          <w:rFonts w:cs="B Nazanin"/>
          <w:b/>
          <w:bCs/>
          <w:lang w:bidi="ar-SA"/>
        </w:rPr>
        <w:t>,</w:t>
      </w:r>
      <w:r w:rsidRPr="00326B32">
        <w:rPr>
          <w:rFonts w:cs="B Nazanin"/>
          <w:b/>
          <w:bCs/>
          <w:lang w:bidi="ar-SA"/>
        </w:rPr>
        <w:t xml:space="preserve"> A. Carbone</w:t>
      </w:r>
      <w:r>
        <w:rPr>
          <w:rFonts w:cs="B Nazanin"/>
          <w:b/>
          <w:bCs/>
          <w:lang w:bidi="ar-SA"/>
        </w:rPr>
        <w:t>,</w:t>
      </w:r>
      <w:r w:rsidRPr="00326B32">
        <w:rPr>
          <w:rFonts w:cs="B Nazanin"/>
          <w:b/>
          <w:bCs/>
          <w:lang w:bidi="ar-SA"/>
        </w:rPr>
        <w:t xml:space="preserve"> A. Gatto</w:t>
      </w:r>
      <w:r>
        <w:rPr>
          <w:rFonts w:cs="B Nazanin"/>
          <w:b/>
          <w:bCs/>
          <w:lang w:bidi="ar-SA"/>
        </w:rPr>
        <w:t>,</w:t>
      </w:r>
      <w:r w:rsidRPr="00326B32">
        <w:rPr>
          <w:rFonts w:cs="B Nazanin"/>
          <w:b/>
          <w:bCs/>
          <w:lang w:bidi="ar-SA"/>
        </w:rPr>
        <w:t xml:space="preserve"> I. </w:t>
      </w:r>
      <w:r>
        <w:rPr>
          <w:rFonts w:cs="B Nazanin"/>
          <w:b/>
          <w:bCs/>
          <w:lang w:bidi="ar-SA"/>
        </w:rPr>
        <w:t xml:space="preserve"> </w:t>
      </w:r>
      <w:r w:rsidRPr="00326B32">
        <w:rPr>
          <w:rFonts w:cs="B Nazanin"/>
          <w:b/>
          <w:bCs/>
          <w:lang w:bidi="ar-SA"/>
        </w:rPr>
        <w:t>Passalacqu</w:t>
      </w:r>
      <w:r>
        <w:rPr>
          <w:rFonts w:cs="B Nazanin"/>
          <w:b/>
          <w:bCs/>
          <w:lang w:bidi="ar-SA"/>
        </w:rPr>
        <w:t xml:space="preserve">a, </w:t>
      </w:r>
      <w:r w:rsidRPr="00326B32">
        <w:rPr>
          <w:rFonts w:cs="B Nazanin"/>
          <w:b/>
          <w:bCs/>
          <w:lang w:bidi="ar-SA"/>
        </w:rPr>
        <w:t>E.</w:t>
      </w:r>
      <w:r>
        <w:rPr>
          <w:rFonts w:cs="B Nazanin"/>
          <w:b/>
          <w:bCs/>
          <w:lang w:bidi="ar-SA"/>
        </w:rPr>
        <w:t xml:space="preserve"> (2014</w:t>
      </w:r>
      <w:r w:rsidRPr="00F4110D">
        <w:rPr>
          <w:rFonts w:cs="B Nazanin"/>
          <w:b/>
          <w:bCs/>
          <w:lang w:bidi="ar-SA"/>
        </w:rPr>
        <w:t>),</w:t>
      </w:r>
      <w:r w:rsidR="00F4110D" w:rsidRPr="00F4110D">
        <w:rPr>
          <w:b/>
          <w:bCs/>
        </w:rPr>
        <w:t xml:space="preserve"> “Progress</w:t>
      </w:r>
      <w:r w:rsidR="00F4110D" w:rsidRPr="00F4110D">
        <w:rPr>
          <w:rFonts w:cs="B Nazanin"/>
          <w:b/>
          <w:bCs/>
          <w:lang w:bidi="ar-SA"/>
        </w:rPr>
        <w:t xml:space="preserve"> in polymeric material for hydrogen storage application in</w:t>
      </w:r>
      <w:r w:rsidR="00F4110D">
        <w:rPr>
          <w:rFonts w:cs="B Nazanin"/>
          <w:b/>
          <w:bCs/>
          <w:lang w:bidi="ar-SA"/>
        </w:rPr>
        <w:t xml:space="preserve"> m</w:t>
      </w:r>
      <w:r w:rsidR="00F4110D" w:rsidRPr="00F4110D">
        <w:rPr>
          <w:rFonts w:cs="B Nazanin"/>
          <w:b/>
          <w:bCs/>
          <w:lang w:bidi="ar-SA"/>
        </w:rPr>
        <w:t>iddle conditions</w:t>
      </w:r>
      <w:r w:rsidR="00F4110D">
        <w:rPr>
          <w:rFonts w:cs="B Nazanin"/>
          <w:b/>
          <w:bCs/>
          <w:lang w:bidi="ar-SA"/>
        </w:rPr>
        <w:t xml:space="preserve">,” </w:t>
      </w:r>
      <w:r w:rsidRPr="00F4110D">
        <w:rPr>
          <w:rFonts w:cs="B Nazanin"/>
          <w:b/>
          <w:bCs/>
          <w:lang w:bidi="ar-SA"/>
        </w:rPr>
        <w:t>Energy, 64, pp. 607-614.</w:t>
      </w:r>
    </w:p>
    <w:p w14:paraId="09C0337D" w14:textId="77777777" w:rsidR="00936435" w:rsidRPr="00936435" w:rsidRDefault="00936435" w:rsidP="00C346B1">
      <w:pPr>
        <w:pStyle w:val="ListParagraph"/>
        <w:rPr>
          <w:rFonts w:cs="B Nazanin"/>
          <w:b/>
          <w:bCs/>
          <w:lang w:bidi="ar-SA"/>
        </w:rPr>
      </w:pPr>
    </w:p>
    <w:p w14:paraId="65BA007E" w14:textId="6865EFD9" w:rsidR="00B647F7" w:rsidRPr="00F4110D" w:rsidRDefault="00C01E52" w:rsidP="00C346B1">
      <w:pPr>
        <w:pStyle w:val="ListParagraph"/>
        <w:numPr>
          <w:ilvl w:val="0"/>
          <w:numId w:val="1"/>
        </w:numPr>
        <w:jc w:val="both"/>
        <w:rPr>
          <w:rFonts w:cs="B Nazanin"/>
          <w:b/>
          <w:bCs/>
          <w:lang w:bidi="ar-SA"/>
        </w:rPr>
      </w:pPr>
      <w:r w:rsidRPr="00F4110D">
        <w:rPr>
          <w:rFonts w:cs="B Nazanin"/>
          <w:b/>
          <w:bCs/>
          <w:lang w:bidi="ar-SA"/>
        </w:rPr>
        <w:t>Kamel,</w:t>
      </w:r>
      <w:r w:rsidR="00326B32" w:rsidRPr="00F4110D">
        <w:rPr>
          <w:rFonts w:cs="B Nazanin"/>
          <w:b/>
          <w:bCs/>
          <w:lang w:bidi="ar-SA"/>
        </w:rPr>
        <w:t xml:space="preserve"> </w:t>
      </w:r>
      <w:r w:rsidRPr="00F4110D">
        <w:rPr>
          <w:rFonts w:cs="B Nazanin"/>
          <w:b/>
          <w:bCs/>
          <w:lang w:bidi="ar-SA"/>
        </w:rPr>
        <w:t xml:space="preserve">B. M. El-Anwar, M. I. El-Chazly, N. M. </w:t>
      </w:r>
      <w:r w:rsidR="00F4110D" w:rsidRPr="00F4110D">
        <w:rPr>
          <w:rFonts w:cs="B Nazanin"/>
          <w:b/>
          <w:bCs/>
          <w:lang w:bidi="ar-SA"/>
        </w:rPr>
        <w:t>(2014),</w:t>
      </w:r>
      <w:r w:rsidR="00F4110D">
        <w:rPr>
          <w:rFonts w:cs="B Nazanin"/>
          <w:b/>
          <w:bCs/>
          <w:lang w:bidi="ar-SA"/>
        </w:rPr>
        <w:t xml:space="preserve"> </w:t>
      </w:r>
      <w:r w:rsidR="00F4110D" w:rsidRPr="00F4110D">
        <w:rPr>
          <w:rFonts w:cs="B Nazanin"/>
          <w:b/>
          <w:bCs/>
          <w:lang w:bidi="ar-SA"/>
        </w:rPr>
        <w:t>“D</w:t>
      </w:r>
      <w:r w:rsidR="00F4110D">
        <w:rPr>
          <w:rFonts w:cs="B Nazanin"/>
          <w:b/>
          <w:bCs/>
          <w:lang w:bidi="ar-SA"/>
        </w:rPr>
        <w:t>esign of</w:t>
      </w:r>
      <w:r w:rsidR="00F4110D" w:rsidRPr="00F4110D">
        <w:rPr>
          <w:rFonts w:cs="B Nazanin"/>
          <w:b/>
          <w:bCs/>
          <w:lang w:bidi="ar-SA"/>
        </w:rPr>
        <w:t xml:space="preserve"> </w:t>
      </w:r>
      <w:r w:rsidR="00F4110D">
        <w:rPr>
          <w:rFonts w:cs="B Nazanin"/>
          <w:b/>
          <w:bCs/>
          <w:lang w:bidi="ar-SA"/>
        </w:rPr>
        <w:t xml:space="preserve">Hydrogen </w:t>
      </w:r>
      <w:r w:rsidR="00F4110D" w:rsidRPr="00F4110D">
        <w:rPr>
          <w:rFonts w:cs="B Nazanin"/>
          <w:b/>
          <w:bCs/>
          <w:lang w:bidi="ar-SA"/>
        </w:rPr>
        <w:t>S</w:t>
      </w:r>
      <w:r w:rsidR="00F4110D">
        <w:rPr>
          <w:rFonts w:cs="B Nazanin"/>
          <w:b/>
          <w:bCs/>
          <w:lang w:bidi="ar-SA"/>
        </w:rPr>
        <w:t>torage</w:t>
      </w:r>
      <w:r w:rsidR="00F4110D" w:rsidRPr="00F4110D">
        <w:rPr>
          <w:rFonts w:cs="B Nazanin"/>
          <w:b/>
          <w:bCs/>
          <w:lang w:bidi="ar-SA"/>
        </w:rPr>
        <w:t xml:space="preserve"> T</w:t>
      </w:r>
      <w:r w:rsidR="00F4110D">
        <w:rPr>
          <w:rFonts w:cs="B Nazanin"/>
          <w:b/>
          <w:bCs/>
          <w:lang w:bidi="ar-SA"/>
        </w:rPr>
        <w:t>anks</w:t>
      </w:r>
      <w:r w:rsidR="00F4110D" w:rsidRPr="00F4110D">
        <w:rPr>
          <w:rFonts w:cs="B Nazanin"/>
          <w:b/>
          <w:bCs/>
          <w:lang w:bidi="ar-SA"/>
        </w:rPr>
        <w:t xml:space="preserve"> F</w:t>
      </w:r>
      <w:r w:rsidR="00F4110D">
        <w:rPr>
          <w:rFonts w:cs="B Nazanin"/>
          <w:b/>
          <w:bCs/>
          <w:lang w:bidi="ar-SA"/>
        </w:rPr>
        <w:t>abricated</w:t>
      </w:r>
      <w:r w:rsidR="00F4110D" w:rsidRPr="00F4110D">
        <w:rPr>
          <w:rFonts w:cs="B Nazanin"/>
          <w:b/>
          <w:bCs/>
          <w:lang w:bidi="ar-SA"/>
        </w:rPr>
        <w:t xml:space="preserve"> F</w:t>
      </w:r>
      <w:r w:rsidR="00F4110D">
        <w:rPr>
          <w:rFonts w:cs="B Nazanin"/>
          <w:b/>
          <w:bCs/>
          <w:lang w:bidi="ar-SA"/>
        </w:rPr>
        <w:t>rom</w:t>
      </w:r>
      <w:r w:rsidR="00F4110D" w:rsidRPr="00F4110D">
        <w:rPr>
          <w:rFonts w:cs="B Nazanin"/>
          <w:b/>
          <w:bCs/>
          <w:lang w:bidi="ar-SA"/>
        </w:rPr>
        <w:t xml:space="preserve"> C</w:t>
      </w:r>
      <w:r w:rsidR="00F4110D">
        <w:rPr>
          <w:rFonts w:cs="B Nazanin"/>
          <w:b/>
          <w:bCs/>
          <w:lang w:bidi="ar-SA"/>
        </w:rPr>
        <w:t>omposite</w:t>
      </w:r>
      <w:r w:rsidR="00F4110D" w:rsidRPr="00F4110D">
        <w:rPr>
          <w:rFonts w:cs="B Nazanin"/>
          <w:b/>
          <w:bCs/>
          <w:lang w:bidi="ar-SA"/>
        </w:rPr>
        <w:t xml:space="preserve"> M</w:t>
      </w:r>
      <w:r w:rsidR="00F4110D">
        <w:rPr>
          <w:rFonts w:cs="B Nazanin"/>
          <w:b/>
          <w:bCs/>
          <w:lang w:bidi="ar-SA"/>
        </w:rPr>
        <w:t>aterials</w:t>
      </w:r>
      <w:r w:rsidR="00F4110D" w:rsidRPr="00F4110D">
        <w:rPr>
          <w:rFonts w:cs="B Nazanin"/>
          <w:b/>
          <w:bCs/>
          <w:lang w:bidi="ar-SA"/>
        </w:rPr>
        <w:t xml:space="preserve">,” Proceedings of the 16 SM 134 </w:t>
      </w:r>
      <w:r w:rsidR="00EE2692" w:rsidRPr="00F4110D">
        <w:rPr>
          <w:rFonts w:cs="B Nazanin"/>
          <w:b/>
          <w:bCs/>
          <w:lang w:bidi="ar-SA"/>
        </w:rPr>
        <w:t>Th</w:t>
      </w:r>
      <w:r w:rsidR="00F4110D" w:rsidRPr="00F4110D">
        <w:rPr>
          <w:rFonts w:cs="B Nazanin"/>
          <w:b/>
          <w:bCs/>
          <w:lang w:bidi="ar-SA"/>
        </w:rPr>
        <w:t xml:space="preserve"> Int. AMME Conference, 27-29 May, </w:t>
      </w:r>
      <w:r w:rsidR="00F4110D">
        <w:rPr>
          <w:rFonts w:cs="B Nazanin"/>
          <w:b/>
          <w:bCs/>
          <w:lang w:bidi="ar-SA"/>
        </w:rPr>
        <w:t>pp. 134-140.</w:t>
      </w:r>
    </w:p>
    <w:p w14:paraId="59A0C7FE" w14:textId="77777777" w:rsidR="00D9328A" w:rsidRDefault="00D9328A" w:rsidP="00C346B1">
      <w:pPr>
        <w:pStyle w:val="ListParagraph"/>
        <w:jc w:val="both"/>
        <w:rPr>
          <w:rFonts w:cs="B Nazanin"/>
          <w:b/>
          <w:bCs/>
          <w:lang w:bidi="ar-SA"/>
        </w:rPr>
      </w:pPr>
    </w:p>
    <w:p w14:paraId="264AE3A9" w14:textId="77777777" w:rsidR="00D9328A" w:rsidRPr="0034113E" w:rsidRDefault="00D9328A" w:rsidP="00C346B1">
      <w:pPr>
        <w:pStyle w:val="ListParagraph"/>
        <w:jc w:val="both"/>
        <w:rPr>
          <w:rFonts w:cs="B Nazanin"/>
          <w:b/>
          <w:bCs/>
          <w:lang w:bidi="ar-SA"/>
        </w:rPr>
      </w:pPr>
    </w:p>
    <w:p w14:paraId="29464383" w14:textId="77777777" w:rsidR="00E8221B" w:rsidRDefault="00E8221B" w:rsidP="00C346B1">
      <w:pPr>
        <w:pStyle w:val="ListParagraph"/>
        <w:ind w:left="360"/>
        <w:jc w:val="both"/>
        <w:rPr>
          <w:rFonts w:cs="B Nazanin"/>
          <w:b/>
          <w:bCs/>
          <w:lang w:bidi="ar-SA"/>
        </w:rPr>
      </w:pPr>
    </w:p>
    <w:p w14:paraId="46398BF9" w14:textId="77777777" w:rsidR="00C051D1" w:rsidRDefault="00C051D1" w:rsidP="00C346B1">
      <w:pPr>
        <w:pStyle w:val="ListParagraph"/>
        <w:ind w:left="360"/>
        <w:jc w:val="both"/>
        <w:rPr>
          <w:rFonts w:cs="B Nazanin"/>
          <w:b/>
          <w:bCs/>
          <w:lang w:bidi="ar-SA"/>
        </w:rPr>
      </w:pPr>
    </w:p>
    <w:p w14:paraId="28BBA10E" w14:textId="77777777" w:rsidR="00C051D1" w:rsidRDefault="00C051D1" w:rsidP="00C346B1">
      <w:pPr>
        <w:pStyle w:val="ListParagraph"/>
        <w:ind w:left="360"/>
        <w:jc w:val="both"/>
        <w:rPr>
          <w:rFonts w:cs="B Nazanin"/>
          <w:b/>
          <w:bCs/>
          <w:lang w:bidi="ar-SA"/>
        </w:rPr>
      </w:pPr>
    </w:p>
    <w:p w14:paraId="411E6882" w14:textId="77777777" w:rsidR="00C051D1" w:rsidRPr="00C051D1" w:rsidRDefault="00C051D1" w:rsidP="00C346B1">
      <w:pPr>
        <w:pStyle w:val="ListParagraph"/>
        <w:ind w:left="360"/>
        <w:jc w:val="both"/>
        <w:rPr>
          <w:rFonts w:cs="B Nazanin"/>
          <w:b/>
          <w:bCs/>
          <w:lang w:bidi="ar-SA"/>
        </w:rPr>
      </w:pPr>
    </w:p>
    <w:sectPr w:rsidR="00C051D1" w:rsidRPr="00C051D1" w:rsidSect="00C96BF2">
      <w:headerReference w:type="default" r:id="rId19"/>
      <w:footerReference w:type="default" r:id="rId20"/>
      <w:footnotePr>
        <w:numFmt w:val="chicago"/>
        <w:numRestart w:val="eachPage"/>
      </w:footnotePr>
      <w:pgSz w:w="11906" w:h="16838" w:code="9"/>
      <w:pgMar w:top="2095" w:right="1701" w:bottom="1134" w:left="1418" w:header="426" w:footer="432" w:gutter="0"/>
      <w:cols w:space="567"/>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44B18C" w14:textId="77777777" w:rsidR="00F83822" w:rsidRDefault="00F83822" w:rsidP="000624E7">
      <w:r>
        <w:separator/>
      </w:r>
    </w:p>
  </w:endnote>
  <w:endnote w:type="continuationSeparator" w:id="0">
    <w:p w14:paraId="32EC9AAA" w14:textId="77777777" w:rsidR="00F83822" w:rsidRDefault="00F83822" w:rsidP="00062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Cambria Math">
    <w:panose1 w:val="02040503050406030204"/>
    <w:charset w:val="00"/>
    <w:family w:val="roman"/>
    <w:pitch w:val="variable"/>
    <w:sig w:usb0="E00002FF" w:usb1="420024FF" w:usb2="00000000" w:usb3="00000000" w:csb0="0000019F" w:csb1="00000000"/>
  </w:font>
  <w:font w:name="Charis SIL">
    <w:altName w:val="Arial"/>
    <w:panose1 w:val="00000000000000000000"/>
    <w:charset w:val="00"/>
    <w:family w:val="swiss"/>
    <w:notTrueType/>
    <w:pitch w:val="default"/>
    <w:sig w:usb0="00000003" w:usb1="00000000" w:usb2="00000000" w:usb3="00000000" w:csb0="00000001" w:csb1="00000000"/>
  </w:font>
  <w:font w:name="AdvCaeciliaBdI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20FE4" w14:textId="74647351" w:rsidR="00ED4C7E" w:rsidRPr="000A3356" w:rsidRDefault="00ED4C7E" w:rsidP="006665FA">
    <w:pPr>
      <w:pStyle w:val="Footer"/>
      <w:pBdr>
        <w:top w:val="single" w:sz="4" w:space="1" w:color="AEAAAA" w:themeColor="background2" w:themeShade="BF"/>
      </w:pBdr>
      <w:shd w:val="clear" w:color="auto" w:fill="D5DCE4" w:themeFill="text2" w:themeFillTint="33"/>
      <w:tabs>
        <w:tab w:val="clear" w:pos="4153"/>
        <w:tab w:val="clear" w:pos="8306"/>
        <w:tab w:val="left" w:pos="0"/>
        <w:tab w:val="right" w:pos="8789"/>
      </w:tabs>
      <w:bidi/>
      <w:spacing w:before="300" w:after="100" w:line="380" w:lineRule="exact"/>
      <w:ind w:left="-284" w:right="-284"/>
      <w:rPr>
        <w:rFonts w:asciiTheme="minorHAnsi" w:hAnsiTheme="minorHAnsi" w:cstheme="minorHAnsi"/>
        <w:position w:val="6"/>
        <w:sz w:val="20"/>
        <w:szCs w:val="20"/>
        <w:lang w:val="fy-NL"/>
      </w:rPr>
    </w:pPr>
    <w:r w:rsidRPr="00DD1439">
      <w:rPr>
        <w:rFonts w:asciiTheme="minorHAnsi" w:hAnsiTheme="minorHAnsi" w:cs="B Nazanin"/>
        <w:b/>
        <w:bCs/>
        <w:position w:val="6"/>
        <w:sz w:val="20"/>
        <w:szCs w:val="20"/>
        <w:lang w:val="fy-NL"/>
      </w:rPr>
      <w:tab/>
    </w:r>
    <w:r w:rsidRPr="00DD1439">
      <w:rPr>
        <w:rFonts w:asciiTheme="minorHAnsi" w:hAnsiTheme="minorHAnsi" w:cs="B Nazanin" w:hint="cs"/>
        <w:b/>
        <w:bCs/>
        <w:position w:val="6"/>
        <w:sz w:val="20"/>
        <w:szCs w:val="20"/>
        <w:rtl/>
        <w:lang w:val="fy-NL"/>
      </w:rPr>
      <w:t xml:space="preserve">صفحه </w:t>
    </w:r>
    <w:r w:rsidRPr="00DD1439">
      <w:rPr>
        <w:rFonts w:asciiTheme="minorHAnsi" w:hAnsiTheme="minorHAnsi" w:cs="B Nazanin"/>
        <w:b/>
        <w:bCs/>
        <w:position w:val="6"/>
        <w:sz w:val="20"/>
        <w:szCs w:val="20"/>
        <w:lang w:val="fy-NL"/>
      </w:rPr>
      <w:fldChar w:fldCharType="begin"/>
    </w:r>
    <w:r w:rsidRPr="00DD1439">
      <w:rPr>
        <w:rFonts w:asciiTheme="minorHAnsi" w:hAnsiTheme="minorHAnsi" w:cs="B Nazanin"/>
        <w:b/>
        <w:bCs/>
        <w:position w:val="6"/>
        <w:sz w:val="20"/>
        <w:szCs w:val="20"/>
        <w:lang w:val="fy-NL"/>
      </w:rPr>
      <w:instrText xml:space="preserve"> PAGE   \* MERGEFORMAT </w:instrText>
    </w:r>
    <w:r w:rsidRPr="00DD1439">
      <w:rPr>
        <w:rFonts w:asciiTheme="minorHAnsi" w:hAnsiTheme="minorHAnsi" w:cs="B Nazanin"/>
        <w:b/>
        <w:bCs/>
        <w:position w:val="6"/>
        <w:sz w:val="20"/>
        <w:szCs w:val="20"/>
        <w:lang w:val="fy-NL"/>
      </w:rPr>
      <w:fldChar w:fldCharType="separate"/>
    </w:r>
    <w:r w:rsidR="0029690F">
      <w:rPr>
        <w:rFonts w:asciiTheme="minorHAnsi" w:hAnsiTheme="minorHAnsi" w:cs="B Nazanin"/>
        <w:b/>
        <w:bCs/>
        <w:noProof/>
        <w:position w:val="6"/>
        <w:sz w:val="20"/>
        <w:szCs w:val="20"/>
        <w:rtl/>
        <w:lang w:val="fy-NL"/>
      </w:rPr>
      <w:t>17</w:t>
    </w:r>
    <w:r w:rsidRPr="00DD1439">
      <w:rPr>
        <w:rFonts w:asciiTheme="minorHAnsi" w:hAnsiTheme="minorHAnsi" w:cs="B Nazanin"/>
        <w:b/>
        <w:bCs/>
        <w:noProof/>
        <w:position w:val="6"/>
        <w:sz w:val="20"/>
        <w:szCs w:val="20"/>
        <w:lang w:val="fy-NL"/>
      </w:rPr>
      <w:fldChar w:fldCharType="end"/>
    </w:r>
    <w:r>
      <w:rPr>
        <w:rFonts w:asciiTheme="minorHAnsi" w:hAnsiTheme="minorHAnsi" w:cstheme="minorHAnsi"/>
        <w:position w:val="6"/>
        <w:sz w:val="20"/>
        <w:szCs w:val="20"/>
        <w:rtl/>
        <w:lang w:val="fy-NL"/>
      </w:rPr>
      <w:tab/>
    </w:r>
    <w:r>
      <w:rPr>
        <w:rFonts w:asciiTheme="minorHAnsi" w:hAnsiTheme="minorHAnsi" w:cstheme="minorHAnsi"/>
        <w:position w:val="6"/>
        <w:sz w:val="20"/>
        <w:szCs w:val="20"/>
        <w:lang w:val="en-US"/>
      </w:rPr>
      <w:t>www.</w:t>
    </w:r>
    <w:r w:rsidRPr="00C96BF2">
      <w:rPr>
        <w:rFonts w:asciiTheme="minorHAnsi" w:hAnsiTheme="minorHAnsi" w:cstheme="minorHAnsi"/>
        <w:position w:val="6"/>
        <w:sz w:val="20"/>
        <w:szCs w:val="20"/>
        <w:lang w:val="fy-NL"/>
      </w:rPr>
      <w:t>standard.bcnf.ir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EF7C27" w14:textId="77777777" w:rsidR="00F83822" w:rsidRDefault="00F83822" w:rsidP="000624E7">
      <w:r>
        <w:separator/>
      </w:r>
    </w:p>
  </w:footnote>
  <w:footnote w:type="continuationSeparator" w:id="0">
    <w:p w14:paraId="720F18F5" w14:textId="77777777" w:rsidR="00F83822" w:rsidRDefault="00F83822" w:rsidP="000624E7">
      <w:r>
        <w:continuationSeparator/>
      </w:r>
    </w:p>
  </w:footnote>
  <w:footnote w:id="1">
    <w:p w14:paraId="785FE24F" w14:textId="3F846DAA" w:rsidR="00ED4C7E" w:rsidRPr="008A7C14" w:rsidRDefault="00ED4C7E">
      <w:pPr>
        <w:pStyle w:val="FootnoteText"/>
        <w:rPr>
          <w:sz w:val="18"/>
          <w:szCs w:val="18"/>
          <w:lang w:val="en-US"/>
        </w:rPr>
      </w:pPr>
      <w:r>
        <w:rPr>
          <w:rStyle w:val="FootnoteReference"/>
          <w:sz w:val="18"/>
          <w:szCs w:val="18"/>
          <w:lang w:val="en-US"/>
        </w:rPr>
        <w:t>1</w:t>
      </w:r>
      <w:r>
        <w:rPr>
          <w:sz w:val="18"/>
          <w:szCs w:val="18"/>
          <w:vertAlign w:val="superscript"/>
          <w:lang w:val="en-US"/>
        </w:rPr>
        <w:t xml:space="preserve"> </w:t>
      </w:r>
      <w:r>
        <w:rPr>
          <w:sz w:val="18"/>
          <w:szCs w:val="18"/>
          <w:lang w:val="en-US"/>
        </w:rPr>
        <w:t>Zero Waste</w:t>
      </w:r>
    </w:p>
  </w:footnote>
  <w:footnote w:id="2">
    <w:p w14:paraId="15AF57FF" w14:textId="75D4992D" w:rsidR="00ED4C7E" w:rsidRPr="00182618" w:rsidRDefault="00ED4C7E" w:rsidP="00182618">
      <w:pPr>
        <w:pStyle w:val="FootnoteText"/>
        <w:rPr>
          <w:lang w:val="en-US"/>
        </w:rPr>
      </w:pPr>
      <w:r>
        <w:rPr>
          <w:rStyle w:val="FootnoteReference"/>
          <w:sz w:val="18"/>
          <w:szCs w:val="18"/>
          <w:lang w:val="en-US"/>
        </w:rPr>
        <w:t>1</w:t>
      </w:r>
      <w:r w:rsidRPr="00182618">
        <w:rPr>
          <w:sz w:val="18"/>
          <w:szCs w:val="18"/>
        </w:rPr>
        <w:t xml:space="preserve"> </w:t>
      </w:r>
      <w:r w:rsidRPr="00182618">
        <w:rPr>
          <w:rFonts w:hint="cs"/>
          <w:sz w:val="18"/>
          <w:szCs w:val="18"/>
          <w:lang w:val="en-US"/>
        </w:rPr>
        <w:t>(NOx)</w:t>
      </w:r>
    </w:p>
  </w:footnote>
  <w:footnote w:id="3">
    <w:p w14:paraId="719683FC" w14:textId="3918A498" w:rsidR="00ED4C7E" w:rsidRPr="00331399" w:rsidRDefault="00ED4C7E" w:rsidP="00331399">
      <w:pPr>
        <w:pStyle w:val="FootnoteText"/>
        <w:rPr>
          <w:lang w:val="en-US"/>
        </w:rPr>
      </w:pPr>
      <w:r w:rsidRPr="00331399">
        <w:rPr>
          <w:sz w:val="18"/>
          <w:szCs w:val="18"/>
          <w:vertAlign w:val="superscript"/>
          <w:lang w:val="en-US"/>
        </w:rPr>
        <w:t xml:space="preserve">2 </w:t>
      </w:r>
      <w:r>
        <w:rPr>
          <w:sz w:val="18"/>
          <w:szCs w:val="18"/>
          <w:lang w:val="en-US"/>
        </w:rPr>
        <w:t>C</w:t>
      </w:r>
      <w:r w:rsidRPr="00331399">
        <w:rPr>
          <w:sz w:val="18"/>
          <w:szCs w:val="18"/>
          <w:lang w:val="en-US"/>
        </w:rPr>
        <w:t xml:space="preserve">ombined </w:t>
      </w:r>
      <w:r>
        <w:rPr>
          <w:sz w:val="18"/>
          <w:szCs w:val="18"/>
          <w:lang w:val="en-US"/>
        </w:rPr>
        <w:t>H</w:t>
      </w:r>
      <w:r w:rsidRPr="00331399">
        <w:rPr>
          <w:sz w:val="18"/>
          <w:szCs w:val="18"/>
          <w:lang w:val="en-US"/>
        </w:rPr>
        <w:t xml:space="preserve">eat and </w:t>
      </w:r>
      <w:r>
        <w:rPr>
          <w:sz w:val="18"/>
          <w:szCs w:val="18"/>
          <w:lang w:val="en-US"/>
        </w:rPr>
        <w:t>P</w:t>
      </w:r>
      <w:r w:rsidRPr="00331399">
        <w:rPr>
          <w:sz w:val="18"/>
          <w:szCs w:val="18"/>
          <w:lang w:val="en-US"/>
        </w:rPr>
        <w:t>ower</w:t>
      </w:r>
    </w:p>
  </w:footnote>
  <w:footnote w:id="4">
    <w:p w14:paraId="45309BFB" w14:textId="5D704565" w:rsidR="00ED4C7E" w:rsidRPr="00B752F4" w:rsidRDefault="00ED4C7E" w:rsidP="00B752F4">
      <w:pPr>
        <w:pStyle w:val="FootnoteText"/>
        <w:rPr>
          <w:sz w:val="18"/>
          <w:szCs w:val="18"/>
          <w:lang w:val="en-US"/>
        </w:rPr>
      </w:pPr>
      <w:r w:rsidRPr="00B752F4">
        <w:rPr>
          <w:vertAlign w:val="superscript"/>
          <w:lang w:val="en-US"/>
        </w:rPr>
        <w:t>3</w:t>
      </w:r>
      <w:r>
        <w:rPr>
          <w:sz w:val="18"/>
          <w:szCs w:val="18"/>
          <w:lang w:val="en-US"/>
        </w:rPr>
        <w:t>Technological Readiness L</w:t>
      </w:r>
      <w:r w:rsidRPr="00B752F4">
        <w:rPr>
          <w:sz w:val="18"/>
          <w:szCs w:val="18"/>
          <w:lang w:val="en-US"/>
        </w:rPr>
        <w:t>evels</w:t>
      </w:r>
    </w:p>
  </w:footnote>
  <w:footnote w:id="5">
    <w:p w14:paraId="795C2DE3" w14:textId="598EA16F" w:rsidR="00ED4C7E" w:rsidRPr="001E22A7" w:rsidRDefault="00ED4C7E" w:rsidP="00294775">
      <w:pPr>
        <w:pStyle w:val="FootnoteText"/>
        <w:rPr>
          <w:lang w:val="en-US"/>
        </w:rPr>
      </w:pPr>
      <w:r w:rsidRPr="00453BC9">
        <w:rPr>
          <w:rStyle w:val="FootnoteReference"/>
          <w:sz w:val="18"/>
          <w:szCs w:val="18"/>
          <w:lang w:val="en-US"/>
        </w:rPr>
        <w:t>1</w:t>
      </w:r>
      <w:r w:rsidRPr="00453BC9">
        <w:rPr>
          <w:sz w:val="18"/>
          <w:szCs w:val="18"/>
          <w:lang w:val="en"/>
        </w:rPr>
        <w:t xml:space="preserve">Polycyclic </w:t>
      </w:r>
      <w:r w:rsidR="00294775">
        <w:rPr>
          <w:sz w:val="18"/>
          <w:szCs w:val="18"/>
          <w:lang w:val="en"/>
        </w:rPr>
        <w:t>A</w:t>
      </w:r>
      <w:r w:rsidRPr="00453BC9">
        <w:rPr>
          <w:sz w:val="18"/>
          <w:szCs w:val="18"/>
          <w:lang w:val="en"/>
        </w:rPr>
        <w:t xml:space="preserve">romatic </w:t>
      </w:r>
      <w:r w:rsidR="00294775">
        <w:rPr>
          <w:sz w:val="18"/>
          <w:szCs w:val="18"/>
          <w:lang w:val="en"/>
        </w:rPr>
        <w:t>H</w:t>
      </w:r>
      <w:r w:rsidRPr="00453BC9">
        <w:rPr>
          <w:sz w:val="18"/>
          <w:szCs w:val="18"/>
          <w:lang w:val="en"/>
        </w:rPr>
        <w:t>ydrocarbons</w:t>
      </w:r>
    </w:p>
  </w:footnote>
  <w:footnote w:id="6">
    <w:p w14:paraId="3E1F7D37" w14:textId="46DFDA7C" w:rsidR="00ED4C7E" w:rsidRPr="00975F89" w:rsidRDefault="00ED4C7E">
      <w:pPr>
        <w:pStyle w:val="FootnoteText"/>
        <w:rPr>
          <w:sz w:val="18"/>
          <w:szCs w:val="18"/>
          <w:lang w:val="en-US"/>
        </w:rPr>
      </w:pPr>
      <w:r w:rsidRPr="00975F89">
        <w:rPr>
          <w:rStyle w:val="FootnoteReference"/>
          <w:sz w:val="18"/>
          <w:szCs w:val="18"/>
          <w:lang w:val="en-US"/>
        </w:rPr>
        <w:t>2</w:t>
      </w:r>
      <w:r w:rsidRPr="00975F89">
        <w:rPr>
          <w:sz w:val="18"/>
          <w:szCs w:val="18"/>
          <w:lang w:val="en-US"/>
        </w:rPr>
        <w:t>Thermogravimetric analysis</w:t>
      </w:r>
    </w:p>
  </w:footnote>
  <w:footnote w:id="7">
    <w:p w14:paraId="0C6AD0A5" w14:textId="498F8834" w:rsidR="00ED4C7E" w:rsidRPr="00975F89" w:rsidRDefault="00ED4C7E">
      <w:pPr>
        <w:pStyle w:val="FootnoteText"/>
        <w:rPr>
          <w:sz w:val="18"/>
          <w:szCs w:val="18"/>
          <w:lang w:val="en-US"/>
        </w:rPr>
      </w:pPr>
      <w:r w:rsidRPr="00975F89">
        <w:rPr>
          <w:rStyle w:val="FootnoteReference"/>
          <w:sz w:val="18"/>
          <w:szCs w:val="18"/>
          <w:lang w:val="en-US"/>
        </w:rPr>
        <w:t>3</w:t>
      </w:r>
      <w:r w:rsidRPr="00975F89">
        <w:rPr>
          <w:sz w:val="18"/>
          <w:szCs w:val="18"/>
          <w:lang w:val="en-US"/>
        </w:rPr>
        <w:t>Gas chromatography</w:t>
      </w:r>
    </w:p>
  </w:footnote>
  <w:footnote w:id="8">
    <w:p w14:paraId="32371DD3" w14:textId="1AEF5721" w:rsidR="00ED4C7E" w:rsidRDefault="00ED4C7E">
      <w:pPr>
        <w:pStyle w:val="FootnoteText"/>
        <w:rPr>
          <w:sz w:val="18"/>
          <w:szCs w:val="18"/>
          <w:lang w:val="en-US"/>
        </w:rPr>
      </w:pPr>
      <w:r w:rsidRPr="00975F89">
        <w:rPr>
          <w:rStyle w:val="FootnoteReference"/>
          <w:sz w:val="18"/>
          <w:szCs w:val="18"/>
          <w:lang w:val="en-US"/>
        </w:rPr>
        <w:t>4</w:t>
      </w:r>
      <w:r w:rsidRPr="00975F89">
        <w:rPr>
          <w:rStyle w:val="FootnoteReference"/>
          <w:sz w:val="18"/>
          <w:szCs w:val="18"/>
          <w:vertAlign w:val="baseline"/>
          <w:lang w:val="en-US"/>
        </w:rPr>
        <w:t>Gas chromatography/mass spectrometry</w:t>
      </w:r>
    </w:p>
    <w:p w14:paraId="3F1DA011" w14:textId="45E86FA8" w:rsidR="00ED4C7E" w:rsidRPr="00975F89" w:rsidRDefault="00ED4C7E">
      <w:pPr>
        <w:pStyle w:val="FootnoteText"/>
        <w:rPr>
          <w:sz w:val="18"/>
          <w:szCs w:val="18"/>
          <w:lang w:val="en-US"/>
        </w:rPr>
      </w:pPr>
      <w:r w:rsidRPr="00975F89">
        <w:rPr>
          <w:sz w:val="18"/>
          <w:szCs w:val="18"/>
          <w:vertAlign w:val="superscript"/>
          <w:lang w:val="en-US"/>
        </w:rPr>
        <w:t>5</w:t>
      </w:r>
      <w:r w:rsidRPr="00975F89">
        <w:rPr>
          <w:sz w:val="18"/>
          <w:szCs w:val="18"/>
          <w:lang w:val="en-US"/>
        </w:rPr>
        <w:t>Karl–Fischer titration</w:t>
      </w:r>
    </w:p>
  </w:footnote>
  <w:footnote w:id="9">
    <w:p w14:paraId="06512BA8" w14:textId="2065CB9B" w:rsidR="00ED4C7E" w:rsidRPr="003318BE" w:rsidRDefault="00ED4C7E" w:rsidP="003318BE">
      <w:pPr>
        <w:pStyle w:val="FootnoteText"/>
        <w:rPr>
          <w:lang w:val="en-US"/>
        </w:rPr>
      </w:pPr>
      <w:r w:rsidRPr="003318BE">
        <w:rPr>
          <w:sz w:val="18"/>
          <w:szCs w:val="18"/>
          <w:vertAlign w:val="superscript"/>
          <w:lang w:val="en-US"/>
        </w:rPr>
        <w:t>1</w:t>
      </w:r>
      <w:r w:rsidRPr="003318BE">
        <w:rPr>
          <w:sz w:val="18"/>
          <w:szCs w:val="18"/>
          <w:lang w:val="en-US"/>
        </w:rPr>
        <w:t xml:space="preserve"> </w:t>
      </w:r>
      <w:r w:rsidRPr="003318BE">
        <w:rPr>
          <w:sz w:val="18"/>
          <w:szCs w:val="18"/>
          <w:lang w:val="en"/>
        </w:rPr>
        <w:t>Fourier transform infrared spectroscopy</w:t>
      </w:r>
    </w:p>
  </w:footnote>
  <w:footnote w:id="10">
    <w:p w14:paraId="358B09D9" w14:textId="47EACAA6" w:rsidR="00ED4C7E" w:rsidRPr="006677AE" w:rsidRDefault="00ED4C7E" w:rsidP="006677AE">
      <w:pPr>
        <w:pStyle w:val="FootnoteText"/>
        <w:rPr>
          <w:lang w:val="en-US"/>
        </w:rPr>
      </w:pPr>
      <w:r w:rsidRPr="006677AE">
        <w:rPr>
          <w:sz w:val="18"/>
          <w:szCs w:val="18"/>
          <w:vertAlign w:val="superscript"/>
          <w:lang w:val="en-US"/>
        </w:rPr>
        <w:t>1</w:t>
      </w:r>
      <w:r w:rsidRPr="006677AE">
        <w:rPr>
          <w:rFonts w:cs="B Nazanin" w:hint="cs"/>
          <w:sz w:val="22"/>
          <w:szCs w:val="22"/>
          <w:lang w:val="en-US" w:eastAsia="en-US"/>
        </w:rPr>
        <w:t xml:space="preserve"> </w:t>
      </w:r>
      <w:r w:rsidRPr="006677AE">
        <w:rPr>
          <w:rFonts w:hint="cs"/>
          <w:sz w:val="18"/>
          <w:szCs w:val="18"/>
          <w:lang w:val="en-US"/>
        </w:rPr>
        <w:t>CH3</w:t>
      </w:r>
    </w:p>
  </w:footnote>
  <w:footnote w:id="11">
    <w:p w14:paraId="16EDBD4E" w14:textId="368CFAF0" w:rsidR="00ED4C7E" w:rsidRPr="00FC20CB" w:rsidRDefault="00ED4C7E" w:rsidP="00FC20CB">
      <w:pPr>
        <w:pStyle w:val="FootnoteText"/>
        <w:rPr>
          <w:lang w:val="en-US"/>
        </w:rPr>
      </w:pPr>
      <w:r w:rsidRPr="00FC20CB">
        <w:rPr>
          <w:sz w:val="18"/>
          <w:szCs w:val="18"/>
          <w:vertAlign w:val="superscript"/>
          <w:lang w:val="en-US"/>
        </w:rPr>
        <w:t>2</w:t>
      </w:r>
      <w:r w:rsidRPr="00FC20CB">
        <w:rPr>
          <w:rFonts w:cs="B Nazanin" w:hint="cs"/>
          <w:sz w:val="22"/>
          <w:szCs w:val="22"/>
          <w:lang w:val="en-US" w:eastAsia="en-US"/>
        </w:rPr>
        <w:t xml:space="preserve"> </w:t>
      </w:r>
      <w:r w:rsidRPr="00FC20CB">
        <w:rPr>
          <w:rFonts w:hint="cs"/>
          <w:sz w:val="18"/>
          <w:szCs w:val="18"/>
          <w:lang w:val="en-US"/>
        </w:rPr>
        <w:t>C-O</w:t>
      </w:r>
    </w:p>
  </w:footnote>
  <w:footnote w:id="12">
    <w:p w14:paraId="48817C86" w14:textId="2F400393" w:rsidR="00ED4C7E" w:rsidRPr="00DF5683" w:rsidRDefault="00ED4C7E" w:rsidP="00DF5683">
      <w:pPr>
        <w:pStyle w:val="FootnoteText"/>
        <w:rPr>
          <w:sz w:val="18"/>
          <w:szCs w:val="18"/>
          <w:rtl/>
        </w:rPr>
      </w:pPr>
      <w:r w:rsidRPr="00DF5683">
        <w:rPr>
          <w:sz w:val="18"/>
          <w:szCs w:val="18"/>
          <w:vertAlign w:val="superscript"/>
          <w:lang w:val="en-US"/>
        </w:rPr>
        <w:t>1</w:t>
      </w:r>
      <w:r w:rsidRPr="00DF5683">
        <w:rPr>
          <w:rFonts w:eastAsiaTheme="minorHAnsi"/>
          <w:color w:val="000000"/>
          <w:lang w:val="en-US" w:eastAsia="en-US"/>
          <w14:ligatures w14:val="standardContextual"/>
        </w:rPr>
        <w:t xml:space="preserve"> </w:t>
      </w:r>
      <w:r w:rsidRPr="00DF5683">
        <w:rPr>
          <w:sz w:val="18"/>
          <w:szCs w:val="18"/>
          <w:lang w:val="en-US"/>
        </w:rPr>
        <w:t>Safety, Codes and Standards</w:t>
      </w:r>
      <w:r w:rsidRPr="00DF5683">
        <w:rPr>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71FCE" w14:textId="1D85D813" w:rsidR="00ED4C7E" w:rsidRPr="00C96BF2" w:rsidRDefault="0029690F" w:rsidP="00C96BF2">
    <w:pPr>
      <w:pStyle w:val="Header"/>
      <w:jc w:val="center"/>
    </w:pPr>
    <w:r>
      <w:rPr>
        <w:noProof/>
        <w14:ligatures w14:val="standardContextual"/>
      </w:rPr>
      <w:drawing>
        <wp:inline distT="0" distB="0" distL="0" distR="0" wp14:anchorId="32BF0AC0" wp14:editId="1EF63308">
          <wp:extent cx="5579745" cy="848995"/>
          <wp:effectExtent l="0" t="0" r="1905" b="8255"/>
          <wp:docPr id="2" name="Picture 1">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1CCF6644-F46B-BBF9-4B5C-828659A045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p="http://schemas.openxmlformats.org/presentationml/2006/main" xmlns:a16="http://schemas.microsoft.com/office/drawing/2014/main" xmlns:lc="http://schemas.openxmlformats.org/drawingml/2006/lockedCanvas" id="{1CCF6644-F46B-BBF9-4B5C-828659A04527}"/>
                      </a:ext>
                    </a:extLst>
                  </pic:cNvPr>
                  <pic:cNvPicPr>
                    <a:picLocks noChangeAspect="1"/>
                  </pic:cNvPicPr>
                </pic:nvPicPr>
                <pic:blipFill>
                  <a:blip r:embed="rId1">
                    <a:extLst>
                      <a:ext uri="{28A0092B-C50C-407E-A947-70E740481C1C}">
                        <a14:useLocalDpi xmlns:a14="http://schemas.microsoft.com/office/drawing/2010/main" val="0"/>
                      </a:ext>
                    </a:extLst>
                  </a:blip>
                  <a:srcRect t="8155" b="8155"/>
                  <a:stretch/>
                </pic:blipFill>
                <pic:spPr>
                  <a:xfrm>
                    <a:off x="0" y="0"/>
                    <a:ext cx="5579745" cy="8489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465013"/>
    <w:multiLevelType w:val="hybridMultilevel"/>
    <w:tmpl w:val="A7D8A40C"/>
    <w:lvl w:ilvl="0" w:tplc="C3F2CC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3F6021F"/>
    <w:multiLevelType w:val="hybridMultilevel"/>
    <w:tmpl w:val="F7F8A6BE"/>
    <w:lvl w:ilvl="0" w:tplc="4502E1E6">
      <w:start w:val="1"/>
      <w:numFmt w:val="decimal"/>
      <w:lvlText w:val="%1."/>
      <w:lvlJc w:val="left"/>
      <w:pPr>
        <w:tabs>
          <w:tab w:val="num" w:pos="360"/>
        </w:tabs>
        <w:ind w:left="360" w:hanging="360"/>
      </w:pPr>
      <w:rPr>
        <w:rFonts w:cs="Times New Roman"/>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hideSpellingErrors/>
  <w:proofState w:grammar="clean"/>
  <w:defaultTabStop w:val="720"/>
  <w:characterSpacingControl w:val="doNotCompress"/>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4E7"/>
    <w:rsid w:val="0000125E"/>
    <w:rsid w:val="000020D7"/>
    <w:rsid w:val="00003DC2"/>
    <w:rsid w:val="00005C3C"/>
    <w:rsid w:val="00010042"/>
    <w:rsid w:val="00011B1F"/>
    <w:rsid w:val="00013F07"/>
    <w:rsid w:val="00016061"/>
    <w:rsid w:val="000162CC"/>
    <w:rsid w:val="000169F5"/>
    <w:rsid w:val="000226B3"/>
    <w:rsid w:val="00023125"/>
    <w:rsid w:val="000250DF"/>
    <w:rsid w:val="00025789"/>
    <w:rsid w:val="00025896"/>
    <w:rsid w:val="00031291"/>
    <w:rsid w:val="00034696"/>
    <w:rsid w:val="0003618A"/>
    <w:rsid w:val="0003776A"/>
    <w:rsid w:val="00037CDE"/>
    <w:rsid w:val="00044660"/>
    <w:rsid w:val="000448C0"/>
    <w:rsid w:val="00047942"/>
    <w:rsid w:val="00054EBD"/>
    <w:rsid w:val="000553E3"/>
    <w:rsid w:val="000624E7"/>
    <w:rsid w:val="00064111"/>
    <w:rsid w:val="000642DB"/>
    <w:rsid w:val="00064A53"/>
    <w:rsid w:val="00065D74"/>
    <w:rsid w:val="00067590"/>
    <w:rsid w:val="00067990"/>
    <w:rsid w:val="00067DBE"/>
    <w:rsid w:val="00071048"/>
    <w:rsid w:val="000719AC"/>
    <w:rsid w:val="000742CC"/>
    <w:rsid w:val="0007760E"/>
    <w:rsid w:val="00080B9A"/>
    <w:rsid w:val="0008783C"/>
    <w:rsid w:val="00087E3D"/>
    <w:rsid w:val="00087F3C"/>
    <w:rsid w:val="0009072C"/>
    <w:rsid w:val="00090DF0"/>
    <w:rsid w:val="00091D98"/>
    <w:rsid w:val="000923BF"/>
    <w:rsid w:val="00093481"/>
    <w:rsid w:val="00097190"/>
    <w:rsid w:val="000A1542"/>
    <w:rsid w:val="000A1D83"/>
    <w:rsid w:val="000A4A7D"/>
    <w:rsid w:val="000A6726"/>
    <w:rsid w:val="000B48E7"/>
    <w:rsid w:val="000C01A2"/>
    <w:rsid w:val="000C0B73"/>
    <w:rsid w:val="000C36B1"/>
    <w:rsid w:val="000C7FA5"/>
    <w:rsid w:val="000D0238"/>
    <w:rsid w:val="000D29B5"/>
    <w:rsid w:val="000D456F"/>
    <w:rsid w:val="000D4F0B"/>
    <w:rsid w:val="000D57E9"/>
    <w:rsid w:val="000D5A22"/>
    <w:rsid w:val="000E5060"/>
    <w:rsid w:val="000F0C6F"/>
    <w:rsid w:val="000F2279"/>
    <w:rsid w:val="000F2F4D"/>
    <w:rsid w:val="000F3CD0"/>
    <w:rsid w:val="00104156"/>
    <w:rsid w:val="00104ECB"/>
    <w:rsid w:val="001058BD"/>
    <w:rsid w:val="001060E9"/>
    <w:rsid w:val="00106C79"/>
    <w:rsid w:val="00106EDE"/>
    <w:rsid w:val="0011074D"/>
    <w:rsid w:val="001115E4"/>
    <w:rsid w:val="00113572"/>
    <w:rsid w:val="00116A39"/>
    <w:rsid w:val="00116E98"/>
    <w:rsid w:val="001176D4"/>
    <w:rsid w:val="0011799A"/>
    <w:rsid w:val="00121C1C"/>
    <w:rsid w:val="00122036"/>
    <w:rsid w:val="00122B5A"/>
    <w:rsid w:val="001267CE"/>
    <w:rsid w:val="00126EBA"/>
    <w:rsid w:val="0013052B"/>
    <w:rsid w:val="0013305A"/>
    <w:rsid w:val="00134EDF"/>
    <w:rsid w:val="001363D5"/>
    <w:rsid w:val="00137020"/>
    <w:rsid w:val="0014164B"/>
    <w:rsid w:val="00143C34"/>
    <w:rsid w:val="00156D9D"/>
    <w:rsid w:val="00157E4F"/>
    <w:rsid w:val="00160175"/>
    <w:rsid w:val="001612A2"/>
    <w:rsid w:val="00164126"/>
    <w:rsid w:val="001648DE"/>
    <w:rsid w:val="001659D6"/>
    <w:rsid w:val="00166B10"/>
    <w:rsid w:val="00167508"/>
    <w:rsid w:val="0017142E"/>
    <w:rsid w:val="001725AF"/>
    <w:rsid w:val="001727A3"/>
    <w:rsid w:val="00172E31"/>
    <w:rsid w:val="00182121"/>
    <w:rsid w:val="00182217"/>
    <w:rsid w:val="00182618"/>
    <w:rsid w:val="00182AE4"/>
    <w:rsid w:val="001869AA"/>
    <w:rsid w:val="00187695"/>
    <w:rsid w:val="0018779B"/>
    <w:rsid w:val="00192DDC"/>
    <w:rsid w:val="00195416"/>
    <w:rsid w:val="0019611D"/>
    <w:rsid w:val="00196248"/>
    <w:rsid w:val="001969C4"/>
    <w:rsid w:val="0019727D"/>
    <w:rsid w:val="001A331A"/>
    <w:rsid w:val="001A538E"/>
    <w:rsid w:val="001B06C3"/>
    <w:rsid w:val="001B0CAF"/>
    <w:rsid w:val="001B3354"/>
    <w:rsid w:val="001B7E03"/>
    <w:rsid w:val="001C60A8"/>
    <w:rsid w:val="001D0FFA"/>
    <w:rsid w:val="001D1AAF"/>
    <w:rsid w:val="001D368D"/>
    <w:rsid w:val="001D4130"/>
    <w:rsid w:val="001D50A7"/>
    <w:rsid w:val="001E073A"/>
    <w:rsid w:val="001E22A7"/>
    <w:rsid w:val="001E3188"/>
    <w:rsid w:val="001E3C58"/>
    <w:rsid w:val="001E631B"/>
    <w:rsid w:val="001F246E"/>
    <w:rsid w:val="001F2924"/>
    <w:rsid w:val="001F2B86"/>
    <w:rsid w:val="001F2B8E"/>
    <w:rsid w:val="001F50D5"/>
    <w:rsid w:val="001F7975"/>
    <w:rsid w:val="00201EF6"/>
    <w:rsid w:val="002041ED"/>
    <w:rsid w:val="00212384"/>
    <w:rsid w:val="00212E42"/>
    <w:rsid w:val="00214845"/>
    <w:rsid w:val="00214B04"/>
    <w:rsid w:val="00214DC0"/>
    <w:rsid w:val="00216841"/>
    <w:rsid w:val="002200BD"/>
    <w:rsid w:val="0022146E"/>
    <w:rsid w:val="0022199F"/>
    <w:rsid w:val="00224EE0"/>
    <w:rsid w:val="00226C4F"/>
    <w:rsid w:val="002274D7"/>
    <w:rsid w:val="00230A48"/>
    <w:rsid w:val="00230F31"/>
    <w:rsid w:val="00231C85"/>
    <w:rsid w:val="00233707"/>
    <w:rsid w:val="00237039"/>
    <w:rsid w:val="00243D88"/>
    <w:rsid w:val="00244578"/>
    <w:rsid w:val="002536B0"/>
    <w:rsid w:val="0025431D"/>
    <w:rsid w:val="002543E6"/>
    <w:rsid w:val="00254AD1"/>
    <w:rsid w:val="00254EFD"/>
    <w:rsid w:val="002564E8"/>
    <w:rsid w:val="00256C6C"/>
    <w:rsid w:val="0026409E"/>
    <w:rsid w:val="0026514A"/>
    <w:rsid w:val="00265D00"/>
    <w:rsid w:val="0027387B"/>
    <w:rsid w:val="00282975"/>
    <w:rsid w:val="0028320F"/>
    <w:rsid w:val="0028535F"/>
    <w:rsid w:val="002903B4"/>
    <w:rsid w:val="00294728"/>
    <w:rsid w:val="00294775"/>
    <w:rsid w:val="0029690F"/>
    <w:rsid w:val="00296D47"/>
    <w:rsid w:val="0029715B"/>
    <w:rsid w:val="00297984"/>
    <w:rsid w:val="002A4E15"/>
    <w:rsid w:val="002A725B"/>
    <w:rsid w:val="002B2097"/>
    <w:rsid w:val="002C146D"/>
    <w:rsid w:val="002C2D45"/>
    <w:rsid w:val="002C5D9E"/>
    <w:rsid w:val="002D2619"/>
    <w:rsid w:val="002D392E"/>
    <w:rsid w:val="002D5ACE"/>
    <w:rsid w:val="002D6D37"/>
    <w:rsid w:val="002E2AF4"/>
    <w:rsid w:val="002E2C6D"/>
    <w:rsid w:val="002E5E6F"/>
    <w:rsid w:val="002E7315"/>
    <w:rsid w:val="002E7ACC"/>
    <w:rsid w:val="002F094D"/>
    <w:rsid w:val="002F4DAB"/>
    <w:rsid w:val="002F5ECB"/>
    <w:rsid w:val="0030163C"/>
    <w:rsid w:val="00302DD9"/>
    <w:rsid w:val="003061B3"/>
    <w:rsid w:val="00306DD0"/>
    <w:rsid w:val="0031005F"/>
    <w:rsid w:val="003102B5"/>
    <w:rsid w:val="00310F64"/>
    <w:rsid w:val="00312659"/>
    <w:rsid w:val="00312E15"/>
    <w:rsid w:val="003148A9"/>
    <w:rsid w:val="00315A6F"/>
    <w:rsid w:val="00316081"/>
    <w:rsid w:val="0032426C"/>
    <w:rsid w:val="003263D4"/>
    <w:rsid w:val="00326B32"/>
    <w:rsid w:val="00327BF7"/>
    <w:rsid w:val="00327E37"/>
    <w:rsid w:val="003307B4"/>
    <w:rsid w:val="00331399"/>
    <w:rsid w:val="003318BE"/>
    <w:rsid w:val="00331CDE"/>
    <w:rsid w:val="00332727"/>
    <w:rsid w:val="00333ABA"/>
    <w:rsid w:val="00335E91"/>
    <w:rsid w:val="0034113E"/>
    <w:rsid w:val="003428AC"/>
    <w:rsid w:val="003439C7"/>
    <w:rsid w:val="00344621"/>
    <w:rsid w:val="0034640E"/>
    <w:rsid w:val="003514C1"/>
    <w:rsid w:val="00354DB8"/>
    <w:rsid w:val="00354E10"/>
    <w:rsid w:val="00355DCF"/>
    <w:rsid w:val="003562F4"/>
    <w:rsid w:val="00357275"/>
    <w:rsid w:val="00362301"/>
    <w:rsid w:val="003655E2"/>
    <w:rsid w:val="003656F6"/>
    <w:rsid w:val="0036772E"/>
    <w:rsid w:val="00372B61"/>
    <w:rsid w:val="0037449C"/>
    <w:rsid w:val="00374EB3"/>
    <w:rsid w:val="00380A0F"/>
    <w:rsid w:val="00383DFA"/>
    <w:rsid w:val="00385BA6"/>
    <w:rsid w:val="00386758"/>
    <w:rsid w:val="00386CBF"/>
    <w:rsid w:val="00392156"/>
    <w:rsid w:val="003921D6"/>
    <w:rsid w:val="003921E7"/>
    <w:rsid w:val="00393AF5"/>
    <w:rsid w:val="003956E3"/>
    <w:rsid w:val="003A40E8"/>
    <w:rsid w:val="003A681E"/>
    <w:rsid w:val="003B381E"/>
    <w:rsid w:val="003B4A5B"/>
    <w:rsid w:val="003B4B21"/>
    <w:rsid w:val="003B7B66"/>
    <w:rsid w:val="003C07CC"/>
    <w:rsid w:val="003C2381"/>
    <w:rsid w:val="003C3CB3"/>
    <w:rsid w:val="003C4585"/>
    <w:rsid w:val="003C65CA"/>
    <w:rsid w:val="003D2AFD"/>
    <w:rsid w:val="003D5FE0"/>
    <w:rsid w:val="003E1398"/>
    <w:rsid w:val="003E1431"/>
    <w:rsid w:val="003E3162"/>
    <w:rsid w:val="003E679B"/>
    <w:rsid w:val="003F16C7"/>
    <w:rsid w:val="003F3C00"/>
    <w:rsid w:val="003F447B"/>
    <w:rsid w:val="003F49AA"/>
    <w:rsid w:val="003F4B3D"/>
    <w:rsid w:val="003F55BA"/>
    <w:rsid w:val="003F6173"/>
    <w:rsid w:val="003F6404"/>
    <w:rsid w:val="003F7898"/>
    <w:rsid w:val="0040353E"/>
    <w:rsid w:val="0041037B"/>
    <w:rsid w:val="0041059C"/>
    <w:rsid w:val="00417206"/>
    <w:rsid w:val="0042373C"/>
    <w:rsid w:val="00423996"/>
    <w:rsid w:val="004255B6"/>
    <w:rsid w:val="004257C1"/>
    <w:rsid w:val="004262FA"/>
    <w:rsid w:val="00426A47"/>
    <w:rsid w:val="00432491"/>
    <w:rsid w:val="00433455"/>
    <w:rsid w:val="00437CEC"/>
    <w:rsid w:val="0044073E"/>
    <w:rsid w:val="00443259"/>
    <w:rsid w:val="00444711"/>
    <w:rsid w:val="004452A7"/>
    <w:rsid w:val="00450B3E"/>
    <w:rsid w:val="004520DB"/>
    <w:rsid w:val="00453BC9"/>
    <w:rsid w:val="004570B6"/>
    <w:rsid w:val="0045789B"/>
    <w:rsid w:val="00461B10"/>
    <w:rsid w:val="00475D95"/>
    <w:rsid w:val="0047742E"/>
    <w:rsid w:val="00477BB2"/>
    <w:rsid w:val="00477CA6"/>
    <w:rsid w:val="00480B71"/>
    <w:rsid w:val="00481A20"/>
    <w:rsid w:val="00482E04"/>
    <w:rsid w:val="004830B0"/>
    <w:rsid w:val="004836F3"/>
    <w:rsid w:val="00486C92"/>
    <w:rsid w:val="00487A79"/>
    <w:rsid w:val="00490B91"/>
    <w:rsid w:val="00490D58"/>
    <w:rsid w:val="0049131A"/>
    <w:rsid w:val="004B0100"/>
    <w:rsid w:val="004B10CE"/>
    <w:rsid w:val="004B5959"/>
    <w:rsid w:val="004B5C13"/>
    <w:rsid w:val="004B62D2"/>
    <w:rsid w:val="004B71E1"/>
    <w:rsid w:val="004B7297"/>
    <w:rsid w:val="004C138D"/>
    <w:rsid w:val="004C2178"/>
    <w:rsid w:val="004C4A10"/>
    <w:rsid w:val="004C4C7D"/>
    <w:rsid w:val="004D0DBE"/>
    <w:rsid w:val="004D48FB"/>
    <w:rsid w:val="004D6BC8"/>
    <w:rsid w:val="004E1D09"/>
    <w:rsid w:val="004E3F75"/>
    <w:rsid w:val="004E44E0"/>
    <w:rsid w:val="004E46C0"/>
    <w:rsid w:val="004F2DD3"/>
    <w:rsid w:val="004F5422"/>
    <w:rsid w:val="0050023F"/>
    <w:rsid w:val="00501E7D"/>
    <w:rsid w:val="00506980"/>
    <w:rsid w:val="005133B5"/>
    <w:rsid w:val="0051410B"/>
    <w:rsid w:val="00515198"/>
    <w:rsid w:val="00515E35"/>
    <w:rsid w:val="00520508"/>
    <w:rsid w:val="005224AC"/>
    <w:rsid w:val="00522A2C"/>
    <w:rsid w:val="00526299"/>
    <w:rsid w:val="00526B67"/>
    <w:rsid w:val="00527047"/>
    <w:rsid w:val="0052780B"/>
    <w:rsid w:val="0053149C"/>
    <w:rsid w:val="005346B4"/>
    <w:rsid w:val="0053652F"/>
    <w:rsid w:val="0053763D"/>
    <w:rsid w:val="00540C34"/>
    <w:rsid w:val="005416FE"/>
    <w:rsid w:val="0054577F"/>
    <w:rsid w:val="005473A8"/>
    <w:rsid w:val="00550B11"/>
    <w:rsid w:val="00551112"/>
    <w:rsid w:val="00551EE7"/>
    <w:rsid w:val="0055278B"/>
    <w:rsid w:val="00554B61"/>
    <w:rsid w:val="00555728"/>
    <w:rsid w:val="00556850"/>
    <w:rsid w:val="005570DD"/>
    <w:rsid w:val="0056293C"/>
    <w:rsid w:val="0056353E"/>
    <w:rsid w:val="00564EFE"/>
    <w:rsid w:val="00570AE5"/>
    <w:rsid w:val="00577106"/>
    <w:rsid w:val="005773C9"/>
    <w:rsid w:val="0057755B"/>
    <w:rsid w:val="00577F13"/>
    <w:rsid w:val="00580D26"/>
    <w:rsid w:val="00582AFB"/>
    <w:rsid w:val="00582B6E"/>
    <w:rsid w:val="00591231"/>
    <w:rsid w:val="00593A91"/>
    <w:rsid w:val="005942A4"/>
    <w:rsid w:val="00595A2D"/>
    <w:rsid w:val="00595B9E"/>
    <w:rsid w:val="00596B5F"/>
    <w:rsid w:val="00597AC7"/>
    <w:rsid w:val="005A13DD"/>
    <w:rsid w:val="005A1F95"/>
    <w:rsid w:val="005A22BB"/>
    <w:rsid w:val="005A3001"/>
    <w:rsid w:val="005A571F"/>
    <w:rsid w:val="005A7473"/>
    <w:rsid w:val="005B311C"/>
    <w:rsid w:val="005B3B4B"/>
    <w:rsid w:val="005B45BB"/>
    <w:rsid w:val="005B527E"/>
    <w:rsid w:val="005C13E3"/>
    <w:rsid w:val="005C344B"/>
    <w:rsid w:val="005C5846"/>
    <w:rsid w:val="005D6101"/>
    <w:rsid w:val="005D6AA5"/>
    <w:rsid w:val="005D71D6"/>
    <w:rsid w:val="005E3237"/>
    <w:rsid w:val="005E391F"/>
    <w:rsid w:val="005E6906"/>
    <w:rsid w:val="005E6A47"/>
    <w:rsid w:val="005F037B"/>
    <w:rsid w:val="005F12C4"/>
    <w:rsid w:val="005F180D"/>
    <w:rsid w:val="005F1953"/>
    <w:rsid w:val="005F3FED"/>
    <w:rsid w:val="005F5112"/>
    <w:rsid w:val="005F6A99"/>
    <w:rsid w:val="006021EC"/>
    <w:rsid w:val="006023D0"/>
    <w:rsid w:val="00602578"/>
    <w:rsid w:val="00602936"/>
    <w:rsid w:val="006031AA"/>
    <w:rsid w:val="006113A9"/>
    <w:rsid w:val="00612644"/>
    <w:rsid w:val="006135B9"/>
    <w:rsid w:val="00613E0A"/>
    <w:rsid w:val="00614EF9"/>
    <w:rsid w:val="00616FA3"/>
    <w:rsid w:val="00620634"/>
    <w:rsid w:val="0062330B"/>
    <w:rsid w:val="00623419"/>
    <w:rsid w:val="00623529"/>
    <w:rsid w:val="00624CC5"/>
    <w:rsid w:val="00625C00"/>
    <w:rsid w:val="00625E9E"/>
    <w:rsid w:val="00626A4C"/>
    <w:rsid w:val="0062701A"/>
    <w:rsid w:val="00633215"/>
    <w:rsid w:val="0063329A"/>
    <w:rsid w:val="006348BC"/>
    <w:rsid w:val="00634E82"/>
    <w:rsid w:val="00636B69"/>
    <w:rsid w:val="00637462"/>
    <w:rsid w:val="00637662"/>
    <w:rsid w:val="00641E41"/>
    <w:rsid w:val="00641E58"/>
    <w:rsid w:val="0064315C"/>
    <w:rsid w:val="00652E3A"/>
    <w:rsid w:val="00653B40"/>
    <w:rsid w:val="00656E08"/>
    <w:rsid w:val="00661DD0"/>
    <w:rsid w:val="00661EF0"/>
    <w:rsid w:val="00661F48"/>
    <w:rsid w:val="006637F1"/>
    <w:rsid w:val="006665FA"/>
    <w:rsid w:val="006677AE"/>
    <w:rsid w:val="00667FE9"/>
    <w:rsid w:val="006746C6"/>
    <w:rsid w:val="006771E5"/>
    <w:rsid w:val="006776A0"/>
    <w:rsid w:val="00680097"/>
    <w:rsid w:val="00680BA7"/>
    <w:rsid w:val="00683855"/>
    <w:rsid w:val="00687B1B"/>
    <w:rsid w:val="006902F1"/>
    <w:rsid w:val="00690344"/>
    <w:rsid w:val="006910B0"/>
    <w:rsid w:val="00696B72"/>
    <w:rsid w:val="006A08EE"/>
    <w:rsid w:val="006A3A38"/>
    <w:rsid w:val="006A72D6"/>
    <w:rsid w:val="006B257A"/>
    <w:rsid w:val="006B310D"/>
    <w:rsid w:val="006B4B9F"/>
    <w:rsid w:val="006B7089"/>
    <w:rsid w:val="006C42C2"/>
    <w:rsid w:val="006C5E4C"/>
    <w:rsid w:val="006D0294"/>
    <w:rsid w:val="006D1935"/>
    <w:rsid w:val="006D41ED"/>
    <w:rsid w:val="006E3B11"/>
    <w:rsid w:val="006E4B30"/>
    <w:rsid w:val="006E6E62"/>
    <w:rsid w:val="006F3F77"/>
    <w:rsid w:val="006F7647"/>
    <w:rsid w:val="007001D4"/>
    <w:rsid w:val="0070137E"/>
    <w:rsid w:val="00701458"/>
    <w:rsid w:val="00706EDB"/>
    <w:rsid w:val="00707C12"/>
    <w:rsid w:val="0071196E"/>
    <w:rsid w:val="0071434B"/>
    <w:rsid w:val="007164F3"/>
    <w:rsid w:val="00721FBC"/>
    <w:rsid w:val="00722B00"/>
    <w:rsid w:val="00722FD1"/>
    <w:rsid w:val="0072320D"/>
    <w:rsid w:val="0073319F"/>
    <w:rsid w:val="00733851"/>
    <w:rsid w:val="00733A8C"/>
    <w:rsid w:val="00735723"/>
    <w:rsid w:val="00736FA5"/>
    <w:rsid w:val="007401F3"/>
    <w:rsid w:val="00742FD9"/>
    <w:rsid w:val="00747EDE"/>
    <w:rsid w:val="00750234"/>
    <w:rsid w:val="007542A7"/>
    <w:rsid w:val="007568C2"/>
    <w:rsid w:val="007570A7"/>
    <w:rsid w:val="00762D62"/>
    <w:rsid w:val="007634DD"/>
    <w:rsid w:val="00763920"/>
    <w:rsid w:val="00764074"/>
    <w:rsid w:val="007646AF"/>
    <w:rsid w:val="007648BC"/>
    <w:rsid w:val="0077342A"/>
    <w:rsid w:val="00774424"/>
    <w:rsid w:val="007764D8"/>
    <w:rsid w:val="00777A40"/>
    <w:rsid w:val="00780852"/>
    <w:rsid w:val="00781B71"/>
    <w:rsid w:val="00782A00"/>
    <w:rsid w:val="0078350A"/>
    <w:rsid w:val="00786D16"/>
    <w:rsid w:val="0078750A"/>
    <w:rsid w:val="00791159"/>
    <w:rsid w:val="00791512"/>
    <w:rsid w:val="007929B1"/>
    <w:rsid w:val="007973FC"/>
    <w:rsid w:val="007A038A"/>
    <w:rsid w:val="007A1CB2"/>
    <w:rsid w:val="007A37C7"/>
    <w:rsid w:val="007A6559"/>
    <w:rsid w:val="007A77AB"/>
    <w:rsid w:val="007A77FD"/>
    <w:rsid w:val="007B7648"/>
    <w:rsid w:val="007C3A48"/>
    <w:rsid w:val="007C4F06"/>
    <w:rsid w:val="007C4FEB"/>
    <w:rsid w:val="007C611C"/>
    <w:rsid w:val="007C70B3"/>
    <w:rsid w:val="007C7281"/>
    <w:rsid w:val="007D060B"/>
    <w:rsid w:val="007D1BE5"/>
    <w:rsid w:val="007D4759"/>
    <w:rsid w:val="007D7BBD"/>
    <w:rsid w:val="007E3386"/>
    <w:rsid w:val="007E380D"/>
    <w:rsid w:val="007E4057"/>
    <w:rsid w:val="007E4D2C"/>
    <w:rsid w:val="007E682E"/>
    <w:rsid w:val="007F29D9"/>
    <w:rsid w:val="007F61D3"/>
    <w:rsid w:val="00800012"/>
    <w:rsid w:val="008035B2"/>
    <w:rsid w:val="008066E3"/>
    <w:rsid w:val="008068D5"/>
    <w:rsid w:val="00811625"/>
    <w:rsid w:val="00813CB8"/>
    <w:rsid w:val="008163E3"/>
    <w:rsid w:val="00817CD2"/>
    <w:rsid w:val="008202F9"/>
    <w:rsid w:val="00821A71"/>
    <w:rsid w:val="00825335"/>
    <w:rsid w:val="008262A4"/>
    <w:rsid w:val="0082714A"/>
    <w:rsid w:val="00835BE0"/>
    <w:rsid w:val="00836B8D"/>
    <w:rsid w:val="0084498A"/>
    <w:rsid w:val="00845AC6"/>
    <w:rsid w:val="0085156B"/>
    <w:rsid w:val="0085163D"/>
    <w:rsid w:val="00852FEB"/>
    <w:rsid w:val="008535D9"/>
    <w:rsid w:val="00862A7D"/>
    <w:rsid w:val="0086454B"/>
    <w:rsid w:val="00867B2A"/>
    <w:rsid w:val="00874A5A"/>
    <w:rsid w:val="00874E0C"/>
    <w:rsid w:val="00875F86"/>
    <w:rsid w:val="008772D4"/>
    <w:rsid w:val="00880A6A"/>
    <w:rsid w:val="00883770"/>
    <w:rsid w:val="00884B68"/>
    <w:rsid w:val="008853AE"/>
    <w:rsid w:val="008861E8"/>
    <w:rsid w:val="008908F2"/>
    <w:rsid w:val="008918C5"/>
    <w:rsid w:val="00893581"/>
    <w:rsid w:val="008A3259"/>
    <w:rsid w:val="008A6DD3"/>
    <w:rsid w:val="008A7C14"/>
    <w:rsid w:val="008B21A4"/>
    <w:rsid w:val="008B24FB"/>
    <w:rsid w:val="008B28CE"/>
    <w:rsid w:val="008B6174"/>
    <w:rsid w:val="008C1228"/>
    <w:rsid w:val="008C4334"/>
    <w:rsid w:val="008C450B"/>
    <w:rsid w:val="008C74EE"/>
    <w:rsid w:val="008D194A"/>
    <w:rsid w:val="008D4BB4"/>
    <w:rsid w:val="008D6864"/>
    <w:rsid w:val="008E095C"/>
    <w:rsid w:val="008E0C43"/>
    <w:rsid w:val="008E2066"/>
    <w:rsid w:val="008E6961"/>
    <w:rsid w:val="008E7654"/>
    <w:rsid w:val="008F13D5"/>
    <w:rsid w:val="008F2B78"/>
    <w:rsid w:val="008F4143"/>
    <w:rsid w:val="008F5BC0"/>
    <w:rsid w:val="008F6C8B"/>
    <w:rsid w:val="00902E71"/>
    <w:rsid w:val="00902EF0"/>
    <w:rsid w:val="00903302"/>
    <w:rsid w:val="00903625"/>
    <w:rsid w:val="00904409"/>
    <w:rsid w:val="00904EBA"/>
    <w:rsid w:val="009054E3"/>
    <w:rsid w:val="00906728"/>
    <w:rsid w:val="0090720A"/>
    <w:rsid w:val="009201F5"/>
    <w:rsid w:val="0092193A"/>
    <w:rsid w:val="00921CD5"/>
    <w:rsid w:val="00921F7C"/>
    <w:rsid w:val="00924FBC"/>
    <w:rsid w:val="00926646"/>
    <w:rsid w:val="00926FDA"/>
    <w:rsid w:val="00933BCC"/>
    <w:rsid w:val="00935310"/>
    <w:rsid w:val="00935F2D"/>
    <w:rsid w:val="00936435"/>
    <w:rsid w:val="00936FF5"/>
    <w:rsid w:val="009419B6"/>
    <w:rsid w:val="0094293C"/>
    <w:rsid w:val="0094334E"/>
    <w:rsid w:val="00944C6A"/>
    <w:rsid w:val="00945417"/>
    <w:rsid w:val="00946F2A"/>
    <w:rsid w:val="0095096A"/>
    <w:rsid w:val="0095349D"/>
    <w:rsid w:val="0095377B"/>
    <w:rsid w:val="00960EBC"/>
    <w:rsid w:val="00962257"/>
    <w:rsid w:val="00963409"/>
    <w:rsid w:val="00964C25"/>
    <w:rsid w:val="00964C48"/>
    <w:rsid w:val="009661C1"/>
    <w:rsid w:val="00966765"/>
    <w:rsid w:val="00966EBD"/>
    <w:rsid w:val="00967634"/>
    <w:rsid w:val="0096775E"/>
    <w:rsid w:val="00971ADC"/>
    <w:rsid w:val="009720B8"/>
    <w:rsid w:val="0097335D"/>
    <w:rsid w:val="00975F89"/>
    <w:rsid w:val="00976112"/>
    <w:rsid w:val="00977B2C"/>
    <w:rsid w:val="009806B2"/>
    <w:rsid w:val="009836F9"/>
    <w:rsid w:val="00986C9D"/>
    <w:rsid w:val="009875F2"/>
    <w:rsid w:val="0099310C"/>
    <w:rsid w:val="0099362B"/>
    <w:rsid w:val="00994226"/>
    <w:rsid w:val="009979D4"/>
    <w:rsid w:val="009A3BB5"/>
    <w:rsid w:val="009A40F4"/>
    <w:rsid w:val="009A4F0A"/>
    <w:rsid w:val="009B1549"/>
    <w:rsid w:val="009B16FF"/>
    <w:rsid w:val="009B3893"/>
    <w:rsid w:val="009B6EF9"/>
    <w:rsid w:val="009C1B56"/>
    <w:rsid w:val="009C44AC"/>
    <w:rsid w:val="009C4A62"/>
    <w:rsid w:val="009C4D5E"/>
    <w:rsid w:val="009D039F"/>
    <w:rsid w:val="009D0720"/>
    <w:rsid w:val="009D07DD"/>
    <w:rsid w:val="009D14B5"/>
    <w:rsid w:val="009D29B7"/>
    <w:rsid w:val="009D5F86"/>
    <w:rsid w:val="009D709E"/>
    <w:rsid w:val="009E6737"/>
    <w:rsid w:val="009E75C9"/>
    <w:rsid w:val="009F0452"/>
    <w:rsid w:val="009F0B13"/>
    <w:rsid w:val="009F2FE0"/>
    <w:rsid w:val="009F518B"/>
    <w:rsid w:val="00A00234"/>
    <w:rsid w:val="00A00A8E"/>
    <w:rsid w:val="00A00AB4"/>
    <w:rsid w:val="00A01613"/>
    <w:rsid w:val="00A05C2A"/>
    <w:rsid w:val="00A0679C"/>
    <w:rsid w:val="00A12902"/>
    <w:rsid w:val="00A14E90"/>
    <w:rsid w:val="00A158A6"/>
    <w:rsid w:val="00A2015D"/>
    <w:rsid w:val="00A20A4D"/>
    <w:rsid w:val="00A20DBB"/>
    <w:rsid w:val="00A23DBE"/>
    <w:rsid w:val="00A24A59"/>
    <w:rsid w:val="00A24F9D"/>
    <w:rsid w:val="00A254DA"/>
    <w:rsid w:val="00A26CD6"/>
    <w:rsid w:val="00A274E2"/>
    <w:rsid w:val="00A309B0"/>
    <w:rsid w:val="00A30BB3"/>
    <w:rsid w:val="00A37B7A"/>
    <w:rsid w:val="00A40462"/>
    <w:rsid w:val="00A414BB"/>
    <w:rsid w:val="00A41E42"/>
    <w:rsid w:val="00A43AF1"/>
    <w:rsid w:val="00A453DA"/>
    <w:rsid w:val="00A46BD6"/>
    <w:rsid w:val="00A5187D"/>
    <w:rsid w:val="00A52B4D"/>
    <w:rsid w:val="00A52EF0"/>
    <w:rsid w:val="00A54966"/>
    <w:rsid w:val="00A550BF"/>
    <w:rsid w:val="00A57162"/>
    <w:rsid w:val="00A57DB6"/>
    <w:rsid w:val="00A6081D"/>
    <w:rsid w:val="00A6095D"/>
    <w:rsid w:val="00A64E2C"/>
    <w:rsid w:val="00A651BC"/>
    <w:rsid w:val="00A7247C"/>
    <w:rsid w:val="00A73CDE"/>
    <w:rsid w:val="00A74C7D"/>
    <w:rsid w:val="00A803DB"/>
    <w:rsid w:val="00A81F71"/>
    <w:rsid w:val="00A8300E"/>
    <w:rsid w:val="00A85AD2"/>
    <w:rsid w:val="00A915CC"/>
    <w:rsid w:val="00A939EF"/>
    <w:rsid w:val="00A95E49"/>
    <w:rsid w:val="00A97330"/>
    <w:rsid w:val="00AA0559"/>
    <w:rsid w:val="00AA1C91"/>
    <w:rsid w:val="00AA2AC7"/>
    <w:rsid w:val="00AA7C78"/>
    <w:rsid w:val="00AB06C6"/>
    <w:rsid w:val="00AB10BA"/>
    <w:rsid w:val="00AB1D36"/>
    <w:rsid w:val="00AB3870"/>
    <w:rsid w:val="00AB5DF5"/>
    <w:rsid w:val="00AB78D4"/>
    <w:rsid w:val="00AC0515"/>
    <w:rsid w:val="00AC1AF4"/>
    <w:rsid w:val="00AD1BC5"/>
    <w:rsid w:val="00AD3451"/>
    <w:rsid w:val="00AD3F1E"/>
    <w:rsid w:val="00AD5720"/>
    <w:rsid w:val="00AE081D"/>
    <w:rsid w:val="00AE1C48"/>
    <w:rsid w:val="00AE657F"/>
    <w:rsid w:val="00AF007E"/>
    <w:rsid w:val="00AF0CC6"/>
    <w:rsid w:val="00AF2EBF"/>
    <w:rsid w:val="00AF44DC"/>
    <w:rsid w:val="00B0003A"/>
    <w:rsid w:val="00B00121"/>
    <w:rsid w:val="00B01326"/>
    <w:rsid w:val="00B01C2D"/>
    <w:rsid w:val="00B0267A"/>
    <w:rsid w:val="00B069ED"/>
    <w:rsid w:val="00B06D3F"/>
    <w:rsid w:val="00B07B68"/>
    <w:rsid w:val="00B113E9"/>
    <w:rsid w:val="00B13B7A"/>
    <w:rsid w:val="00B14911"/>
    <w:rsid w:val="00B15BE9"/>
    <w:rsid w:val="00B24D63"/>
    <w:rsid w:val="00B31BCF"/>
    <w:rsid w:val="00B321E0"/>
    <w:rsid w:val="00B40C5D"/>
    <w:rsid w:val="00B43848"/>
    <w:rsid w:val="00B43960"/>
    <w:rsid w:val="00B457F8"/>
    <w:rsid w:val="00B470D0"/>
    <w:rsid w:val="00B54D9E"/>
    <w:rsid w:val="00B54F0C"/>
    <w:rsid w:val="00B560B8"/>
    <w:rsid w:val="00B567DE"/>
    <w:rsid w:val="00B60CDD"/>
    <w:rsid w:val="00B6226D"/>
    <w:rsid w:val="00B647F7"/>
    <w:rsid w:val="00B6548A"/>
    <w:rsid w:val="00B7040F"/>
    <w:rsid w:val="00B71A31"/>
    <w:rsid w:val="00B73ADB"/>
    <w:rsid w:val="00B752F4"/>
    <w:rsid w:val="00B75A4C"/>
    <w:rsid w:val="00B76843"/>
    <w:rsid w:val="00B77008"/>
    <w:rsid w:val="00B77138"/>
    <w:rsid w:val="00B80BD4"/>
    <w:rsid w:val="00B840AC"/>
    <w:rsid w:val="00B84AA0"/>
    <w:rsid w:val="00B8636E"/>
    <w:rsid w:val="00B8735D"/>
    <w:rsid w:val="00B910B8"/>
    <w:rsid w:val="00B92704"/>
    <w:rsid w:val="00B94325"/>
    <w:rsid w:val="00B96BBB"/>
    <w:rsid w:val="00B979F5"/>
    <w:rsid w:val="00BA1EE5"/>
    <w:rsid w:val="00BA5B32"/>
    <w:rsid w:val="00BA7625"/>
    <w:rsid w:val="00BB1890"/>
    <w:rsid w:val="00BB2E52"/>
    <w:rsid w:val="00BB3FCE"/>
    <w:rsid w:val="00BC631F"/>
    <w:rsid w:val="00BC7387"/>
    <w:rsid w:val="00BD09EF"/>
    <w:rsid w:val="00BD1B10"/>
    <w:rsid w:val="00BD1D6F"/>
    <w:rsid w:val="00BD2AAA"/>
    <w:rsid w:val="00BD3F52"/>
    <w:rsid w:val="00BD5DF4"/>
    <w:rsid w:val="00BD6AEA"/>
    <w:rsid w:val="00BD6DFD"/>
    <w:rsid w:val="00BE2C4E"/>
    <w:rsid w:val="00BE398C"/>
    <w:rsid w:val="00BE68EF"/>
    <w:rsid w:val="00BF1EFB"/>
    <w:rsid w:val="00BF2197"/>
    <w:rsid w:val="00BF4E7A"/>
    <w:rsid w:val="00C01E52"/>
    <w:rsid w:val="00C0264E"/>
    <w:rsid w:val="00C03595"/>
    <w:rsid w:val="00C051D1"/>
    <w:rsid w:val="00C06CA0"/>
    <w:rsid w:val="00C07758"/>
    <w:rsid w:val="00C107FA"/>
    <w:rsid w:val="00C10AD7"/>
    <w:rsid w:val="00C11B0D"/>
    <w:rsid w:val="00C14745"/>
    <w:rsid w:val="00C16F43"/>
    <w:rsid w:val="00C246E7"/>
    <w:rsid w:val="00C27F3A"/>
    <w:rsid w:val="00C30149"/>
    <w:rsid w:val="00C305C9"/>
    <w:rsid w:val="00C32F98"/>
    <w:rsid w:val="00C346B1"/>
    <w:rsid w:val="00C36DF2"/>
    <w:rsid w:val="00C40126"/>
    <w:rsid w:val="00C421CE"/>
    <w:rsid w:val="00C424D5"/>
    <w:rsid w:val="00C50A3B"/>
    <w:rsid w:val="00C575F3"/>
    <w:rsid w:val="00C57E9C"/>
    <w:rsid w:val="00C6406B"/>
    <w:rsid w:val="00C64C57"/>
    <w:rsid w:val="00C651A3"/>
    <w:rsid w:val="00C658A5"/>
    <w:rsid w:val="00C70436"/>
    <w:rsid w:val="00C72DC4"/>
    <w:rsid w:val="00C82331"/>
    <w:rsid w:val="00C831F4"/>
    <w:rsid w:val="00C868B0"/>
    <w:rsid w:val="00C92482"/>
    <w:rsid w:val="00C96BF2"/>
    <w:rsid w:val="00CA2424"/>
    <w:rsid w:val="00CA27FD"/>
    <w:rsid w:val="00CA2EAF"/>
    <w:rsid w:val="00CA636E"/>
    <w:rsid w:val="00CA7772"/>
    <w:rsid w:val="00CB010A"/>
    <w:rsid w:val="00CB150D"/>
    <w:rsid w:val="00CB165B"/>
    <w:rsid w:val="00CB7F8C"/>
    <w:rsid w:val="00CC0FF9"/>
    <w:rsid w:val="00CC13E4"/>
    <w:rsid w:val="00CC21AE"/>
    <w:rsid w:val="00CC2CE7"/>
    <w:rsid w:val="00CC2CEA"/>
    <w:rsid w:val="00CC60E7"/>
    <w:rsid w:val="00CC66F5"/>
    <w:rsid w:val="00CC6802"/>
    <w:rsid w:val="00CC760A"/>
    <w:rsid w:val="00CC78AC"/>
    <w:rsid w:val="00CC7EF5"/>
    <w:rsid w:val="00CD0B7F"/>
    <w:rsid w:val="00CD1782"/>
    <w:rsid w:val="00CD42FC"/>
    <w:rsid w:val="00CD4991"/>
    <w:rsid w:val="00CE0538"/>
    <w:rsid w:val="00CE39A6"/>
    <w:rsid w:val="00CE78A7"/>
    <w:rsid w:val="00CF013F"/>
    <w:rsid w:val="00CF0E2D"/>
    <w:rsid w:val="00CF463C"/>
    <w:rsid w:val="00CF4F0F"/>
    <w:rsid w:val="00CF617F"/>
    <w:rsid w:val="00D0393D"/>
    <w:rsid w:val="00D113B3"/>
    <w:rsid w:val="00D13013"/>
    <w:rsid w:val="00D16166"/>
    <w:rsid w:val="00D16324"/>
    <w:rsid w:val="00D21D70"/>
    <w:rsid w:val="00D26830"/>
    <w:rsid w:val="00D26934"/>
    <w:rsid w:val="00D2781F"/>
    <w:rsid w:val="00D32105"/>
    <w:rsid w:val="00D41E40"/>
    <w:rsid w:val="00D42E18"/>
    <w:rsid w:val="00D44FE0"/>
    <w:rsid w:val="00D45177"/>
    <w:rsid w:val="00D4571E"/>
    <w:rsid w:val="00D4665A"/>
    <w:rsid w:val="00D46EEE"/>
    <w:rsid w:val="00D551AD"/>
    <w:rsid w:val="00D55C25"/>
    <w:rsid w:val="00D56C84"/>
    <w:rsid w:val="00D64BE4"/>
    <w:rsid w:val="00D651C3"/>
    <w:rsid w:val="00D66491"/>
    <w:rsid w:val="00D66A6A"/>
    <w:rsid w:val="00D70BDA"/>
    <w:rsid w:val="00D75659"/>
    <w:rsid w:val="00D769BE"/>
    <w:rsid w:val="00D77364"/>
    <w:rsid w:val="00D77527"/>
    <w:rsid w:val="00D868A4"/>
    <w:rsid w:val="00D8704F"/>
    <w:rsid w:val="00D87811"/>
    <w:rsid w:val="00D87FD3"/>
    <w:rsid w:val="00D90491"/>
    <w:rsid w:val="00D9130A"/>
    <w:rsid w:val="00D9328A"/>
    <w:rsid w:val="00D9449B"/>
    <w:rsid w:val="00D954E8"/>
    <w:rsid w:val="00D95D48"/>
    <w:rsid w:val="00D960A2"/>
    <w:rsid w:val="00DA0AE3"/>
    <w:rsid w:val="00DA12B7"/>
    <w:rsid w:val="00DA1500"/>
    <w:rsid w:val="00DA49F3"/>
    <w:rsid w:val="00DB4224"/>
    <w:rsid w:val="00DB5806"/>
    <w:rsid w:val="00DC19B1"/>
    <w:rsid w:val="00DC2F19"/>
    <w:rsid w:val="00DC5E9A"/>
    <w:rsid w:val="00DC6707"/>
    <w:rsid w:val="00DC718C"/>
    <w:rsid w:val="00DC78DA"/>
    <w:rsid w:val="00DE0471"/>
    <w:rsid w:val="00DE129F"/>
    <w:rsid w:val="00DE4610"/>
    <w:rsid w:val="00DE5186"/>
    <w:rsid w:val="00DE72EF"/>
    <w:rsid w:val="00DE78B5"/>
    <w:rsid w:val="00DF02FF"/>
    <w:rsid w:val="00DF3AD1"/>
    <w:rsid w:val="00DF3DBA"/>
    <w:rsid w:val="00DF3F99"/>
    <w:rsid w:val="00DF5683"/>
    <w:rsid w:val="00DF5A89"/>
    <w:rsid w:val="00DF7FD6"/>
    <w:rsid w:val="00E00C79"/>
    <w:rsid w:val="00E05075"/>
    <w:rsid w:val="00E05D5E"/>
    <w:rsid w:val="00E06E1C"/>
    <w:rsid w:val="00E07DAE"/>
    <w:rsid w:val="00E07FC1"/>
    <w:rsid w:val="00E10994"/>
    <w:rsid w:val="00E119AC"/>
    <w:rsid w:val="00E12260"/>
    <w:rsid w:val="00E13299"/>
    <w:rsid w:val="00E22C4F"/>
    <w:rsid w:val="00E25B40"/>
    <w:rsid w:val="00E27FC7"/>
    <w:rsid w:val="00E30456"/>
    <w:rsid w:val="00E326A0"/>
    <w:rsid w:val="00E334FD"/>
    <w:rsid w:val="00E33F4E"/>
    <w:rsid w:val="00E36737"/>
    <w:rsid w:val="00E40937"/>
    <w:rsid w:val="00E40CC9"/>
    <w:rsid w:val="00E40D6C"/>
    <w:rsid w:val="00E42CEB"/>
    <w:rsid w:val="00E433C9"/>
    <w:rsid w:val="00E465F7"/>
    <w:rsid w:val="00E46AC9"/>
    <w:rsid w:val="00E5091B"/>
    <w:rsid w:val="00E52771"/>
    <w:rsid w:val="00E534DF"/>
    <w:rsid w:val="00E57C97"/>
    <w:rsid w:val="00E57F14"/>
    <w:rsid w:val="00E638A5"/>
    <w:rsid w:val="00E64FC3"/>
    <w:rsid w:val="00E65031"/>
    <w:rsid w:val="00E65FA5"/>
    <w:rsid w:val="00E67AF1"/>
    <w:rsid w:val="00E70250"/>
    <w:rsid w:val="00E718E5"/>
    <w:rsid w:val="00E7205F"/>
    <w:rsid w:val="00E7245E"/>
    <w:rsid w:val="00E72D44"/>
    <w:rsid w:val="00E73BAF"/>
    <w:rsid w:val="00E74812"/>
    <w:rsid w:val="00E755BC"/>
    <w:rsid w:val="00E77439"/>
    <w:rsid w:val="00E8002E"/>
    <w:rsid w:val="00E81AC7"/>
    <w:rsid w:val="00E8221B"/>
    <w:rsid w:val="00E8262B"/>
    <w:rsid w:val="00E8338C"/>
    <w:rsid w:val="00E84674"/>
    <w:rsid w:val="00E861B1"/>
    <w:rsid w:val="00E938B3"/>
    <w:rsid w:val="00EA30BA"/>
    <w:rsid w:val="00EA715E"/>
    <w:rsid w:val="00EB450A"/>
    <w:rsid w:val="00EB478B"/>
    <w:rsid w:val="00EB5D87"/>
    <w:rsid w:val="00EB7C0E"/>
    <w:rsid w:val="00EC3590"/>
    <w:rsid w:val="00EC65B3"/>
    <w:rsid w:val="00EC6E3B"/>
    <w:rsid w:val="00ED46DA"/>
    <w:rsid w:val="00ED4C7E"/>
    <w:rsid w:val="00ED7C75"/>
    <w:rsid w:val="00EE0DDB"/>
    <w:rsid w:val="00EE0EE0"/>
    <w:rsid w:val="00EE1546"/>
    <w:rsid w:val="00EE2692"/>
    <w:rsid w:val="00EE5454"/>
    <w:rsid w:val="00EE5C37"/>
    <w:rsid w:val="00EE62F5"/>
    <w:rsid w:val="00EF18FF"/>
    <w:rsid w:val="00EF2C25"/>
    <w:rsid w:val="00EF3E61"/>
    <w:rsid w:val="00EF47A2"/>
    <w:rsid w:val="00EF4944"/>
    <w:rsid w:val="00EF5B43"/>
    <w:rsid w:val="00F0090F"/>
    <w:rsid w:val="00F03F53"/>
    <w:rsid w:val="00F104A2"/>
    <w:rsid w:val="00F113A9"/>
    <w:rsid w:val="00F11C63"/>
    <w:rsid w:val="00F13379"/>
    <w:rsid w:val="00F13733"/>
    <w:rsid w:val="00F14694"/>
    <w:rsid w:val="00F153C9"/>
    <w:rsid w:val="00F2168F"/>
    <w:rsid w:val="00F3058F"/>
    <w:rsid w:val="00F35231"/>
    <w:rsid w:val="00F35E08"/>
    <w:rsid w:val="00F365BA"/>
    <w:rsid w:val="00F37646"/>
    <w:rsid w:val="00F37B28"/>
    <w:rsid w:val="00F4110D"/>
    <w:rsid w:val="00F4508B"/>
    <w:rsid w:val="00F45ADF"/>
    <w:rsid w:val="00F463B8"/>
    <w:rsid w:val="00F46411"/>
    <w:rsid w:val="00F4647E"/>
    <w:rsid w:val="00F501FC"/>
    <w:rsid w:val="00F519F3"/>
    <w:rsid w:val="00F5274F"/>
    <w:rsid w:val="00F539B3"/>
    <w:rsid w:val="00F56CCF"/>
    <w:rsid w:val="00F57EDA"/>
    <w:rsid w:val="00F61E9F"/>
    <w:rsid w:val="00F65252"/>
    <w:rsid w:val="00F655A5"/>
    <w:rsid w:val="00F66F4C"/>
    <w:rsid w:val="00F6761C"/>
    <w:rsid w:val="00F72E11"/>
    <w:rsid w:val="00F73BB0"/>
    <w:rsid w:val="00F76698"/>
    <w:rsid w:val="00F802DD"/>
    <w:rsid w:val="00F83822"/>
    <w:rsid w:val="00F86453"/>
    <w:rsid w:val="00F87F46"/>
    <w:rsid w:val="00F90F56"/>
    <w:rsid w:val="00F9129C"/>
    <w:rsid w:val="00F93E82"/>
    <w:rsid w:val="00F942AF"/>
    <w:rsid w:val="00F959A4"/>
    <w:rsid w:val="00FA1728"/>
    <w:rsid w:val="00FA5647"/>
    <w:rsid w:val="00FA747D"/>
    <w:rsid w:val="00FB14E3"/>
    <w:rsid w:val="00FB78C3"/>
    <w:rsid w:val="00FC20CB"/>
    <w:rsid w:val="00FC42DE"/>
    <w:rsid w:val="00FC6B9C"/>
    <w:rsid w:val="00FD0C79"/>
    <w:rsid w:val="00FD26E3"/>
    <w:rsid w:val="00FD6FA9"/>
    <w:rsid w:val="00FE392C"/>
    <w:rsid w:val="00FE43A9"/>
    <w:rsid w:val="00FE4C4E"/>
    <w:rsid w:val="00FE69F4"/>
    <w:rsid w:val="00FF7C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FD2BF"/>
  <w15:chartTrackingRefBased/>
  <w15:docId w15:val="{49C29747-4D9B-491A-A901-D989F94F8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297"/>
    <w:pPr>
      <w:spacing w:after="0" w:line="240" w:lineRule="auto"/>
    </w:pPr>
    <w:rPr>
      <w:rFonts w:ascii="Times New Roman" w:eastAsia="Times New Roman" w:hAnsi="Times New Roman" w:cs="Times New Roman"/>
      <w:kern w:val="0"/>
      <w:sz w:val="24"/>
      <w:szCs w:val="24"/>
      <w:lang w:bidi="fa-IR"/>
      <w14:ligatures w14:val="none"/>
    </w:rPr>
  </w:style>
  <w:style w:type="paragraph" w:styleId="Heading1">
    <w:name w:val="heading 1"/>
    <w:basedOn w:val="Normal"/>
    <w:next w:val="Normal"/>
    <w:link w:val="Heading1Char"/>
    <w:uiPriority w:val="9"/>
    <w:qFormat/>
    <w:rsid w:val="00487A7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87A7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0624E7"/>
    <w:pPr>
      <w:jc w:val="both"/>
    </w:pPr>
    <w:rPr>
      <w:lang w:val="x-none" w:eastAsia="x-none"/>
    </w:rPr>
  </w:style>
  <w:style w:type="character" w:customStyle="1" w:styleId="BodyTextChar">
    <w:name w:val="Body Text Char"/>
    <w:basedOn w:val="DefaultParagraphFont"/>
    <w:link w:val="BodyText"/>
    <w:uiPriority w:val="99"/>
    <w:rsid w:val="000624E7"/>
    <w:rPr>
      <w:rFonts w:ascii="Times New Roman" w:eastAsia="Times New Roman" w:hAnsi="Times New Roman" w:cs="Times New Roman"/>
      <w:kern w:val="0"/>
      <w:sz w:val="24"/>
      <w:szCs w:val="24"/>
      <w:lang w:val="x-none" w:eastAsia="x-none"/>
      <w14:ligatures w14:val="none"/>
    </w:rPr>
  </w:style>
  <w:style w:type="paragraph" w:styleId="FootnoteText">
    <w:name w:val="footnote text"/>
    <w:basedOn w:val="Normal"/>
    <w:link w:val="FootnoteTextChar"/>
    <w:uiPriority w:val="99"/>
    <w:semiHidden/>
    <w:rsid w:val="000624E7"/>
    <w:rPr>
      <w:sz w:val="20"/>
      <w:szCs w:val="20"/>
      <w:lang w:val="x-none" w:eastAsia="x-none"/>
    </w:rPr>
  </w:style>
  <w:style w:type="character" w:customStyle="1" w:styleId="FootnoteTextChar">
    <w:name w:val="Footnote Text Char"/>
    <w:basedOn w:val="DefaultParagraphFont"/>
    <w:link w:val="FootnoteText"/>
    <w:uiPriority w:val="99"/>
    <w:semiHidden/>
    <w:rsid w:val="000624E7"/>
    <w:rPr>
      <w:rFonts w:ascii="Times New Roman" w:eastAsia="Times New Roman" w:hAnsi="Times New Roman" w:cs="Times New Roman"/>
      <w:kern w:val="0"/>
      <w:sz w:val="20"/>
      <w:szCs w:val="20"/>
      <w:lang w:val="x-none" w:eastAsia="x-none"/>
      <w14:ligatures w14:val="none"/>
    </w:rPr>
  </w:style>
  <w:style w:type="character" w:styleId="FootnoteReference">
    <w:name w:val="footnote reference"/>
    <w:uiPriority w:val="99"/>
    <w:semiHidden/>
    <w:rsid w:val="000624E7"/>
    <w:rPr>
      <w:rFonts w:cs="Times New Roman"/>
      <w:vertAlign w:val="superscript"/>
    </w:rPr>
  </w:style>
  <w:style w:type="paragraph" w:styleId="BodyText2">
    <w:name w:val="Body Text 2"/>
    <w:basedOn w:val="Normal"/>
    <w:link w:val="BodyText2Char"/>
    <w:uiPriority w:val="99"/>
    <w:rsid w:val="000624E7"/>
    <w:pPr>
      <w:jc w:val="center"/>
    </w:pPr>
    <w:rPr>
      <w:lang w:val="x-none" w:eastAsia="x-none"/>
    </w:rPr>
  </w:style>
  <w:style w:type="character" w:customStyle="1" w:styleId="BodyText2Char">
    <w:name w:val="Body Text 2 Char"/>
    <w:basedOn w:val="DefaultParagraphFont"/>
    <w:link w:val="BodyText2"/>
    <w:uiPriority w:val="99"/>
    <w:rsid w:val="000624E7"/>
    <w:rPr>
      <w:rFonts w:ascii="Times New Roman" w:eastAsia="Times New Roman" w:hAnsi="Times New Roman" w:cs="Times New Roman"/>
      <w:kern w:val="0"/>
      <w:sz w:val="24"/>
      <w:szCs w:val="24"/>
      <w:lang w:val="x-none" w:eastAsia="x-none"/>
      <w14:ligatures w14:val="none"/>
    </w:rPr>
  </w:style>
  <w:style w:type="paragraph" w:styleId="BodyText3">
    <w:name w:val="Body Text 3"/>
    <w:basedOn w:val="Normal"/>
    <w:link w:val="BodyText3Char"/>
    <w:uiPriority w:val="99"/>
    <w:rsid w:val="000624E7"/>
    <w:pPr>
      <w:jc w:val="both"/>
    </w:pPr>
    <w:rPr>
      <w:sz w:val="16"/>
      <w:szCs w:val="16"/>
      <w:lang w:val="x-none" w:eastAsia="x-none"/>
    </w:rPr>
  </w:style>
  <w:style w:type="character" w:customStyle="1" w:styleId="BodyText3Char">
    <w:name w:val="Body Text 3 Char"/>
    <w:basedOn w:val="DefaultParagraphFont"/>
    <w:link w:val="BodyText3"/>
    <w:uiPriority w:val="99"/>
    <w:rsid w:val="000624E7"/>
    <w:rPr>
      <w:rFonts w:ascii="Times New Roman" w:eastAsia="Times New Roman" w:hAnsi="Times New Roman" w:cs="Times New Roman"/>
      <w:kern w:val="0"/>
      <w:sz w:val="16"/>
      <w:szCs w:val="16"/>
      <w:lang w:val="x-none" w:eastAsia="x-none"/>
      <w14:ligatures w14:val="none"/>
    </w:rPr>
  </w:style>
  <w:style w:type="paragraph" w:styleId="Footer">
    <w:name w:val="footer"/>
    <w:basedOn w:val="Normal"/>
    <w:link w:val="FooterChar"/>
    <w:uiPriority w:val="99"/>
    <w:rsid w:val="000624E7"/>
    <w:pPr>
      <w:tabs>
        <w:tab w:val="center" w:pos="4153"/>
        <w:tab w:val="right" w:pos="8306"/>
      </w:tabs>
    </w:pPr>
    <w:rPr>
      <w:lang w:val="x-none" w:eastAsia="x-none"/>
    </w:rPr>
  </w:style>
  <w:style w:type="character" w:customStyle="1" w:styleId="FooterChar">
    <w:name w:val="Footer Char"/>
    <w:basedOn w:val="DefaultParagraphFont"/>
    <w:link w:val="Footer"/>
    <w:uiPriority w:val="99"/>
    <w:rsid w:val="000624E7"/>
    <w:rPr>
      <w:rFonts w:ascii="Times New Roman" w:eastAsia="Times New Roman" w:hAnsi="Times New Roman" w:cs="Times New Roman"/>
      <w:kern w:val="0"/>
      <w:sz w:val="24"/>
      <w:szCs w:val="24"/>
      <w:lang w:val="x-none" w:eastAsia="x-none"/>
      <w14:ligatures w14:val="none"/>
    </w:rPr>
  </w:style>
  <w:style w:type="paragraph" w:styleId="Header">
    <w:name w:val="header"/>
    <w:basedOn w:val="Normal"/>
    <w:link w:val="HeaderChar"/>
    <w:rsid w:val="000624E7"/>
    <w:pPr>
      <w:tabs>
        <w:tab w:val="center" w:pos="4153"/>
        <w:tab w:val="right" w:pos="8306"/>
      </w:tabs>
    </w:pPr>
  </w:style>
  <w:style w:type="character" w:customStyle="1" w:styleId="HeaderChar">
    <w:name w:val="Header Char"/>
    <w:basedOn w:val="DefaultParagraphFont"/>
    <w:link w:val="Header"/>
    <w:rsid w:val="000624E7"/>
    <w:rPr>
      <w:rFonts w:ascii="Times New Roman" w:eastAsia="Times New Roman" w:hAnsi="Times New Roman" w:cs="Times New Roman"/>
      <w:kern w:val="0"/>
      <w:sz w:val="24"/>
      <w:szCs w:val="24"/>
      <w14:ligatures w14:val="none"/>
    </w:rPr>
  </w:style>
  <w:style w:type="paragraph" w:styleId="BlockText">
    <w:name w:val="Block Text"/>
    <w:basedOn w:val="Normal"/>
    <w:uiPriority w:val="99"/>
    <w:rsid w:val="000624E7"/>
    <w:pPr>
      <w:ind w:left="567" w:right="567"/>
      <w:jc w:val="both"/>
    </w:pPr>
    <w:rPr>
      <w:sz w:val="18"/>
    </w:rPr>
  </w:style>
  <w:style w:type="character" w:styleId="Hyperlink">
    <w:name w:val="Hyperlink"/>
    <w:uiPriority w:val="99"/>
    <w:rsid w:val="000624E7"/>
    <w:rPr>
      <w:rFonts w:cs="Times New Roman"/>
      <w:color w:val="0000FF"/>
      <w:u w:val="single"/>
    </w:rPr>
  </w:style>
  <w:style w:type="paragraph" w:styleId="NoSpacing">
    <w:name w:val="No Spacing"/>
    <w:uiPriority w:val="1"/>
    <w:qFormat/>
    <w:rsid w:val="008D6864"/>
    <w:pPr>
      <w:spacing w:after="0"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B704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2">
    <w:name w:val="Plain Table 2"/>
    <w:basedOn w:val="TableNormal"/>
    <w:uiPriority w:val="42"/>
    <w:rsid w:val="00DF5A8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ynqvb">
    <w:name w:val="rynqvb"/>
    <w:basedOn w:val="DefaultParagraphFont"/>
    <w:rsid w:val="00A57DB6"/>
  </w:style>
  <w:style w:type="character" w:styleId="PlaceholderText">
    <w:name w:val="Placeholder Text"/>
    <w:basedOn w:val="DefaultParagraphFont"/>
    <w:uiPriority w:val="99"/>
    <w:semiHidden/>
    <w:rsid w:val="00087E3D"/>
    <w:rPr>
      <w:color w:val="808080"/>
    </w:rPr>
  </w:style>
  <w:style w:type="paragraph" w:styleId="ListParagraph">
    <w:name w:val="List Paragraph"/>
    <w:basedOn w:val="Normal"/>
    <w:uiPriority w:val="34"/>
    <w:qFormat/>
    <w:rsid w:val="004B7297"/>
    <w:pPr>
      <w:ind w:left="720"/>
      <w:contextualSpacing/>
    </w:pPr>
  </w:style>
  <w:style w:type="character" w:customStyle="1" w:styleId="Heading1Char">
    <w:name w:val="Heading 1 Char"/>
    <w:basedOn w:val="DefaultParagraphFont"/>
    <w:link w:val="Heading1"/>
    <w:uiPriority w:val="9"/>
    <w:rsid w:val="00487A79"/>
    <w:rPr>
      <w:rFonts w:asciiTheme="majorHAnsi" w:eastAsiaTheme="majorEastAsia" w:hAnsiTheme="majorHAnsi" w:cstheme="majorBidi"/>
      <w:color w:val="2F5496" w:themeColor="accent1" w:themeShade="BF"/>
      <w:kern w:val="0"/>
      <w:sz w:val="32"/>
      <w:szCs w:val="32"/>
      <w:lang w:bidi="fa-IR"/>
      <w14:ligatures w14:val="none"/>
    </w:rPr>
  </w:style>
  <w:style w:type="character" w:customStyle="1" w:styleId="Heading3Char">
    <w:name w:val="Heading 3 Char"/>
    <w:basedOn w:val="DefaultParagraphFont"/>
    <w:link w:val="Heading3"/>
    <w:uiPriority w:val="9"/>
    <w:semiHidden/>
    <w:rsid w:val="00487A79"/>
    <w:rPr>
      <w:rFonts w:asciiTheme="majorHAnsi" w:eastAsiaTheme="majorEastAsia" w:hAnsiTheme="majorHAnsi" w:cstheme="majorBidi"/>
      <w:color w:val="1F3763" w:themeColor="accent1" w:themeShade="7F"/>
      <w:kern w:val="0"/>
      <w:sz w:val="24"/>
      <w:szCs w:val="24"/>
      <w:lang w:bidi="fa-I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606">
      <w:bodyDiv w:val="1"/>
      <w:marLeft w:val="0"/>
      <w:marRight w:val="0"/>
      <w:marTop w:val="0"/>
      <w:marBottom w:val="0"/>
      <w:divBdr>
        <w:top w:val="none" w:sz="0" w:space="0" w:color="auto"/>
        <w:left w:val="none" w:sz="0" w:space="0" w:color="auto"/>
        <w:bottom w:val="none" w:sz="0" w:space="0" w:color="auto"/>
        <w:right w:val="none" w:sz="0" w:space="0" w:color="auto"/>
      </w:divBdr>
      <w:divsChild>
        <w:div w:id="664744867">
          <w:marLeft w:val="0"/>
          <w:marRight w:val="0"/>
          <w:marTop w:val="0"/>
          <w:marBottom w:val="0"/>
          <w:divBdr>
            <w:top w:val="none" w:sz="0" w:space="0" w:color="auto"/>
            <w:left w:val="none" w:sz="0" w:space="0" w:color="auto"/>
            <w:bottom w:val="none" w:sz="0" w:space="0" w:color="auto"/>
            <w:right w:val="none" w:sz="0" w:space="0" w:color="auto"/>
          </w:divBdr>
          <w:divsChild>
            <w:div w:id="977035148">
              <w:marLeft w:val="0"/>
              <w:marRight w:val="0"/>
              <w:marTop w:val="0"/>
              <w:marBottom w:val="0"/>
              <w:divBdr>
                <w:top w:val="none" w:sz="0" w:space="0" w:color="auto"/>
                <w:left w:val="none" w:sz="0" w:space="0" w:color="auto"/>
                <w:bottom w:val="none" w:sz="0" w:space="0" w:color="auto"/>
                <w:right w:val="none" w:sz="0" w:space="0" w:color="auto"/>
              </w:divBdr>
            </w:div>
          </w:divsChild>
        </w:div>
        <w:div w:id="1193419646">
          <w:marLeft w:val="0"/>
          <w:marRight w:val="0"/>
          <w:marTop w:val="0"/>
          <w:marBottom w:val="0"/>
          <w:divBdr>
            <w:top w:val="none" w:sz="0" w:space="0" w:color="auto"/>
            <w:left w:val="none" w:sz="0" w:space="0" w:color="auto"/>
            <w:bottom w:val="none" w:sz="0" w:space="0" w:color="auto"/>
            <w:right w:val="none" w:sz="0" w:space="0" w:color="auto"/>
          </w:divBdr>
        </w:div>
      </w:divsChild>
    </w:div>
    <w:div w:id="223150625">
      <w:bodyDiv w:val="1"/>
      <w:marLeft w:val="0"/>
      <w:marRight w:val="0"/>
      <w:marTop w:val="0"/>
      <w:marBottom w:val="0"/>
      <w:divBdr>
        <w:top w:val="none" w:sz="0" w:space="0" w:color="auto"/>
        <w:left w:val="none" w:sz="0" w:space="0" w:color="auto"/>
        <w:bottom w:val="none" w:sz="0" w:space="0" w:color="auto"/>
        <w:right w:val="none" w:sz="0" w:space="0" w:color="auto"/>
      </w:divBdr>
      <w:divsChild>
        <w:div w:id="746532207">
          <w:marLeft w:val="0"/>
          <w:marRight w:val="0"/>
          <w:marTop w:val="0"/>
          <w:marBottom w:val="0"/>
          <w:divBdr>
            <w:top w:val="none" w:sz="0" w:space="0" w:color="auto"/>
            <w:left w:val="none" w:sz="0" w:space="0" w:color="auto"/>
            <w:bottom w:val="none" w:sz="0" w:space="0" w:color="auto"/>
            <w:right w:val="none" w:sz="0" w:space="0" w:color="auto"/>
          </w:divBdr>
          <w:divsChild>
            <w:div w:id="1777212766">
              <w:marLeft w:val="0"/>
              <w:marRight w:val="0"/>
              <w:marTop w:val="0"/>
              <w:marBottom w:val="0"/>
              <w:divBdr>
                <w:top w:val="none" w:sz="0" w:space="0" w:color="auto"/>
                <w:left w:val="none" w:sz="0" w:space="0" w:color="auto"/>
                <w:bottom w:val="none" w:sz="0" w:space="0" w:color="auto"/>
                <w:right w:val="none" w:sz="0" w:space="0" w:color="auto"/>
              </w:divBdr>
              <w:divsChild>
                <w:div w:id="1908035582">
                  <w:marLeft w:val="0"/>
                  <w:marRight w:val="0"/>
                  <w:marTop w:val="0"/>
                  <w:marBottom w:val="0"/>
                  <w:divBdr>
                    <w:top w:val="none" w:sz="0" w:space="0" w:color="auto"/>
                    <w:left w:val="none" w:sz="0" w:space="0" w:color="auto"/>
                    <w:bottom w:val="none" w:sz="0" w:space="0" w:color="auto"/>
                    <w:right w:val="none" w:sz="0" w:space="0" w:color="auto"/>
                  </w:divBdr>
                  <w:divsChild>
                    <w:div w:id="34505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721120">
      <w:bodyDiv w:val="1"/>
      <w:marLeft w:val="0"/>
      <w:marRight w:val="0"/>
      <w:marTop w:val="0"/>
      <w:marBottom w:val="0"/>
      <w:divBdr>
        <w:top w:val="none" w:sz="0" w:space="0" w:color="auto"/>
        <w:left w:val="none" w:sz="0" w:space="0" w:color="auto"/>
        <w:bottom w:val="none" w:sz="0" w:space="0" w:color="auto"/>
        <w:right w:val="none" w:sz="0" w:space="0" w:color="auto"/>
      </w:divBdr>
    </w:div>
    <w:div w:id="475924565">
      <w:bodyDiv w:val="1"/>
      <w:marLeft w:val="0"/>
      <w:marRight w:val="0"/>
      <w:marTop w:val="0"/>
      <w:marBottom w:val="0"/>
      <w:divBdr>
        <w:top w:val="none" w:sz="0" w:space="0" w:color="auto"/>
        <w:left w:val="none" w:sz="0" w:space="0" w:color="auto"/>
        <w:bottom w:val="none" w:sz="0" w:space="0" w:color="auto"/>
        <w:right w:val="none" w:sz="0" w:space="0" w:color="auto"/>
      </w:divBdr>
      <w:divsChild>
        <w:div w:id="691145596">
          <w:marLeft w:val="0"/>
          <w:marRight w:val="0"/>
          <w:marTop w:val="0"/>
          <w:marBottom w:val="0"/>
          <w:divBdr>
            <w:top w:val="none" w:sz="0" w:space="0" w:color="auto"/>
            <w:left w:val="none" w:sz="0" w:space="0" w:color="auto"/>
            <w:bottom w:val="none" w:sz="0" w:space="0" w:color="auto"/>
            <w:right w:val="none" w:sz="0" w:space="0" w:color="auto"/>
          </w:divBdr>
          <w:divsChild>
            <w:div w:id="1620141865">
              <w:marLeft w:val="0"/>
              <w:marRight w:val="0"/>
              <w:marTop w:val="0"/>
              <w:marBottom w:val="0"/>
              <w:divBdr>
                <w:top w:val="none" w:sz="0" w:space="0" w:color="auto"/>
                <w:left w:val="none" w:sz="0" w:space="0" w:color="auto"/>
                <w:bottom w:val="none" w:sz="0" w:space="0" w:color="auto"/>
                <w:right w:val="none" w:sz="0" w:space="0" w:color="auto"/>
              </w:divBdr>
              <w:divsChild>
                <w:div w:id="179930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297475">
      <w:bodyDiv w:val="1"/>
      <w:marLeft w:val="0"/>
      <w:marRight w:val="0"/>
      <w:marTop w:val="0"/>
      <w:marBottom w:val="0"/>
      <w:divBdr>
        <w:top w:val="none" w:sz="0" w:space="0" w:color="auto"/>
        <w:left w:val="none" w:sz="0" w:space="0" w:color="auto"/>
        <w:bottom w:val="none" w:sz="0" w:space="0" w:color="auto"/>
        <w:right w:val="none" w:sz="0" w:space="0" w:color="auto"/>
      </w:divBdr>
    </w:div>
    <w:div w:id="1156648588">
      <w:bodyDiv w:val="1"/>
      <w:marLeft w:val="0"/>
      <w:marRight w:val="0"/>
      <w:marTop w:val="0"/>
      <w:marBottom w:val="0"/>
      <w:divBdr>
        <w:top w:val="none" w:sz="0" w:space="0" w:color="auto"/>
        <w:left w:val="none" w:sz="0" w:space="0" w:color="auto"/>
        <w:bottom w:val="none" w:sz="0" w:space="0" w:color="auto"/>
        <w:right w:val="none" w:sz="0" w:space="0" w:color="auto"/>
      </w:divBdr>
      <w:divsChild>
        <w:div w:id="293946554">
          <w:marLeft w:val="0"/>
          <w:marRight w:val="0"/>
          <w:marTop w:val="0"/>
          <w:marBottom w:val="0"/>
          <w:divBdr>
            <w:top w:val="none" w:sz="0" w:space="0" w:color="auto"/>
            <w:left w:val="none" w:sz="0" w:space="0" w:color="auto"/>
            <w:bottom w:val="none" w:sz="0" w:space="0" w:color="auto"/>
            <w:right w:val="none" w:sz="0" w:space="0" w:color="auto"/>
          </w:divBdr>
        </w:div>
        <w:div w:id="332413024">
          <w:marLeft w:val="0"/>
          <w:marRight w:val="0"/>
          <w:marTop w:val="0"/>
          <w:marBottom w:val="0"/>
          <w:divBdr>
            <w:top w:val="none" w:sz="0" w:space="0" w:color="auto"/>
            <w:left w:val="none" w:sz="0" w:space="0" w:color="auto"/>
            <w:bottom w:val="none" w:sz="0" w:space="0" w:color="auto"/>
            <w:right w:val="none" w:sz="0" w:space="0" w:color="auto"/>
          </w:divBdr>
          <w:divsChild>
            <w:div w:id="53550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iso.org/directiv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iso.org/patent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09BDF-5C41-4AC1-85FF-618EF4B5D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7937</Words>
  <Characters>45243</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Eniac</cp:lastModifiedBy>
  <cp:revision>3</cp:revision>
  <cp:lastPrinted>2026-05-11T14:11:00Z</cp:lastPrinted>
  <dcterms:created xsi:type="dcterms:W3CDTF">2026-05-11T14:12:00Z</dcterms:created>
  <dcterms:modified xsi:type="dcterms:W3CDTF">2026-05-11T14:13:00Z</dcterms:modified>
</cp:coreProperties>
</file>